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9F" w:rsidRPr="00555E46" w:rsidRDefault="009F169F"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9F169F" w:rsidRPr="00555E46" w:rsidRDefault="009F169F"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9F169F" w:rsidRPr="00555E46" w:rsidRDefault="009F169F" w:rsidP="00555E46">
      <w:pPr>
        <w:spacing w:after="0" w:line="240" w:lineRule="auto"/>
        <w:jc w:val="right"/>
        <w:rPr>
          <w:rFonts w:ascii="Times New Roman" w:hAnsi="Times New Roman"/>
          <w:sz w:val="20"/>
          <w:szCs w:val="20"/>
          <w:lang w:eastAsia="ru-RU"/>
        </w:rPr>
      </w:pPr>
    </w:p>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Pr>
          <w:rFonts w:ascii="Times New Roman" w:hAnsi="Times New Roman"/>
          <w:sz w:val="20"/>
          <w:szCs w:val="20"/>
          <w:lang w:eastAsia="ru-RU"/>
        </w:rPr>
        <w:t>А.Н.Беляев</w:t>
      </w:r>
    </w:p>
    <w:p w:rsidR="009F169F" w:rsidRPr="00555E46" w:rsidRDefault="009F169F" w:rsidP="00555E46">
      <w:pPr>
        <w:spacing w:after="0" w:line="240" w:lineRule="auto"/>
        <w:jc w:val="right"/>
        <w:rPr>
          <w:rFonts w:ascii="Times New Roman" w:hAnsi="Times New Roman"/>
          <w:sz w:val="20"/>
          <w:szCs w:val="20"/>
          <w:lang w:eastAsia="ru-RU"/>
        </w:rPr>
      </w:pPr>
    </w:p>
    <w:p w:rsidR="009F169F" w:rsidRPr="00555E46" w:rsidRDefault="009F169F"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2015г.</w:t>
      </w:r>
    </w:p>
    <w:p w:rsidR="009F169F" w:rsidRPr="00555E46" w:rsidRDefault="009F169F"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9F169F" w:rsidRPr="00555E46" w:rsidRDefault="009F169F"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9F169F" w:rsidRPr="00555E46" w:rsidRDefault="009F169F"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9F169F" w:rsidRPr="00555E46" w:rsidRDefault="009F169F"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9F169F" w:rsidRPr="00555E46" w:rsidRDefault="009F169F" w:rsidP="00555E46">
      <w:pPr>
        <w:widowControl w:val="0"/>
        <w:adjustRightInd w:val="0"/>
        <w:spacing w:after="0" w:line="240" w:lineRule="auto"/>
        <w:jc w:val="center"/>
        <w:rPr>
          <w:rFonts w:ascii="Times New Roman" w:hAnsi="Times New Roman"/>
          <w:b/>
          <w:sz w:val="28"/>
          <w:szCs w:val="20"/>
          <w:lang w:eastAsia="ru-RU"/>
        </w:rPr>
      </w:pPr>
    </w:p>
    <w:p w:rsidR="009F169F" w:rsidRPr="00555E46" w:rsidRDefault="009F169F" w:rsidP="00555E46">
      <w:pPr>
        <w:spacing w:after="0" w:line="240" w:lineRule="auto"/>
        <w:jc w:val="center"/>
        <w:rPr>
          <w:rFonts w:ascii="Times New Roman" w:hAnsi="Times New Roman"/>
          <w:sz w:val="28"/>
          <w:szCs w:val="20"/>
          <w:lang w:eastAsia="ru-RU"/>
        </w:rPr>
      </w:pPr>
    </w:p>
    <w:p w:rsidR="009F169F" w:rsidRPr="00555E46" w:rsidRDefault="009F169F"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9F169F" w:rsidRPr="00555E46" w:rsidRDefault="009F169F" w:rsidP="00555E46">
      <w:pPr>
        <w:spacing w:after="0" w:line="240" w:lineRule="auto"/>
        <w:jc w:val="center"/>
        <w:rPr>
          <w:rFonts w:ascii="Times New Roman" w:hAnsi="Times New Roman"/>
          <w:sz w:val="28"/>
          <w:szCs w:val="20"/>
          <w:lang w:eastAsia="ru-RU"/>
        </w:rPr>
      </w:pPr>
    </w:p>
    <w:p w:rsidR="009F169F" w:rsidRPr="00555E46" w:rsidRDefault="009F169F" w:rsidP="00555E46">
      <w:pPr>
        <w:spacing w:after="0" w:line="240" w:lineRule="auto"/>
        <w:jc w:val="center"/>
        <w:rPr>
          <w:rFonts w:ascii="Times New Roman" w:hAnsi="Times New Roman"/>
          <w:sz w:val="28"/>
          <w:szCs w:val="20"/>
          <w:lang w:eastAsia="ru-RU"/>
        </w:rPr>
      </w:pPr>
    </w:p>
    <w:p w:rsidR="009F169F" w:rsidRPr="00555E46" w:rsidRDefault="009F169F" w:rsidP="00555E46">
      <w:pPr>
        <w:spacing w:after="0" w:line="240" w:lineRule="auto"/>
        <w:jc w:val="center"/>
        <w:rPr>
          <w:rFonts w:ascii="Times New Roman" w:hAnsi="Times New Roman"/>
          <w:sz w:val="28"/>
          <w:szCs w:val="20"/>
          <w:lang w:eastAsia="ru-RU"/>
        </w:rPr>
      </w:pPr>
    </w:p>
    <w:p w:rsidR="009F169F" w:rsidRPr="00555E46" w:rsidRDefault="009F169F" w:rsidP="00555E46">
      <w:pPr>
        <w:spacing w:after="0" w:line="240" w:lineRule="auto"/>
        <w:jc w:val="center"/>
        <w:rPr>
          <w:rFonts w:ascii="Times New Roman" w:hAnsi="Times New Roman"/>
          <w:sz w:val="28"/>
          <w:szCs w:val="20"/>
          <w:lang w:eastAsia="ru-RU"/>
        </w:rPr>
      </w:pPr>
    </w:p>
    <w:p w:rsidR="009F169F" w:rsidRPr="00555E46" w:rsidRDefault="009F169F" w:rsidP="00555E46">
      <w:pPr>
        <w:spacing w:after="0" w:line="240" w:lineRule="auto"/>
        <w:jc w:val="center"/>
        <w:rPr>
          <w:rFonts w:ascii="Times New Roman" w:hAnsi="Times New Roman"/>
          <w:sz w:val="28"/>
          <w:szCs w:val="20"/>
          <w:lang w:eastAsia="ru-RU"/>
        </w:rPr>
      </w:pPr>
    </w:p>
    <w:p w:rsidR="009F169F" w:rsidRPr="00555E46" w:rsidRDefault="009F169F"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9F169F" w:rsidRPr="00555E46" w:rsidRDefault="009F169F" w:rsidP="00555E46">
      <w:pPr>
        <w:spacing w:after="0" w:line="240" w:lineRule="auto"/>
        <w:jc w:val="center"/>
        <w:rPr>
          <w:rFonts w:ascii="Times New Roman" w:hAnsi="Times New Roman"/>
          <w:sz w:val="28"/>
          <w:szCs w:val="20"/>
          <w:lang w:eastAsia="ru-RU"/>
        </w:rPr>
      </w:pPr>
    </w:p>
    <w:p w:rsidR="009F169F" w:rsidRDefault="009F169F"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заключить договор управления многоквартирным</w:t>
      </w:r>
      <w:r>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Pr>
          <w:rFonts w:ascii="Times New Roman" w:hAnsi="Times New Roman"/>
          <w:b/>
          <w:i/>
          <w:color w:val="000000"/>
          <w:sz w:val="32"/>
          <w:szCs w:val="20"/>
          <w:lang w:eastAsia="ru-RU"/>
        </w:rPr>
        <w:t>ами, расположенными</w:t>
      </w:r>
    </w:p>
    <w:p w:rsidR="009F169F" w:rsidRDefault="009F169F" w:rsidP="00EC61B2">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адресу: Моск</w:t>
      </w:r>
      <w:r>
        <w:rPr>
          <w:rFonts w:ascii="Times New Roman" w:hAnsi="Times New Roman"/>
          <w:b/>
          <w:i/>
          <w:color w:val="000000"/>
          <w:sz w:val="32"/>
          <w:szCs w:val="20"/>
          <w:lang w:eastAsia="ru-RU"/>
        </w:rPr>
        <w:t>овская область, г. Домодедово,</w:t>
      </w:r>
    </w:p>
    <w:p w:rsidR="009F169F" w:rsidRPr="00C13742" w:rsidRDefault="009F169F" w:rsidP="00EC61B2">
      <w:pPr>
        <w:spacing w:after="0" w:line="240" w:lineRule="auto"/>
        <w:ind w:right="562"/>
        <w:jc w:val="center"/>
        <w:rPr>
          <w:rFonts w:ascii="Times New Roman" w:hAnsi="Times New Roman"/>
          <w:b/>
          <w:i/>
          <w:color w:val="000000"/>
          <w:sz w:val="32"/>
          <w:szCs w:val="20"/>
          <w:lang w:eastAsia="ru-RU"/>
        </w:rPr>
      </w:pPr>
      <w:r>
        <w:rPr>
          <w:rFonts w:ascii="Times New Roman" w:hAnsi="Times New Roman"/>
          <w:b/>
          <w:i/>
          <w:color w:val="000000"/>
          <w:sz w:val="32"/>
          <w:szCs w:val="20"/>
          <w:lang w:eastAsia="ru-RU"/>
        </w:rPr>
        <w:t>с.Добрыниха</w:t>
      </w:r>
      <w:r w:rsidRPr="00C13742">
        <w:rPr>
          <w:rFonts w:ascii="Times New Roman" w:hAnsi="Times New Roman"/>
          <w:b/>
          <w:i/>
          <w:color w:val="000000"/>
          <w:sz w:val="32"/>
          <w:szCs w:val="20"/>
          <w:lang w:eastAsia="ru-RU"/>
        </w:rPr>
        <w:t>, д</w:t>
      </w:r>
      <w:r>
        <w:rPr>
          <w:rFonts w:ascii="Times New Roman" w:hAnsi="Times New Roman"/>
          <w:b/>
          <w:i/>
          <w:color w:val="000000"/>
          <w:sz w:val="32"/>
          <w:szCs w:val="20"/>
          <w:lang w:eastAsia="ru-RU"/>
        </w:rPr>
        <w:t>.</w:t>
      </w:r>
      <w:r w:rsidRPr="00C13742">
        <w:rPr>
          <w:rFonts w:ascii="Times New Roman" w:hAnsi="Times New Roman"/>
          <w:b/>
          <w:i/>
          <w:color w:val="000000"/>
          <w:sz w:val="32"/>
          <w:szCs w:val="20"/>
          <w:lang w:eastAsia="ru-RU"/>
        </w:rPr>
        <w:t>1</w:t>
      </w:r>
      <w:r>
        <w:rPr>
          <w:rFonts w:ascii="Times New Roman" w:hAnsi="Times New Roman"/>
          <w:b/>
          <w:i/>
          <w:color w:val="000000"/>
          <w:sz w:val="32"/>
          <w:szCs w:val="20"/>
          <w:lang w:eastAsia="ru-RU"/>
        </w:rPr>
        <w:t>, д.2, д.3, д.4., д.5, д.6, д.7, д.13, д.14.</w:t>
      </w: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9F169F" w:rsidRPr="00555E46" w:rsidRDefault="009F169F"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9F169F" w:rsidRPr="00555E46" w:rsidRDefault="009F169F" w:rsidP="00555E46">
      <w:pPr>
        <w:spacing w:after="0" w:line="240" w:lineRule="auto"/>
        <w:ind w:right="562"/>
        <w:jc w:val="both"/>
        <w:rPr>
          <w:rFonts w:ascii="Times New Roman" w:hAnsi="Times New Roman"/>
          <w:b/>
          <w:i/>
          <w:sz w:val="32"/>
          <w:szCs w:val="20"/>
          <w:vertAlign w:val="superscript"/>
          <w:lang w:eastAsia="ru-RU"/>
        </w:rPr>
      </w:pPr>
    </w:p>
    <w:p w:rsidR="009F169F" w:rsidRPr="00555E46" w:rsidRDefault="009F169F" w:rsidP="00555E46">
      <w:pPr>
        <w:spacing w:after="0" w:line="240" w:lineRule="auto"/>
        <w:ind w:right="562"/>
        <w:jc w:val="both"/>
        <w:rPr>
          <w:rFonts w:ascii="Times New Roman" w:hAnsi="Times New Roman"/>
          <w:b/>
          <w:i/>
          <w:sz w:val="32"/>
          <w:szCs w:val="20"/>
          <w:vertAlign w:val="superscript"/>
          <w:lang w:eastAsia="ru-RU"/>
        </w:rPr>
      </w:pPr>
    </w:p>
    <w:p w:rsidR="009F169F" w:rsidRPr="00555E46" w:rsidRDefault="009F169F"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9F169F" w:rsidRPr="00555E46" w:rsidRDefault="009F169F"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_______________</w:t>
      </w:r>
    </w:p>
    <w:p w:rsidR="009F169F" w:rsidRPr="00555E46" w:rsidRDefault="009F169F"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по экономике:                                                                    _______________</w:t>
      </w:r>
    </w:p>
    <w:p w:rsidR="009F169F" w:rsidRPr="00555E46" w:rsidRDefault="009F169F" w:rsidP="00555E46">
      <w:pPr>
        <w:spacing w:after="0" w:line="240" w:lineRule="auto"/>
        <w:ind w:right="562"/>
        <w:jc w:val="both"/>
        <w:rPr>
          <w:rFonts w:ascii="Times New Roman" w:hAnsi="Times New Roman"/>
          <w:b/>
          <w:i/>
          <w:sz w:val="32"/>
          <w:szCs w:val="20"/>
          <w:vertAlign w:val="superscript"/>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center"/>
        <w:rPr>
          <w:rFonts w:ascii="Times New Roman" w:hAnsi="Times New Roman"/>
          <w:sz w:val="24"/>
          <w:szCs w:val="20"/>
          <w:lang w:eastAsia="ru-RU"/>
        </w:rPr>
      </w:pPr>
    </w:p>
    <w:p w:rsidR="009F169F" w:rsidRPr="00555E46" w:rsidRDefault="009F169F"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9F169F" w:rsidRPr="00555E46" w:rsidRDefault="009F169F"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9F169F" w:rsidRPr="00555E46" w:rsidRDefault="009F169F"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9F169F" w:rsidRPr="00555E46" w:rsidRDefault="009F169F"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9F169F" w:rsidRPr="00555E46" w:rsidRDefault="009F169F"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9F169F" w:rsidRPr="00555E46" w:rsidRDefault="009F169F"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9F169F" w:rsidRPr="00555E46" w:rsidRDefault="009F169F"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9F169F" w:rsidRPr="00555E46" w:rsidRDefault="009F169F"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 xml:space="preserve">Проведение осмотра объекта </w:t>
      </w:r>
      <w:r>
        <w:rPr>
          <w:rFonts w:ascii="Times New Roman" w:hAnsi="Times New Roman"/>
          <w:bCs/>
          <w:sz w:val="20"/>
          <w:szCs w:val="20"/>
          <w:lang w:eastAsia="ru-RU"/>
        </w:rPr>
        <w:t>открытого конкурса</w:t>
      </w:r>
    </w:p>
    <w:p w:rsidR="009F169F" w:rsidRPr="00555E46" w:rsidRDefault="009F169F"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9F169F" w:rsidRPr="00555E46" w:rsidRDefault="009F169F"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9F169F" w:rsidRPr="00555E46" w:rsidRDefault="009F169F"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9F169F" w:rsidRPr="00555E46" w:rsidRDefault="009F169F" w:rsidP="00555E46">
      <w:pPr>
        <w:spacing w:after="0" w:line="240" w:lineRule="auto"/>
        <w:rPr>
          <w:rFonts w:ascii="Times New Roman" w:hAnsi="Times New Roman"/>
          <w:color w:val="000000"/>
          <w:sz w:val="20"/>
          <w:szCs w:val="20"/>
          <w:lang w:eastAsia="ru-RU"/>
        </w:rPr>
      </w:pPr>
    </w:p>
    <w:p w:rsidR="009F169F" w:rsidRPr="00555E46" w:rsidRDefault="009F169F"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9F169F" w:rsidRPr="00555E46" w:rsidRDefault="009F169F"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9F169F" w:rsidRPr="00555E46" w:rsidRDefault="009F169F"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9F169F" w:rsidRPr="00555E46" w:rsidRDefault="009F169F"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9F169F" w:rsidRPr="00555E46" w:rsidRDefault="009F169F"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9F169F" w:rsidRPr="00555E46" w:rsidRDefault="009F169F"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9F169F" w:rsidRPr="00555E46" w:rsidRDefault="009F169F"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9F169F" w:rsidRPr="00555E46" w:rsidRDefault="009F169F"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9F169F" w:rsidRPr="00555E46" w:rsidRDefault="009F169F"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9F169F" w:rsidRPr="00555E46" w:rsidRDefault="009F169F"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9F169F" w:rsidRPr="00555E46" w:rsidRDefault="009F169F"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9F169F" w:rsidRPr="00555E46" w:rsidRDefault="009F169F"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9F169F" w:rsidRPr="00555E46" w:rsidRDefault="009F169F"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9F169F" w:rsidRPr="00555E46" w:rsidRDefault="009F169F"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9F169F" w:rsidRPr="00555E46" w:rsidRDefault="009F169F"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9F169F" w:rsidRPr="00555E46" w:rsidRDefault="009F169F"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9F169F" w:rsidRPr="00555E46" w:rsidRDefault="009F169F"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9F169F" w:rsidRPr="00555E46" w:rsidRDefault="009F169F"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Требования к порядку изменения обязательств сторон по договору управления многоквартирным</w:t>
      </w:r>
    </w:p>
    <w:p w:rsidR="009F169F" w:rsidRPr="00555E46" w:rsidRDefault="009F169F"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9F169F" w:rsidRPr="00555E46" w:rsidRDefault="009F169F"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возникших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9F169F" w:rsidRPr="00555E46" w:rsidRDefault="009F169F"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9F169F" w:rsidRPr="00555E46" w:rsidRDefault="009F169F"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9F169F" w:rsidRPr="00555E46" w:rsidRDefault="009F169F"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9F169F" w:rsidRPr="00555E46" w:rsidRDefault="009F169F"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9F169F" w:rsidRPr="00555E46" w:rsidRDefault="009F169F"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9F169F" w:rsidRPr="00555E46" w:rsidRDefault="009F169F"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9F169F" w:rsidRPr="00555E46" w:rsidRDefault="009F169F"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9F169F" w:rsidRPr="00555E46" w:rsidRDefault="009F169F"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9F169F" w:rsidRPr="00555E46" w:rsidRDefault="009F169F"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9F169F" w:rsidRPr="00555E46" w:rsidRDefault="009F169F" w:rsidP="00555E46">
      <w:pPr>
        <w:spacing w:after="0" w:line="240" w:lineRule="auto"/>
        <w:rPr>
          <w:rFonts w:ascii="Times New Roman" w:hAnsi="Times New Roman"/>
          <w:b/>
          <w:sz w:val="20"/>
          <w:szCs w:val="20"/>
          <w:lang w:eastAsia="ru-RU"/>
        </w:rPr>
      </w:pPr>
    </w:p>
    <w:p w:rsidR="009F169F" w:rsidRPr="00555E46" w:rsidRDefault="009F169F"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 домом</w:t>
      </w:r>
    </w:p>
    <w:p w:rsidR="009F169F" w:rsidRPr="00555E46" w:rsidRDefault="009F169F" w:rsidP="00555E46">
      <w:pPr>
        <w:spacing w:after="0" w:line="240" w:lineRule="auto"/>
        <w:jc w:val="center"/>
        <w:rPr>
          <w:rFonts w:ascii="Times New Roman" w:hAnsi="Times New Roman"/>
          <w:sz w:val="20"/>
          <w:szCs w:val="20"/>
          <w:lang w:eastAsia="ru-RU"/>
        </w:rPr>
      </w:pPr>
    </w:p>
    <w:p w:rsidR="009F169F" w:rsidRPr="00555E46" w:rsidRDefault="009F169F"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9F169F" w:rsidRDefault="009F169F"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9F169F" w:rsidRPr="00A97F6F" w:rsidRDefault="009F169F"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9F169F" w:rsidRPr="00555E46" w:rsidRDefault="009F169F"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spacing w:after="0" w:line="240" w:lineRule="auto"/>
        <w:jc w:val="center"/>
        <w:rPr>
          <w:rFonts w:ascii="Times New Roman" w:hAnsi="Times New Roman"/>
          <w:b/>
          <w:snapToGrid w:val="0"/>
          <w:sz w:val="24"/>
          <w:szCs w:val="20"/>
          <w:lang w:eastAsia="ru-RU"/>
        </w:rPr>
      </w:pPr>
    </w:p>
    <w:p w:rsidR="009F169F" w:rsidRPr="00555E46" w:rsidRDefault="009F169F" w:rsidP="00555E46">
      <w:pPr>
        <w:spacing w:after="0" w:line="240" w:lineRule="auto"/>
        <w:jc w:val="center"/>
        <w:rPr>
          <w:rFonts w:ascii="Times New Roman" w:hAnsi="Times New Roman"/>
          <w:b/>
          <w:snapToGrid w:val="0"/>
          <w:sz w:val="24"/>
          <w:szCs w:val="20"/>
          <w:lang w:eastAsia="ru-RU"/>
        </w:rPr>
      </w:pPr>
    </w:p>
    <w:p w:rsidR="009F169F" w:rsidRPr="00555E46" w:rsidRDefault="009F169F" w:rsidP="00555E46">
      <w:pPr>
        <w:spacing w:after="0" w:line="240" w:lineRule="auto"/>
        <w:jc w:val="center"/>
        <w:rPr>
          <w:rFonts w:ascii="Times New Roman" w:hAnsi="Times New Roman"/>
          <w:b/>
          <w:snapToGrid w:val="0"/>
          <w:sz w:val="24"/>
          <w:szCs w:val="20"/>
          <w:lang w:eastAsia="ru-RU"/>
        </w:rPr>
      </w:pPr>
    </w:p>
    <w:p w:rsidR="009F169F" w:rsidRPr="00555E46" w:rsidRDefault="009F169F"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9F169F" w:rsidRPr="00555E46" w:rsidRDefault="009F169F"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9F169F" w:rsidRPr="00555E46" w:rsidRDefault="009F169F"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9F169F" w:rsidRPr="00555E46" w:rsidRDefault="009F169F"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9F169F" w:rsidRPr="00555E46" w:rsidRDefault="009F169F"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9F169F" w:rsidRPr="00555E46" w:rsidRDefault="009F169F"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9F169F" w:rsidRPr="00555E46" w:rsidRDefault="009F169F"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9F169F" w:rsidRPr="00A60288" w:rsidRDefault="009F169F"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договора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адресу: Московская область, г. Домодедово, </w:t>
      </w:r>
      <w:r w:rsidRPr="00A60288">
        <w:rPr>
          <w:rFonts w:ascii="Times New Roman" w:hAnsi="Times New Roman"/>
          <w:snapToGrid w:val="0"/>
          <w:sz w:val="24"/>
          <w:szCs w:val="20"/>
          <w:lang w:eastAsia="ru-RU"/>
        </w:rPr>
        <w:t>с.Добрыниха, д.1, д.2, д.3, д.4., д.5, д.6, д.7, д.13, д.14.</w:t>
      </w:r>
    </w:p>
    <w:p w:rsidR="009F169F" w:rsidRPr="00555E46" w:rsidRDefault="009F169F"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9F169F" w:rsidRPr="00555E46" w:rsidRDefault="009F169F"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9F169F" w:rsidRPr="00555E46" w:rsidRDefault="009F169F"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 xml:space="preserve">Финансирование выполнения работ и услуг, будет осуществляться собственниками помещений по установленному,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оплаты за содержание и ремонт общего имущества на 1 кв.м.</w:t>
      </w:r>
    </w:p>
    <w:p w:rsidR="009F169F" w:rsidRPr="00555E46" w:rsidRDefault="009F169F"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9F169F" w:rsidRDefault="009F169F"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9F169F" w:rsidRPr="00555E46" w:rsidRDefault="009F169F"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 xml:space="preserve">1.6. Проведение осмотра объекта </w:t>
      </w:r>
      <w:r>
        <w:rPr>
          <w:rFonts w:ascii="Times New Roman" w:hAnsi="Times New Roman"/>
          <w:b/>
          <w:bCs/>
          <w:sz w:val="24"/>
          <w:szCs w:val="24"/>
          <w:lang w:eastAsia="ru-RU"/>
        </w:rPr>
        <w:t>открытого конкурса</w:t>
      </w:r>
    </w:p>
    <w:p w:rsidR="009F169F" w:rsidRPr="00555E46" w:rsidRDefault="009F169F"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Осмотры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с даты опубликования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1.6.2. По вопросам организации осмотра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контролю за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9F169F" w:rsidRPr="00555E46" w:rsidRDefault="009F169F"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9F169F" w:rsidRPr="00555E46" w:rsidRDefault="009F169F"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7"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8"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 в силу;</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6) внесение претендентом на счет, указанный в конкурсной документации,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9F169F" w:rsidRPr="00EA24AB"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9F169F" w:rsidRPr="00555E46" w:rsidRDefault="009F169F"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9F169F" w:rsidRPr="00555E46" w:rsidRDefault="009F169F"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9F169F" w:rsidRPr="00555E46" w:rsidRDefault="009F169F"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9F169F" w:rsidRPr="00555E46" w:rsidRDefault="009F169F"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9F169F" w:rsidRPr="00555E46" w:rsidRDefault="009F169F"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позднее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9F169F" w:rsidRPr="00555E46" w:rsidRDefault="009F169F"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9F169F" w:rsidRPr="00555E46" w:rsidRDefault="009F169F"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позднее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9F169F" w:rsidRPr="00555E46" w:rsidRDefault="009F169F"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9F169F" w:rsidRPr="00555E46" w:rsidRDefault="009F169F"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принятия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принятия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9F169F" w:rsidRPr="00555E46" w:rsidRDefault="009F169F"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9F169F" w:rsidRPr="004A2268" w:rsidRDefault="009F169F"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9F169F" w:rsidRDefault="009F169F"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
    <w:p w:rsidR="009F169F" w:rsidRPr="004A2268" w:rsidRDefault="009F169F"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9F169F" w:rsidRPr="004A2268" w:rsidRDefault="009F169F"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9F169F" w:rsidRPr="004A2268" w:rsidRDefault="009F169F"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9F169F" w:rsidRPr="004A2268" w:rsidRDefault="009F169F"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
    <w:p w:rsidR="009F169F" w:rsidRPr="004A2268" w:rsidRDefault="009F169F"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9F169F" w:rsidRPr="004A2268" w:rsidRDefault="009F169F"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3.3.1. Место подачи заявок: 142000 Московская область, г. Домодедово, ул. 30-летия Победы, д.1, каб. 21</w:t>
      </w:r>
      <w:r>
        <w:rPr>
          <w:rFonts w:ascii="Times New Roman" w:hAnsi="Times New Roman"/>
          <w:sz w:val="24"/>
          <w:szCs w:val="20"/>
          <w:lang w:eastAsia="ru-RU"/>
        </w:rPr>
        <w:t>8</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2015г. до 09.45 часов «__» ____ 2015г.  </w:t>
      </w:r>
    </w:p>
    <w:p w:rsidR="009F169F" w:rsidRPr="004A2268" w:rsidRDefault="009F169F"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9F169F" w:rsidRPr="004A2268" w:rsidRDefault="009F169F" w:rsidP="00C10C2C">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9F169F" w:rsidRPr="004A2268" w:rsidRDefault="009F169F"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9F169F" w:rsidRPr="00555E46" w:rsidRDefault="009F169F"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9F169F" w:rsidRPr="00555E46" w:rsidRDefault="009F169F"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9F169F" w:rsidRPr="00555E46" w:rsidRDefault="009F169F"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9F169F" w:rsidRPr="00555E46" w:rsidRDefault="009F169F"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9F169F" w:rsidRPr="00555E46" w:rsidRDefault="009F169F"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9F169F" w:rsidRPr="00555E46" w:rsidRDefault="009F169F"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р/с 40302810600003001247</w:t>
      </w:r>
    </w:p>
    <w:p w:rsidR="009F169F" w:rsidRPr="00555E46" w:rsidRDefault="009F169F"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9F169F" w:rsidRPr="00555E46" w:rsidRDefault="009F169F"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9F169F" w:rsidRPr="00555E46" w:rsidRDefault="009F169F"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9F169F" w:rsidRPr="00C0458D" w:rsidRDefault="009F169F"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9F169F" w:rsidRPr="00C0458D" w:rsidRDefault="009F169F" w:rsidP="00C54857">
      <w:pPr>
        <w:jc w:val="both"/>
        <w:rPr>
          <w:rFonts w:ascii="Times New Roman" w:hAnsi="Times New Roman"/>
          <w:sz w:val="24"/>
          <w:szCs w:val="24"/>
        </w:rPr>
      </w:pPr>
      <w:r w:rsidRPr="00C0458D">
        <w:rPr>
          <w:rFonts w:ascii="Times New Roman" w:hAnsi="Times New Roman"/>
          <w:snapToGrid w:val="0"/>
          <w:sz w:val="24"/>
          <w:szCs w:val="20"/>
          <w:lang w:eastAsia="ru-RU"/>
        </w:rPr>
        <w:t xml:space="preserve">3.4.2. </w:t>
      </w:r>
      <w:r w:rsidRPr="00C0458D">
        <w:rPr>
          <w:rFonts w:ascii="Times New Roman" w:hAnsi="Times New Roman"/>
          <w:sz w:val="24"/>
        </w:rPr>
        <w:t xml:space="preserve">Размер обеспечения заявки на участие в </w:t>
      </w:r>
      <w:r>
        <w:rPr>
          <w:rFonts w:ascii="Times New Roman" w:hAnsi="Times New Roman"/>
          <w:sz w:val="24"/>
        </w:rPr>
        <w:t>открытом конкурсе</w:t>
      </w:r>
      <w:r w:rsidRPr="00C0458D">
        <w:rPr>
          <w:rFonts w:ascii="Times New Roman" w:hAnsi="Times New Roman"/>
          <w:sz w:val="24"/>
        </w:rPr>
        <w:t xml:space="preserve">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многоквартирного жилого дома, являющегося объектом </w:t>
      </w:r>
      <w:r>
        <w:rPr>
          <w:rFonts w:ascii="Times New Roman" w:hAnsi="Times New Roman"/>
          <w:sz w:val="24"/>
        </w:rPr>
        <w:t>открытого конкурса</w:t>
      </w:r>
      <w:r w:rsidRPr="00C0458D">
        <w:rPr>
          <w:rFonts w:ascii="Times New Roman" w:hAnsi="Times New Roman"/>
          <w:sz w:val="24"/>
        </w:rPr>
        <w:t>, и составляет</w:t>
      </w:r>
      <w:r w:rsidRPr="00C0458D">
        <w:rPr>
          <w:rFonts w:ascii="Times New Roman" w:hAnsi="Times New Roman"/>
          <w:snapToGrid w:val="0"/>
          <w:sz w:val="24"/>
          <w:szCs w:val="20"/>
          <w:lang w:eastAsia="ru-RU"/>
        </w:rPr>
        <w:t xml:space="preserve"> </w:t>
      </w:r>
      <w:r w:rsidRPr="009D4C7C">
        <w:rPr>
          <w:rFonts w:ascii="Arial" w:hAnsi="Arial" w:cs="Arial"/>
          <w:sz w:val="20"/>
          <w:szCs w:val="20"/>
        </w:rPr>
        <w:t>10462,87</w:t>
      </w:r>
      <w:r w:rsidRPr="009D4C7C">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десять тысяч четыреста шестьдесят два рубля 87</w:t>
      </w:r>
      <w:r w:rsidRPr="00C0458D">
        <w:rPr>
          <w:rFonts w:ascii="Times New Roman" w:hAnsi="Times New Roman"/>
          <w:snapToGrid w:val="0"/>
          <w:sz w:val="24"/>
          <w:szCs w:val="24"/>
          <w:lang w:eastAsia="ru-RU"/>
        </w:rPr>
        <w:t xml:space="preserve"> копе</w:t>
      </w:r>
      <w:r>
        <w:rPr>
          <w:rFonts w:ascii="Times New Roman" w:hAnsi="Times New Roman"/>
          <w:snapToGrid w:val="0"/>
          <w:sz w:val="24"/>
          <w:szCs w:val="24"/>
          <w:lang w:eastAsia="ru-RU"/>
        </w:rPr>
        <w:t>ек</w:t>
      </w:r>
      <w:r w:rsidRPr="00C0458D">
        <w:rPr>
          <w:rFonts w:ascii="Times New Roman" w:hAnsi="Times New Roman"/>
          <w:snapToGrid w:val="0"/>
          <w:sz w:val="24"/>
          <w:szCs w:val="24"/>
          <w:lang w:eastAsia="ru-RU"/>
        </w:rPr>
        <w:t>)</w:t>
      </w:r>
      <w:r w:rsidRPr="00C0458D">
        <w:rPr>
          <w:rFonts w:ascii="Times New Roman" w:hAnsi="Times New Roman"/>
          <w:sz w:val="24"/>
          <w:szCs w:val="24"/>
        </w:rPr>
        <w:t xml:space="preserve">, в соответствии с пунктом 14 Правил проведения органом местного самоуправления открытого </w:t>
      </w:r>
      <w:r>
        <w:rPr>
          <w:rFonts w:ascii="Times New Roman" w:hAnsi="Times New Roman"/>
          <w:sz w:val="24"/>
          <w:szCs w:val="24"/>
        </w:rPr>
        <w:t>конкурса</w:t>
      </w:r>
      <w:r w:rsidRPr="00C0458D">
        <w:rPr>
          <w:rFonts w:ascii="Times New Roman" w:hAnsi="Times New Roman"/>
          <w:sz w:val="24"/>
          <w:szCs w:val="24"/>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p w:rsidR="009F169F" w:rsidRPr="00555E46" w:rsidRDefault="009F169F"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документы, подтверждающие внесение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F169F" w:rsidRPr="00555E46" w:rsidRDefault="009F169F"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9F169F" w:rsidRPr="00555E46" w:rsidRDefault="009F169F"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F169F" w:rsidRPr="00555E46" w:rsidRDefault="009F169F"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получения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9F169F" w:rsidRPr="00555E46" w:rsidRDefault="009F169F"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 Московская область, г. Домодедово, ул. 30-летия Победы, д.1, каб. 306,                      «___» _________ 2015г. в 10.00 по московскому времени.</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9F169F" w:rsidRPr="004A2268" w:rsidRDefault="009F169F"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с даты подписания протокола вскрытия конвертов.</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с даты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9F169F" w:rsidRPr="00555E46" w:rsidRDefault="009F169F"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9F169F" w:rsidRPr="00555E46" w:rsidRDefault="009F169F"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 Московская область, г. Домодедово, ул. 30-летия Победы, д.1, каб. 306,                        «___» _________ 2015г. в 10.00 по московскому времени.</w:t>
      </w:r>
    </w:p>
    <w:p w:rsidR="009F169F" w:rsidRPr="00555E46" w:rsidRDefault="009F169F"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9F169F" w:rsidRPr="00555E46" w:rsidRDefault="009F169F"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9F169F" w:rsidRPr="00555E46" w:rsidRDefault="009F169F"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
    <w:p w:rsidR="009F169F" w:rsidRPr="00555E46" w:rsidRDefault="009F169F"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 указан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4.3.8. Текст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 документации.</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поступления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Pr="00555E46" w:rsidRDefault="009F169F"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9F169F" w:rsidRPr="00555E46" w:rsidRDefault="009F169F"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9F169F" w:rsidRPr="004A2268" w:rsidRDefault="009F169F"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9F169F" w:rsidRPr="004A2268" w:rsidRDefault="009F169F"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9F169F" w:rsidRPr="004A2268" w:rsidRDefault="009F169F"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9F169F" w:rsidRPr="004A2268" w:rsidRDefault="009F169F"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9F169F" w:rsidRPr="004A2268" w:rsidRDefault="009F169F"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F169F" w:rsidRPr="004A2268" w:rsidRDefault="009F169F"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F169F" w:rsidRPr="004A2268" w:rsidRDefault="009F169F"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9F169F" w:rsidRPr="00555E46" w:rsidRDefault="009F169F"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обязательств сторон по договору управления многоквартирным домом.</w:t>
      </w:r>
    </w:p>
    <w:p w:rsidR="009F169F" w:rsidRPr="004A2268" w:rsidRDefault="009F169F"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F169F" w:rsidRPr="00555E46" w:rsidRDefault="009F169F"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9F169F" w:rsidRPr="00555E46" w:rsidRDefault="009F169F"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9F169F" w:rsidRPr="00555E46" w:rsidRDefault="009F169F"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55E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9F169F" w:rsidRPr="00555E46" w:rsidRDefault="009F169F"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5.4.1. Размер обеспечения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9F169F" w:rsidRPr="00555E46" w:rsidRDefault="009F169F" w:rsidP="00555E46">
      <w:pPr>
        <w:widowControl w:val="0"/>
        <w:spacing w:after="0" w:line="240" w:lineRule="auto"/>
        <w:ind w:firstLine="709"/>
        <w:jc w:val="both"/>
        <w:rPr>
          <w:rFonts w:ascii="Times New Roman" w:hAnsi="Times New Roman"/>
          <w:sz w:val="24"/>
          <w:szCs w:val="24"/>
          <w:lang w:eastAsia="ru-RU"/>
        </w:rPr>
      </w:pPr>
      <w:r w:rsidRPr="005B3D52">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95.25pt;height:17.25pt;visibility:visible">
            <v:imagedata r:id="rId9" o:title=""/>
          </v:shape>
        </w:pict>
      </w:r>
    </w:p>
    <w:p w:rsidR="009F169F" w:rsidRPr="00555E46" w:rsidRDefault="009F169F"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9F169F" w:rsidRPr="00555E46" w:rsidRDefault="009F169F" w:rsidP="00555E46">
      <w:pPr>
        <w:widowControl w:val="0"/>
        <w:spacing w:after="0" w:line="240" w:lineRule="auto"/>
        <w:ind w:firstLine="709"/>
        <w:jc w:val="both"/>
        <w:rPr>
          <w:rFonts w:ascii="Times New Roman" w:hAnsi="Times New Roman"/>
          <w:sz w:val="24"/>
          <w:szCs w:val="24"/>
          <w:lang w:eastAsia="ru-RU"/>
        </w:rPr>
      </w:pPr>
      <w:r w:rsidRPr="005B3D52">
        <w:rPr>
          <w:rFonts w:ascii="Times New Roman" w:hAnsi="Times New Roman"/>
          <w:noProof/>
          <w:sz w:val="20"/>
          <w:szCs w:val="20"/>
          <w:lang w:eastAsia="ru-RU"/>
        </w:rPr>
        <w:pict>
          <v:shape id="Рисунок 3" o:spid="_x0000_i1026" type="#_x0000_t75" style="width:17.25pt;height:17.25pt;visibility:visible">
            <v:imagedata r:id="rId10" o:title=""/>
          </v:shape>
        </w:pict>
      </w:r>
      <w:r w:rsidRPr="00555E46">
        <w:rPr>
          <w:rFonts w:ascii="Times New Roman" w:hAnsi="Times New Roman"/>
          <w:sz w:val="24"/>
          <w:szCs w:val="24"/>
          <w:lang w:eastAsia="ru-RU"/>
        </w:rPr>
        <w:t>- размер обеспечения исполнения обязательств;</w:t>
      </w:r>
    </w:p>
    <w:p w:rsidR="009F169F" w:rsidRPr="00555E46" w:rsidRDefault="009F169F"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К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9F169F" w:rsidRPr="00565161" w:rsidRDefault="009F169F" w:rsidP="00555E46">
      <w:pPr>
        <w:widowControl w:val="0"/>
        <w:spacing w:after="0" w:line="240" w:lineRule="auto"/>
        <w:ind w:firstLine="709"/>
        <w:jc w:val="both"/>
        <w:rPr>
          <w:rFonts w:ascii="Times New Roman" w:hAnsi="Times New Roman"/>
          <w:sz w:val="24"/>
          <w:szCs w:val="24"/>
          <w:lang w:eastAsia="ru-RU"/>
        </w:rPr>
      </w:pPr>
      <w:r w:rsidRPr="005B3D52">
        <w:rPr>
          <w:rFonts w:ascii="Times New Roman" w:hAnsi="Times New Roman"/>
          <w:noProof/>
          <w:sz w:val="20"/>
          <w:szCs w:val="20"/>
          <w:lang w:eastAsia="ru-RU"/>
        </w:rPr>
        <w:pict>
          <v:shape id="Рисунок 2" o:spid="_x0000_i1027" type="#_x0000_t75" style="width:17.25pt;height:17.25pt;visibility:visible">
            <v:imagedata r:id="rId11" o:title=""/>
          </v:shape>
        </w:pict>
      </w:r>
      <w:r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Pr="00D35072">
        <w:rPr>
          <w:rFonts w:ascii="Times New Roman" w:hAnsi="Times New Roman"/>
          <w:sz w:val="24"/>
          <w:szCs w:val="24"/>
          <w:lang w:eastAsia="ru-RU"/>
        </w:rPr>
        <w:t>равная</w:t>
      </w:r>
      <w:r>
        <w:rPr>
          <w:rFonts w:ascii="Times New Roman" w:hAnsi="Times New Roman"/>
          <w:sz w:val="24"/>
          <w:szCs w:val="24"/>
          <w:lang w:eastAsia="ru-RU"/>
        </w:rPr>
        <w:t xml:space="preserve">  </w:t>
      </w:r>
      <w:r w:rsidRPr="00D35072">
        <w:rPr>
          <w:rFonts w:ascii="Times New Roman" w:hAnsi="Times New Roman"/>
          <w:sz w:val="24"/>
          <w:szCs w:val="24"/>
          <w:lang w:eastAsia="ru-RU"/>
        </w:rPr>
        <w:t>209</w:t>
      </w:r>
      <w:r>
        <w:rPr>
          <w:rFonts w:ascii="Times New Roman" w:hAnsi="Times New Roman"/>
          <w:sz w:val="24"/>
          <w:szCs w:val="24"/>
          <w:lang w:eastAsia="ru-RU"/>
        </w:rPr>
        <w:t xml:space="preserve"> </w:t>
      </w:r>
      <w:r w:rsidRPr="00D35072">
        <w:rPr>
          <w:rFonts w:ascii="Times New Roman" w:hAnsi="Times New Roman"/>
          <w:sz w:val="24"/>
          <w:szCs w:val="24"/>
          <w:lang w:eastAsia="ru-RU"/>
        </w:rPr>
        <w:t>257,44  руб.;</w:t>
      </w:r>
    </w:p>
    <w:p w:rsidR="009F169F" w:rsidRPr="00555E46" w:rsidRDefault="009F169F" w:rsidP="00555E46">
      <w:pPr>
        <w:widowControl w:val="0"/>
        <w:spacing w:after="0" w:line="240" w:lineRule="auto"/>
        <w:ind w:firstLine="709"/>
        <w:jc w:val="both"/>
        <w:rPr>
          <w:rFonts w:ascii="Times New Roman" w:hAnsi="Times New Roman"/>
          <w:sz w:val="24"/>
          <w:szCs w:val="24"/>
          <w:lang w:eastAsia="ru-RU"/>
        </w:rPr>
      </w:pPr>
      <w:r w:rsidRPr="005B3D52">
        <w:rPr>
          <w:rFonts w:ascii="Times New Roman" w:hAnsi="Times New Roman"/>
          <w:noProof/>
          <w:color w:val="FF0000"/>
          <w:sz w:val="20"/>
          <w:szCs w:val="20"/>
          <w:lang w:eastAsia="ru-RU"/>
        </w:rPr>
        <w:pict>
          <v:shape id="Рисунок 1" o:spid="_x0000_i1028" type="#_x0000_t75" style="width:17.25pt;height:17.25pt;visibility:visible">
            <v:imagedata r:id="rId12" o:title=""/>
          </v:shape>
        </w:pict>
      </w:r>
      <w:r w:rsidRPr="00565161">
        <w:rPr>
          <w:rFonts w:ascii="Times New Roman" w:hAnsi="Times New Roman"/>
          <w:sz w:val="24"/>
          <w:szCs w:val="24"/>
          <w:lang w:eastAsia="ru-RU"/>
        </w:rPr>
        <w:t>-</w:t>
      </w:r>
      <w:r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 равный </w:t>
      </w:r>
      <w:r w:rsidRPr="00D35072">
        <w:rPr>
          <w:rFonts w:ascii="Times New Roman" w:hAnsi="Times New Roman"/>
          <w:sz w:val="24"/>
          <w:szCs w:val="24"/>
          <w:lang w:eastAsia="ru-RU"/>
        </w:rPr>
        <w:t>515</w:t>
      </w:r>
      <w:r>
        <w:rPr>
          <w:rFonts w:ascii="Times New Roman" w:hAnsi="Times New Roman"/>
          <w:sz w:val="24"/>
          <w:szCs w:val="24"/>
          <w:lang w:eastAsia="ru-RU"/>
        </w:rPr>
        <w:t xml:space="preserve"> </w:t>
      </w:r>
      <w:r w:rsidRPr="00D35072">
        <w:rPr>
          <w:rFonts w:ascii="Times New Roman" w:hAnsi="Times New Roman"/>
          <w:sz w:val="24"/>
          <w:szCs w:val="24"/>
          <w:lang w:eastAsia="ru-RU"/>
        </w:rPr>
        <w:t>374</w:t>
      </w:r>
      <w:r>
        <w:rPr>
          <w:rFonts w:ascii="Times New Roman" w:hAnsi="Times New Roman"/>
          <w:sz w:val="24"/>
          <w:szCs w:val="24"/>
          <w:lang w:eastAsia="ru-RU"/>
        </w:rPr>
        <w:t xml:space="preserve">,00 </w:t>
      </w:r>
      <w:r w:rsidRPr="00A81C64">
        <w:rPr>
          <w:rFonts w:ascii="Times New Roman" w:hAnsi="Times New Roman"/>
          <w:sz w:val="24"/>
          <w:szCs w:val="24"/>
          <w:lang w:eastAsia="ru-RU"/>
        </w:rPr>
        <w:t>руб.</w:t>
      </w:r>
      <w:r w:rsidRPr="00555E46">
        <w:rPr>
          <w:rFonts w:ascii="Times New Roman" w:hAnsi="Times New Roman"/>
          <w:sz w:val="24"/>
          <w:szCs w:val="24"/>
          <w:lang w:eastAsia="ru-RU"/>
        </w:rPr>
        <w:tab/>
      </w:r>
    </w:p>
    <w:p w:rsidR="009F169F" w:rsidRPr="00555E46" w:rsidRDefault="009F169F"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362 315,72</w:t>
      </w:r>
      <w:r w:rsidRPr="00A81C64">
        <w:rPr>
          <w:rFonts w:ascii="Times New Roman" w:hAnsi="Times New Roman"/>
          <w:sz w:val="24"/>
          <w:szCs w:val="24"/>
          <w:lang w:eastAsia="ru-RU"/>
        </w:rPr>
        <w:t xml:space="preserve"> (</w:t>
      </w:r>
      <w:r>
        <w:rPr>
          <w:rFonts w:ascii="Times New Roman" w:hAnsi="Times New Roman"/>
          <w:sz w:val="24"/>
          <w:szCs w:val="24"/>
          <w:lang w:eastAsia="ru-RU"/>
        </w:rPr>
        <w:t>триста шестьдесят две тысячи триста пятнадцать рублей 72</w:t>
      </w:r>
      <w:r w:rsidRPr="00A81C64">
        <w:rPr>
          <w:rFonts w:ascii="Times New Roman" w:hAnsi="Times New Roman"/>
          <w:sz w:val="24"/>
          <w:szCs w:val="24"/>
          <w:lang w:eastAsia="ru-RU"/>
        </w:rPr>
        <w:t xml:space="preserve"> копе</w:t>
      </w:r>
      <w:r>
        <w:rPr>
          <w:rFonts w:ascii="Times New Roman" w:hAnsi="Times New Roman"/>
          <w:sz w:val="24"/>
          <w:szCs w:val="24"/>
          <w:lang w:eastAsia="ru-RU"/>
        </w:rPr>
        <w:t>йки)</w:t>
      </w:r>
      <w:r w:rsidRPr="00A81C64">
        <w:rPr>
          <w:rFonts w:ascii="Times New Roman" w:hAnsi="Times New Roman"/>
          <w:sz w:val="24"/>
          <w:szCs w:val="24"/>
          <w:lang w:eastAsia="ru-RU"/>
        </w:rPr>
        <w:t>.</w:t>
      </w:r>
    </w:p>
    <w:p w:rsidR="009F169F" w:rsidRPr="00555E46" w:rsidRDefault="009F169F"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5.4.2. 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 ресурсов ресурсоснабжающих организаций в пользу соответствующих ресурсоснабжающих организаций.</w:t>
      </w:r>
    </w:p>
    <w:p w:rsidR="009F169F" w:rsidRPr="00555E46" w:rsidRDefault="009F169F"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9F169F" w:rsidRPr="00555E46" w:rsidRDefault="009F169F"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5.5.2. 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9F169F" w:rsidRPr="00555E46" w:rsidRDefault="009F169F"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5.6.1.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9F169F" w:rsidRPr="00555E46" w:rsidRDefault="009F169F"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9F169F" w:rsidRPr="00555E46" w:rsidRDefault="009F169F" w:rsidP="00555E46">
      <w:pPr>
        <w:widowControl w:val="0"/>
        <w:spacing w:after="0" w:line="240" w:lineRule="auto"/>
        <w:ind w:firstLine="709"/>
        <w:rPr>
          <w:rFonts w:ascii="Times New Roman" w:hAnsi="Times New Roman"/>
          <w:b/>
          <w:sz w:val="24"/>
          <w:szCs w:val="24"/>
          <w:lang w:eastAsia="ru-RU"/>
        </w:rPr>
      </w:pPr>
    </w:p>
    <w:p w:rsidR="009F169F" w:rsidRPr="00555E46" w:rsidRDefault="009F169F"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9F169F" w:rsidRPr="00555E46" w:rsidRDefault="009F169F"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9F169F" w:rsidRPr="00555E46"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Default="009F169F" w:rsidP="00555E46">
      <w:pPr>
        <w:widowControl w:val="0"/>
        <w:spacing w:after="0" w:line="240" w:lineRule="auto"/>
        <w:jc w:val="center"/>
        <w:outlineLvl w:val="1"/>
        <w:rPr>
          <w:rFonts w:ascii="Times New Roman" w:hAnsi="Times New Roman"/>
          <w:b/>
          <w:snapToGrid w:val="0"/>
          <w:lang w:eastAsia="ru-RU"/>
        </w:rPr>
      </w:pPr>
    </w:p>
    <w:p w:rsidR="009F169F" w:rsidRPr="00555E46" w:rsidRDefault="009F169F"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9F169F" w:rsidRPr="00555E46" w:rsidRDefault="009F169F" w:rsidP="00555E46">
      <w:pPr>
        <w:widowControl w:val="0"/>
        <w:spacing w:after="0" w:line="240" w:lineRule="auto"/>
        <w:jc w:val="center"/>
        <w:outlineLvl w:val="1"/>
        <w:rPr>
          <w:rFonts w:ascii="Times New Roman" w:hAnsi="Times New Roman"/>
          <w:b/>
          <w:snapToGrid w:val="0"/>
          <w:lang w:eastAsia="ru-RU"/>
        </w:rPr>
      </w:pPr>
    </w:p>
    <w:p w:rsidR="009F169F" w:rsidRPr="00555E46" w:rsidRDefault="009F169F"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9F169F" w:rsidRPr="00555E46" w:rsidRDefault="009F169F"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9F169F" w:rsidRPr="00555E46" w:rsidRDefault="009F169F"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9F169F" w:rsidRPr="00555E46" w:rsidRDefault="009F169F"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9F169F" w:rsidRPr="00555E46" w:rsidRDefault="009F169F"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9F169F" w:rsidRPr="00555E46" w:rsidRDefault="009F169F"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или ф.и.о.физического лица, данные документа, удостоверяющего личность)</w:t>
      </w:r>
    </w:p>
    <w:p w:rsidR="009F169F" w:rsidRPr="00555E46" w:rsidRDefault="009F169F"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9F169F" w:rsidRPr="00555E46" w:rsidRDefault="009F169F"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9F169F" w:rsidRPr="00555E46" w:rsidRDefault="009F169F"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расположенным(и) по адресу                                                                                               .</w:t>
      </w:r>
    </w:p>
    <w:p w:rsidR="009F169F" w:rsidRPr="00555E46" w:rsidRDefault="009F169F"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9F169F" w:rsidRPr="00555E46" w:rsidRDefault="009F169F"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(описание предлагаемого претендентом в качестве условия договора</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за содержание и ремонт жилого помещения и коммунальные услуги)</w:t>
      </w:r>
    </w:p>
    <w:p w:rsidR="009F169F" w:rsidRPr="00555E46" w:rsidRDefault="009F169F"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9F169F" w:rsidRPr="00555E46" w:rsidRDefault="009F169F"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9F169F" w:rsidRPr="00555E46" w:rsidRDefault="009F169F"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9F169F" w:rsidRPr="00555E46" w:rsidRDefault="009F169F" w:rsidP="00555E46">
      <w:pPr>
        <w:pBdr>
          <w:top w:val="single" w:sz="4" w:space="1" w:color="auto"/>
        </w:pBdr>
        <w:spacing w:after="0" w:line="240" w:lineRule="auto"/>
        <w:ind w:right="91"/>
        <w:rPr>
          <w:rFonts w:ascii="Times New Roman" w:hAnsi="Times New Roman"/>
          <w:sz w:val="2"/>
          <w:szCs w:val="2"/>
          <w:lang w:eastAsia="ru-RU"/>
        </w:rPr>
      </w:pPr>
    </w:p>
    <w:p w:rsidR="009F169F" w:rsidRPr="00555E46" w:rsidRDefault="009F169F"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9F169F" w:rsidRPr="00555E46" w:rsidRDefault="009F169F"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средств  в качестве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9F169F" w:rsidRPr="00555E46" w:rsidRDefault="009F169F"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9F169F" w:rsidRPr="00555E46" w:rsidRDefault="009F169F"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9F169F" w:rsidRPr="00555E46" w:rsidRDefault="009F169F"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(должность, ф.и.о. руководителя организации</w:t>
      </w:r>
    </w:p>
    <w:p w:rsidR="009F169F" w:rsidRPr="00555E46" w:rsidRDefault="009F169F"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или ф.и.о. индивидуального предпринимателя)</w:t>
      </w:r>
    </w:p>
    <w:p w:rsidR="009F169F" w:rsidRPr="00555E46" w:rsidRDefault="009F169F" w:rsidP="00555E46">
      <w:pPr>
        <w:widowControl w:val="0"/>
        <w:spacing w:after="0" w:line="240" w:lineRule="auto"/>
        <w:rPr>
          <w:rFonts w:ascii="Courier New" w:hAnsi="Courier New"/>
          <w:snapToGrid w:val="0"/>
          <w:sz w:val="20"/>
          <w:szCs w:val="20"/>
          <w:lang w:eastAsia="ru-RU"/>
        </w:rPr>
      </w:pPr>
    </w:p>
    <w:p w:rsidR="009F169F" w:rsidRPr="00555E46" w:rsidRDefault="009F169F"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9F169F" w:rsidRPr="00555E46" w:rsidRDefault="009F169F"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(ф.и.о.)</w:t>
      </w:r>
    </w:p>
    <w:p w:rsidR="009F169F" w:rsidRPr="00555E46" w:rsidRDefault="009F169F" w:rsidP="00555E46">
      <w:pPr>
        <w:widowControl w:val="0"/>
        <w:spacing w:after="0" w:line="240" w:lineRule="auto"/>
        <w:rPr>
          <w:rFonts w:ascii="Courier New" w:hAnsi="Courier New"/>
          <w:snapToGrid w:val="0"/>
          <w:sz w:val="20"/>
          <w:szCs w:val="20"/>
          <w:lang w:eastAsia="ru-RU"/>
        </w:rPr>
      </w:pPr>
    </w:p>
    <w:p w:rsidR="009F169F" w:rsidRPr="00555E46" w:rsidRDefault="009F169F"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2015 г.</w:t>
      </w:r>
    </w:p>
    <w:p w:rsidR="009F169F" w:rsidRPr="00555E46" w:rsidRDefault="009F169F"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9F169F" w:rsidRPr="00555E46" w:rsidRDefault="009F169F" w:rsidP="00555E46">
      <w:pPr>
        <w:spacing w:after="120" w:line="240" w:lineRule="auto"/>
        <w:jc w:val="center"/>
        <w:rPr>
          <w:rFonts w:ascii="Arial" w:hAnsi="Arial" w:cs="Arial"/>
          <w:b/>
          <w:sz w:val="20"/>
          <w:szCs w:val="20"/>
          <w:lang w:eastAsia="ru-RU"/>
        </w:rPr>
      </w:pPr>
    </w:p>
    <w:p w:rsidR="009F169F" w:rsidRPr="00555E46" w:rsidRDefault="009F169F"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9F169F" w:rsidRPr="00555E46" w:rsidRDefault="009F169F" w:rsidP="00555E46">
      <w:pPr>
        <w:widowControl w:val="0"/>
        <w:autoSpaceDE w:val="0"/>
        <w:autoSpaceDN w:val="0"/>
        <w:adjustRightInd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Pr="00555E46" w:rsidRDefault="009F169F"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F169F" w:rsidRPr="00555E46" w:rsidRDefault="009F169F" w:rsidP="00555E46">
      <w:pPr>
        <w:spacing w:after="0" w:line="240" w:lineRule="auto"/>
        <w:jc w:val="center"/>
        <w:rPr>
          <w:rFonts w:ascii="Times New Roman" w:hAnsi="Times New Roman"/>
          <w:b/>
          <w:bCs/>
          <w:lang w:eastAsia="ru-RU"/>
        </w:rPr>
      </w:pPr>
    </w:p>
    <w:p w:rsidR="009F169F" w:rsidRPr="00555E46" w:rsidRDefault="009F169F"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9F169F" w:rsidRPr="00555E46" w:rsidRDefault="009F169F"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9F169F" w:rsidRPr="00555E46" w:rsidRDefault="009F169F"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 домом</w:t>
      </w:r>
    </w:p>
    <w:p w:rsidR="009F169F" w:rsidRPr="00555E46" w:rsidRDefault="009F169F"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9F169F" w:rsidRPr="00555E46" w:rsidRDefault="009F169F" w:rsidP="00555E46">
      <w:pPr>
        <w:pBdr>
          <w:top w:val="single" w:sz="4" w:space="1" w:color="auto"/>
        </w:pBdr>
        <w:spacing w:after="0" w:line="240" w:lineRule="auto"/>
        <w:ind w:left="4366"/>
        <w:rPr>
          <w:rFonts w:ascii="Times New Roman" w:hAnsi="Times New Roman"/>
          <w:sz w:val="2"/>
          <w:szCs w:val="2"/>
          <w:lang w:eastAsia="ru-RU"/>
        </w:rPr>
      </w:pP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организации или ф.и.о. индивидуального предпринимателя)</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pBdr>
          <w:top w:val="single" w:sz="4" w:space="1" w:color="auto"/>
        </w:pBdr>
        <w:spacing w:after="0" w:line="240" w:lineRule="auto"/>
        <w:rPr>
          <w:rFonts w:ascii="Times New Roman" w:hAnsi="Times New Roman"/>
          <w:sz w:val="2"/>
          <w:szCs w:val="2"/>
          <w:lang w:eastAsia="ru-RU"/>
        </w:rPr>
      </w:pPr>
    </w:p>
    <w:p w:rsidR="009F169F" w:rsidRPr="00555E46" w:rsidRDefault="009F169F"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9F169F" w:rsidRPr="00555E46" w:rsidRDefault="009F169F"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9F169F" w:rsidRPr="00555E46" w:rsidRDefault="009F169F"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9F169F" w:rsidRPr="00555E46" w:rsidRDefault="009F169F"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9F169F" w:rsidRPr="004D17F6" w:rsidTr="00EB1AF0">
        <w:tc>
          <w:tcPr>
            <w:tcW w:w="2796" w:type="dxa"/>
            <w:tcBorders>
              <w:top w:val="nil"/>
              <w:left w:val="nil"/>
              <w:bottom w:val="nil"/>
              <w:right w:val="nil"/>
            </w:tcBorders>
            <w:vAlign w:val="bottom"/>
          </w:tcPr>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9F169F" w:rsidRPr="00555E46" w:rsidRDefault="009F169F"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9F169F" w:rsidRPr="00555E46" w:rsidRDefault="009F169F"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9F169F" w:rsidRPr="00555E46" w:rsidRDefault="009F169F"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9F169F" w:rsidRPr="00555E46" w:rsidRDefault="009F169F"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9F169F" w:rsidRPr="00555E46" w:rsidRDefault="009F169F"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9F169F" w:rsidRPr="00555E46" w:rsidRDefault="009F169F" w:rsidP="00555E46">
            <w:pPr>
              <w:spacing w:after="0" w:line="240" w:lineRule="auto"/>
              <w:jc w:val="center"/>
              <w:rPr>
                <w:rFonts w:ascii="Times New Roman" w:hAnsi="Times New Roman"/>
                <w:sz w:val="20"/>
                <w:szCs w:val="20"/>
                <w:lang w:eastAsia="ru-RU"/>
              </w:rPr>
            </w:pPr>
          </w:p>
        </w:tc>
      </w:tr>
    </w:tbl>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9F169F" w:rsidRPr="00555E46" w:rsidRDefault="009F169F"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9F169F" w:rsidRPr="00555E46" w:rsidRDefault="009F169F" w:rsidP="00555E46">
      <w:pPr>
        <w:pBdr>
          <w:top w:val="single" w:sz="4" w:space="1" w:color="auto"/>
        </w:pBdr>
        <w:spacing w:after="0" w:line="240" w:lineRule="auto"/>
        <w:ind w:left="1457" w:right="91"/>
        <w:rPr>
          <w:rFonts w:ascii="Times New Roman" w:hAnsi="Times New Roman"/>
          <w:sz w:val="2"/>
          <w:szCs w:val="2"/>
          <w:lang w:eastAsia="ru-RU"/>
        </w:rPr>
      </w:pPr>
    </w:p>
    <w:p w:rsidR="009F169F" w:rsidRPr="00555E46" w:rsidRDefault="009F169F"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9F169F" w:rsidRPr="00555E46" w:rsidRDefault="009F169F" w:rsidP="00555E46">
      <w:pPr>
        <w:spacing w:after="0" w:line="240" w:lineRule="auto"/>
        <w:rPr>
          <w:rFonts w:ascii="Times New Roman" w:hAnsi="Times New Roman"/>
          <w:sz w:val="20"/>
          <w:szCs w:val="20"/>
          <w:lang w:eastAsia="ru-RU"/>
        </w:rPr>
      </w:pPr>
    </w:p>
    <w:p w:rsidR="009F169F" w:rsidRPr="00555E46" w:rsidRDefault="009F169F"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tblPr>
      <w:tblGrid>
        <w:gridCol w:w="2580"/>
        <w:gridCol w:w="283"/>
        <w:gridCol w:w="3402"/>
      </w:tblGrid>
      <w:tr w:rsidR="009F169F" w:rsidRPr="004D17F6" w:rsidTr="00EB1AF0">
        <w:tc>
          <w:tcPr>
            <w:tcW w:w="2580" w:type="dxa"/>
            <w:tcBorders>
              <w:top w:val="nil"/>
              <w:left w:val="nil"/>
              <w:bottom w:val="single" w:sz="4" w:space="0" w:color="auto"/>
              <w:right w:val="nil"/>
            </w:tcBorders>
            <w:vAlign w:val="bottom"/>
          </w:tcPr>
          <w:p w:rsidR="009F169F" w:rsidRPr="00555E46" w:rsidRDefault="009F169F"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9F169F" w:rsidRPr="00555E46" w:rsidRDefault="009F169F"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9F169F" w:rsidRPr="00555E46" w:rsidRDefault="009F169F" w:rsidP="00555E46">
            <w:pPr>
              <w:spacing w:after="0" w:line="240" w:lineRule="auto"/>
              <w:jc w:val="center"/>
              <w:rPr>
                <w:rFonts w:ascii="Times New Roman" w:hAnsi="Times New Roman"/>
                <w:sz w:val="20"/>
                <w:szCs w:val="20"/>
                <w:lang w:eastAsia="ru-RU"/>
              </w:rPr>
            </w:pPr>
          </w:p>
        </w:tc>
      </w:tr>
      <w:tr w:rsidR="009F169F" w:rsidRPr="004D17F6" w:rsidTr="00EB1AF0">
        <w:tc>
          <w:tcPr>
            <w:tcW w:w="2580" w:type="dxa"/>
            <w:tcBorders>
              <w:top w:val="nil"/>
              <w:left w:val="nil"/>
              <w:bottom w:val="nil"/>
              <w:right w:val="nil"/>
            </w:tcBorders>
          </w:tcPr>
          <w:p w:rsidR="009F169F" w:rsidRPr="00555E46" w:rsidRDefault="009F169F"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9F169F" w:rsidRPr="00555E46" w:rsidRDefault="009F169F"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9F169F" w:rsidRPr="00555E46" w:rsidRDefault="009F169F"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(ф.и.о.)</w:t>
            </w:r>
          </w:p>
        </w:tc>
      </w:tr>
    </w:tbl>
    <w:p w:rsidR="009F169F" w:rsidRPr="00555E46" w:rsidRDefault="009F169F"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9F169F" w:rsidRPr="004D17F6" w:rsidTr="00EB1AF0">
        <w:tc>
          <w:tcPr>
            <w:tcW w:w="187" w:type="dxa"/>
            <w:tcBorders>
              <w:top w:val="nil"/>
              <w:left w:val="nil"/>
              <w:bottom w:val="nil"/>
              <w:right w:val="nil"/>
            </w:tcBorders>
            <w:vAlign w:val="bottom"/>
          </w:tcPr>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9F169F" w:rsidRPr="00555E46" w:rsidRDefault="009F169F"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9F169F" w:rsidRPr="00555E46" w:rsidRDefault="009F169F"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9F169F" w:rsidRPr="00555E46" w:rsidRDefault="009F169F"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9F169F" w:rsidRPr="00555E46" w:rsidRDefault="009F169F"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9F169F" w:rsidRPr="00555E46" w:rsidRDefault="009F169F"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9F169F" w:rsidRPr="00555E46" w:rsidRDefault="009F169F"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г.</w:t>
            </w:r>
          </w:p>
        </w:tc>
      </w:tr>
    </w:tbl>
    <w:p w:rsidR="009F169F" w:rsidRPr="00555E46" w:rsidRDefault="009F169F"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9F169F" w:rsidRPr="00555E46"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Pr="00555E46"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Pr="00555E46"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Pr="00555E46" w:rsidRDefault="009F169F" w:rsidP="00555E46">
      <w:pPr>
        <w:widowControl w:val="0"/>
        <w:spacing w:after="0" w:line="240" w:lineRule="auto"/>
        <w:jc w:val="right"/>
        <w:outlineLvl w:val="1"/>
        <w:rPr>
          <w:rFonts w:ascii="Times New Roman" w:hAnsi="Times New Roman"/>
          <w:snapToGrid w:val="0"/>
          <w:sz w:val="20"/>
          <w:szCs w:val="20"/>
          <w:lang w:eastAsia="ru-RU"/>
        </w:rPr>
      </w:pPr>
    </w:p>
    <w:p w:rsidR="009F169F" w:rsidRPr="00570D9A" w:rsidRDefault="009F169F"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9F169F" w:rsidRPr="00570D9A" w:rsidRDefault="009F169F"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9F169F" w:rsidRPr="0079314F" w:rsidRDefault="009F169F"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МНОГОКВАРТИРНОМ ДОМЕ</w:t>
      </w:r>
      <w:r>
        <w:rPr>
          <w:rFonts w:ascii="Times New Roman" w:hAnsi="Times New Roman"/>
          <w:sz w:val="22"/>
          <w:szCs w:val="22"/>
        </w:rPr>
        <w:t>,</w:t>
      </w:r>
      <w:r w:rsidRPr="00570D9A">
        <w:rPr>
          <w:rFonts w:ascii="Times New Roman" w:hAnsi="Times New Roman"/>
          <w:sz w:val="22"/>
          <w:szCs w:val="22"/>
        </w:rPr>
        <w:t xml:space="preserve"> ЯВЛЯЮЩЕГОСЯ ОБЪЕКТОМ </w:t>
      </w:r>
      <w:r>
        <w:rPr>
          <w:rFonts w:ascii="Times New Roman" w:hAnsi="Times New Roman"/>
          <w:sz w:val="22"/>
          <w:szCs w:val="22"/>
        </w:rPr>
        <w:t>ОТКРЫТОГО КОНКУРСА</w:t>
      </w:r>
    </w:p>
    <w:p w:rsidR="009F169F" w:rsidRPr="005C57B3" w:rsidRDefault="009F169F" w:rsidP="005C57B3">
      <w:pPr>
        <w:widowControl w:val="0"/>
        <w:spacing w:after="0" w:line="240" w:lineRule="auto"/>
        <w:jc w:val="center"/>
        <w:outlineLvl w:val="1"/>
        <w:rPr>
          <w:rFonts w:ascii="Times New Roman" w:hAnsi="Times New Roman"/>
          <w:b/>
          <w:snapToGrid w:val="0"/>
          <w:sz w:val="20"/>
          <w:szCs w:val="20"/>
          <w:lang w:eastAsia="ru-RU"/>
        </w:rPr>
      </w:pPr>
    </w:p>
    <w:p w:rsidR="009F169F" w:rsidRPr="005C57B3" w:rsidRDefault="009F169F"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9F169F" w:rsidRPr="005C57B3" w:rsidRDefault="009F169F"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9F169F" w:rsidRPr="005C57B3" w:rsidRDefault="009F169F"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9F169F" w:rsidRPr="005C57B3" w:rsidRDefault="009F169F"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2015</w:t>
      </w:r>
    </w:p>
    <w:p w:rsidR="009F169F" w:rsidRDefault="009F169F" w:rsidP="005C57B3">
      <w:pPr>
        <w:spacing w:after="0" w:line="240" w:lineRule="auto"/>
        <w:jc w:val="center"/>
        <w:rPr>
          <w:rFonts w:ascii="Times New Roman" w:hAnsi="Times New Roman"/>
          <w:snapToGrid w:val="0"/>
          <w:sz w:val="20"/>
          <w:szCs w:val="20"/>
          <w:lang w:eastAsia="ru-RU"/>
        </w:rPr>
      </w:pPr>
    </w:p>
    <w:p w:rsidR="009F169F" w:rsidRDefault="009F169F" w:rsidP="005C57B3">
      <w:pPr>
        <w:spacing w:after="0" w:line="240" w:lineRule="auto"/>
        <w:jc w:val="center"/>
        <w:rPr>
          <w:rFonts w:ascii="Times New Roman" w:hAnsi="Times New Roman"/>
          <w:snapToGrid w:val="0"/>
          <w:sz w:val="20"/>
          <w:szCs w:val="20"/>
          <w:lang w:eastAsia="ru-RU"/>
        </w:rPr>
      </w:pPr>
    </w:p>
    <w:p w:rsidR="009F169F" w:rsidRDefault="009F169F" w:rsidP="00555E46">
      <w:pPr>
        <w:widowControl w:val="0"/>
        <w:spacing w:after="0" w:line="240" w:lineRule="auto"/>
        <w:rPr>
          <w:rFonts w:ascii="Courier New" w:hAnsi="Courier New"/>
          <w:snapToGrid w:val="0"/>
          <w:sz w:val="20"/>
          <w:szCs w:val="20"/>
          <w:lang w:eastAsia="ru-RU"/>
        </w:rPr>
      </w:pPr>
    </w:p>
    <w:p w:rsidR="009F169F" w:rsidRDefault="009F169F" w:rsidP="00555E46">
      <w:pPr>
        <w:widowControl w:val="0"/>
        <w:spacing w:after="0" w:line="240" w:lineRule="auto"/>
        <w:rPr>
          <w:rFonts w:ascii="Courier New" w:hAnsi="Courier New"/>
          <w:snapToGrid w:val="0"/>
          <w:sz w:val="20"/>
          <w:szCs w:val="20"/>
          <w:lang w:eastAsia="ru-RU"/>
        </w:rPr>
      </w:pPr>
    </w:p>
    <w:p w:rsidR="009F169F" w:rsidRPr="001342CD" w:rsidRDefault="009F169F" w:rsidP="00A52934">
      <w:pPr>
        <w:pStyle w:val="ConsPlusTitle"/>
        <w:widowControl/>
        <w:jc w:val="center"/>
        <w:rPr>
          <w:rFonts w:ascii="Times New Roman" w:hAnsi="Times New Roman"/>
          <w:b w:val="0"/>
        </w:rPr>
      </w:pPr>
      <w:r w:rsidRPr="001342CD">
        <w:rPr>
          <w:rFonts w:ascii="Times New Roman" w:hAnsi="Times New Roman"/>
          <w:b w:val="0"/>
        </w:rPr>
        <w:t>АКТ</w:t>
      </w:r>
    </w:p>
    <w:p w:rsidR="009F169F" w:rsidRPr="001E603C" w:rsidRDefault="009F169F"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9F169F" w:rsidRDefault="009F169F" w:rsidP="00A52934">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9F169F" w:rsidRDefault="009F169F"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9F169F" w:rsidRPr="0079314F" w:rsidRDefault="009F169F" w:rsidP="00A52934">
      <w:pPr>
        <w:pStyle w:val="ConsPlusTitle"/>
        <w:jc w:val="center"/>
        <w:rPr>
          <w:rFonts w:ascii="Times New Roman" w:hAnsi="Times New Roman"/>
          <w:b w:val="0"/>
        </w:rPr>
      </w:pPr>
    </w:p>
    <w:p w:rsidR="009F169F" w:rsidRPr="005C57B3" w:rsidRDefault="009F169F"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9F169F" w:rsidRPr="00C54857" w:rsidRDefault="009F169F"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Pr>
          <w:rFonts w:ascii="Times New Roman" w:hAnsi="Times New Roman"/>
          <w:sz w:val="24"/>
          <w:szCs w:val="20"/>
          <w:u w:val="single"/>
          <w:lang w:eastAsia="ru-RU"/>
        </w:rPr>
        <w:t>с.Добрыниха</w:t>
      </w:r>
      <w:r w:rsidRPr="00C54857">
        <w:rPr>
          <w:rFonts w:ascii="Times New Roman" w:hAnsi="Times New Roman"/>
          <w:sz w:val="24"/>
          <w:szCs w:val="20"/>
          <w:u w:val="single"/>
          <w:lang w:eastAsia="ru-RU"/>
        </w:rPr>
        <w:t>, д.1</w:t>
      </w:r>
    </w:p>
    <w:p w:rsidR="009F169F" w:rsidRPr="005C57B3" w:rsidRDefault="009F169F"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9F169F" w:rsidRPr="00A00851" w:rsidRDefault="009F169F"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9F169F" w:rsidRPr="00780D81" w:rsidRDefault="009F169F"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1952</w:t>
      </w:r>
    </w:p>
    <w:p w:rsidR="009F169F" w:rsidRPr="00DF12AD"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9F169F" w:rsidRPr="00DF12AD" w:rsidRDefault="009F169F"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9F169F" w:rsidRPr="006250FB" w:rsidRDefault="009F169F"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9F169F" w:rsidRPr="006B0D36" w:rsidRDefault="009F169F"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2</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нет</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9F169F" w:rsidRPr="00A00851" w:rsidRDefault="009F169F"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16</w:t>
      </w:r>
    </w:p>
    <w:p w:rsidR="009F169F"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9F169F" w:rsidRPr="00741C91" w:rsidRDefault="009F169F"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2542 </w:t>
      </w:r>
      <w:r w:rsidRPr="007C0ED2">
        <w:rPr>
          <w:rFonts w:ascii="Times New Roman" w:hAnsi="Times New Roman"/>
          <w:sz w:val="24"/>
          <w:szCs w:val="24"/>
        </w:rPr>
        <w:t>куб.м</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690 </w:t>
      </w:r>
      <w:r w:rsidRPr="00780D81">
        <w:rPr>
          <w:rFonts w:ascii="Times New Roman" w:hAnsi="Times New Roman"/>
          <w:sz w:val="24"/>
          <w:szCs w:val="24"/>
        </w:rPr>
        <w:t>кв. м</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645,8</w:t>
      </w:r>
      <w:r w:rsidRPr="00780D81">
        <w:rPr>
          <w:rFonts w:ascii="Times New Roman" w:hAnsi="Times New Roman"/>
          <w:sz w:val="24"/>
          <w:szCs w:val="24"/>
        </w:rPr>
        <w:t xml:space="preserve"> кв. м</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44,2 </w:t>
      </w:r>
      <w:r w:rsidRPr="00780D81">
        <w:rPr>
          <w:rFonts w:ascii="Times New Roman" w:hAnsi="Times New Roman"/>
          <w:sz w:val="24"/>
          <w:szCs w:val="24"/>
        </w:rPr>
        <w:t>кв. м</w:t>
      </w:r>
    </w:p>
    <w:p w:rsidR="009F169F"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2 </w:t>
      </w:r>
      <w:r w:rsidRPr="00780D81">
        <w:rPr>
          <w:rFonts w:ascii="Times New Roman" w:hAnsi="Times New Roman"/>
          <w:sz w:val="24"/>
          <w:szCs w:val="24"/>
        </w:rPr>
        <w:t xml:space="preserve"> шт.</w:t>
      </w:r>
    </w:p>
    <w:p w:rsidR="009F169F" w:rsidRDefault="009F169F"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44,2 </w:t>
      </w:r>
      <w:r w:rsidRPr="00780D81">
        <w:rPr>
          <w:rFonts w:ascii="Times New Roman" w:hAnsi="Times New Roman"/>
          <w:sz w:val="24"/>
          <w:szCs w:val="24"/>
        </w:rPr>
        <w:t>кв. м</w:t>
      </w:r>
    </w:p>
    <w:p w:rsidR="009F169F" w:rsidRPr="00CA1401" w:rsidRDefault="009F169F"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44,2 </w:t>
      </w:r>
      <w:r w:rsidRPr="00780D81">
        <w:rPr>
          <w:rFonts w:ascii="Times New Roman" w:hAnsi="Times New Roman"/>
          <w:sz w:val="24"/>
          <w:szCs w:val="24"/>
        </w:rPr>
        <w:t>кв. м</w:t>
      </w:r>
    </w:p>
    <w:p w:rsidR="009F169F" w:rsidRPr="00780D81" w:rsidRDefault="009F169F"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9F169F" w:rsidRDefault="009F169F"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9F169F" w:rsidRPr="00145FC8" w:rsidRDefault="009F169F" w:rsidP="00A52934">
      <w:pPr>
        <w:pStyle w:val="ConsPlusNonformat"/>
        <w:rPr>
          <w:rFonts w:ascii="Times New Roman" w:hAnsi="Times New Roman"/>
          <w:sz w:val="24"/>
          <w:szCs w:val="24"/>
          <w:u w:val="single"/>
        </w:rPr>
      </w:pPr>
    </w:p>
    <w:p w:rsidR="009F169F" w:rsidRDefault="009F169F" w:rsidP="00A52934">
      <w:pPr>
        <w:rPr>
          <w:sz w:val="24"/>
          <w:szCs w:val="24"/>
        </w:rPr>
      </w:pPr>
      <w:r>
        <w:rPr>
          <w:sz w:val="24"/>
          <w:szCs w:val="24"/>
        </w:rPr>
        <w:t xml:space="preserve">    </w:t>
      </w:r>
    </w:p>
    <w:p w:rsidR="009F169F" w:rsidRPr="00614637" w:rsidRDefault="009F169F" w:rsidP="00A52934">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9F169F" w:rsidRPr="00614637" w:rsidRDefault="009F169F" w:rsidP="00A52934">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9F169F" w:rsidRPr="00EE4BEA" w:rsidTr="00C925B0">
        <w:tc>
          <w:tcPr>
            <w:tcW w:w="2660" w:type="dxa"/>
          </w:tcPr>
          <w:p w:rsidR="009F169F" w:rsidRPr="00A776A6" w:rsidRDefault="009F169F"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9F169F" w:rsidRPr="00EE4BEA" w:rsidRDefault="009F169F"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9F169F" w:rsidRDefault="009F169F" w:rsidP="00C925B0">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9F169F" w:rsidRPr="00DF0BFC" w:rsidTr="00C925B0">
        <w:tc>
          <w:tcPr>
            <w:tcW w:w="2660" w:type="dxa"/>
          </w:tcPr>
          <w:p w:rsidR="009F169F" w:rsidRPr="0017510D" w:rsidRDefault="009F169F" w:rsidP="00C925B0">
            <w:pPr>
              <w:pStyle w:val="ConsPlusCell"/>
            </w:pPr>
            <w:r w:rsidRPr="0017510D">
              <w:t>1.   Фундамент</w:t>
            </w:r>
          </w:p>
          <w:p w:rsidR="009F169F" w:rsidRPr="0017510D" w:rsidRDefault="009F169F" w:rsidP="00C925B0">
            <w:pPr>
              <w:pStyle w:val="ConsPlusCell"/>
            </w:pPr>
            <w:r w:rsidRPr="0017510D">
              <w:t xml:space="preserve"> 2.   Наружные и</w:t>
            </w:r>
          </w:p>
          <w:p w:rsidR="009F169F" w:rsidRPr="0017510D" w:rsidRDefault="009F169F" w:rsidP="00C925B0">
            <w:pPr>
              <w:pStyle w:val="ConsPlusCell"/>
            </w:pPr>
            <w:r w:rsidRPr="0017510D">
              <w:t xml:space="preserve">      внутренние</w:t>
            </w:r>
          </w:p>
          <w:p w:rsidR="009F169F" w:rsidRPr="0017510D" w:rsidRDefault="009F169F" w:rsidP="00C925B0">
            <w:pPr>
              <w:pStyle w:val="ConsPlusCell"/>
            </w:pPr>
            <w:r w:rsidRPr="0017510D">
              <w:t xml:space="preserve">      капитальные стены</w:t>
            </w:r>
          </w:p>
          <w:p w:rsidR="009F169F" w:rsidRDefault="009F169F" w:rsidP="00C925B0">
            <w:pPr>
              <w:pStyle w:val="ConsPlusCell"/>
            </w:pPr>
            <w:r w:rsidRPr="0017510D">
              <w:t xml:space="preserve"> 3.   Перегородки</w:t>
            </w:r>
          </w:p>
          <w:p w:rsidR="009F169F" w:rsidRDefault="009F169F" w:rsidP="00C925B0">
            <w:pPr>
              <w:pStyle w:val="ConsPlusCell"/>
            </w:pPr>
          </w:p>
          <w:p w:rsidR="009F169F" w:rsidRPr="0017510D" w:rsidRDefault="009F169F" w:rsidP="00C925B0">
            <w:pPr>
              <w:pStyle w:val="ConsPlusCell"/>
            </w:pPr>
            <w:r w:rsidRPr="0017510D">
              <w:t xml:space="preserve"> 4.   Перекрытия</w:t>
            </w:r>
          </w:p>
          <w:p w:rsidR="009F169F" w:rsidRPr="0017510D" w:rsidRDefault="009F169F" w:rsidP="00C925B0">
            <w:pPr>
              <w:pStyle w:val="ConsPlusCell"/>
            </w:pPr>
            <w:r w:rsidRPr="0017510D">
              <w:t xml:space="preserve">        чердачные</w:t>
            </w:r>
          </w:p>
          <w:p w:rsidR="009F169F" w:rsidRPr="0017510D" w:rsidRDefault="009F169F" w:rsidP="00C925B0">
            <w:pPr>
              <w:pStyle w:val="ConsPlusCell"/>
            </w:pPr>
            <w:r w:rsidRPr="0017510D">
              <w:t xml:space="preserve">        междуэтажные</w:t>
            </w:r>
          </w:p>
          <w:p w:rsidR="009F169F" w:rsidRPr="0017510D" w:rsidRDefault="009F169F" w:rsidP="00C925B0">
            <w:pPr>
              <w:pStyle w:val="ConsPlusCell"/>
            </w:pPr>
            <w:r w:rsidRPr="0017510D">
              <w:t xml:space="preserve">        подвальные</w:t>
            </w:r>
          </w:p>
          <w:p w:rsidR="009F169F" w:rsidRPr="0017510D" w:rsidRDefault="009F169F" w:rsidP="00C925B0">
            <w:pPr>
              <w:pStyle w:val="ConsPlusCell"/>
            </w:pPr>
            <w:r w:rsidRPr="0017510D">
              <w:t xml:space="preserve">        (другое)</w:t>
            </w:r>
          </w:p>
          <w:p w:rsidR="009F169F" w:rsidRPr="0017510D" w:rsidRDefault="009F169F" w:rsidP="00C925B0">
            <w:pPr>
              <w:pStyle w:val="ConsPlusCell"/>
            </w:pPr>
            <w:r w:rsidRPr="0017510D">
              <w:t xml:space="preserve"> 5.   Крыша</w:t>
            </w:r>
          </w:p>
          <w:p w:rsidR="009F169F" w:rsidRPr="0017510D" w:rsidRDefault="009F169F" w:rsidP="00C925B0">
            <w:pPr>
              <w:pStyle w:val="ConsPlusCell"/>
            </w:pPr>
            <w:r w:rsidRPr="0017510D">
              <w:t xml:space="preserve"> 6.   Полы</w:t>
            </w:r>
          </w:p>
          <w:p w:rsidR="009F169F" w:rsidRPr="0017510D" w:rsidRDefault="009F169F" w:rsidP="00C925B0">
            <w:pPr>
              <w:pStyle w:val="ConsPlusCell"/>
            </w:pPr>
            <w:r w:rsidRPr="0017510D">
              <w:t xml:space="preserve"> 7.   Проемы</w:t>
            </w:r>
          </w:p>
          <w:p w:rsidR="009F169F" w:rsidRPr="0017510D" w:rsidRDefault="009F169F" w:rsidP="00C925B0">
            <w:pPr>
              <w:pStyle w:val="ConsPlusCell"/>
            </w:pPr>
            <w:r w:rsidRPr="0017510D">
              <w:t xml:space="preserve">        окна</w:t>
            </w:r>
          </w:p>
          <w:p w:rsidR="009F169F" w:rsidRPr="0017510D" w:rsidRDefault="009F169F" w:rsidP="00C925B0">
            <w:pPr>
              <w:pStyle w:val="ConsPlusCell"/>
            </w:pPr>
            <w:r w:rsidRPr="0017510D">
              <w:t xml:space="preserve">        двери</w:t>
            </w:r>
          </w:p>
          <w:p w:rsidR="009F169F" w:rsidRPr="0017510D" w:rsidRDefault="009F169F" w:rsidP="00C925B0">
            <w:pPr>
              <w:pStyle w:val="ConsPlusCell"/>
            </w:pPr>
            <w:r w:rsidRPr="0017510D">
              <w:t xml:space="preserve">        (другое)</w:t>
            </w:r>
          </w:p>
          <w:p w:rsidR="009F169F" w:rsidRPr="0017510D" w:rsidRDefault="009F169F" w:rsidP="00C925B0">
            <w:pPr>
              <w:pStyle w:val="ConsPlusCell"/>
            </w:pPr>
            <w:r w:rsidRPr="0017510D">
              <w:t xml:space="preserve"> 8.   Отделка</w:t>
            </w:r>
          </w:p>
          <w:p w:rsidR="009F169F" w:rsidRPr="0017510D" w:rsidRDefault="009F169F" w:rsidP="00C925B0">
            <w:pPr>
              <w:pStyle w:val="ConsPlusCell"/>
            </w:pPr>
            <w:r w:rsidRPr="0017510D">
              <w:t xml:space="preserve">        внутренняя</w:t>
            </w:r>
          </w:p>
          <w:p w:rsidR="009F169F" w:rsidRPr="0017510D" w:rsidRDefault="009F169F" w:rsidP="00C925B0">
            <w:pPr>
              <w:pStyle w:val="ConsPlusCell"/>
            </w:pPr>
            <w:r w:rsidRPr="0017510D">
              <w:t xml:space="preserve">        наружная</w:t>
            </w:r>
          </w:p>
          <w:p w:rsidR="009F169F" w:rsidRPr="0017510D" w:rsidRDefault="009F169F" w:rsidP="00C925B0">
            <w:pPr>
              <w:pStyle w:val="ConsPlusCell"/>
            </w:pPr>
            <w:r w:rsidRPr="0017510D">
              <w:t xml:space="preserve">        (другое)</w:t>
            </w:r>
          </w:p>
          <w:p w:rsidR="009F169F" w:rsidRDefault="009F169F" w:rsidP="00D928DC">
            <w:pPr>
              <w:pStyle w:val="ConsPlusCell"/>
            </w:pPr>
            <w:r w:rsidRPr="0017510D">
              <w:t xml:space="preserve"> 9.   </w:t>
            </w:r>
            <w:r>
              <w:t>Механическое,</w:t>
            </w:r>
          </w:p>
          <w:p w:rsidR="009F169F" w:rsidRDefault="009F169F" w:rsidP="00D928DC">
            <w:pPr>
              <w:pStyle w:val="ConsPlusCell"/>
            </w:pPr>
            <w:r>
              <w:t xml:space="preserve">      электрическое,</w:t>
            </w:r>
          </w:p>
          <w:p w:rsidR="009F169F" w:rsidRDefault="009F169F" w:rsidP="00D928DC">
            <w:pPr>
              <w:pStyle w:val="ConsPlusCell"/>
            </w:pPr>
            <w:r>
              <w:t xml:space="preserve">      санитарно-</w:t>
            </w:r>
          </w:p>
          <w:p w:rsidR="009F169F" w:rsidRDefault="009F169F" w:rsidP="00D928DC">
            <w:pPr>
              <w:pStyle w:val="ConsPlusCell"/>
            </w:pPr>
            <w:r>
              <w:t xml:space="preserve">      техническое и</w:t>
            </w:r>
          </w:p>
          <w:p w:rsidR="009F169F" w:rsidRDefault="009F169F" w:rsidP="00D928DC">
            <w:pPr>
              <w:pStyle w:val="ConsPlusCell"/>
            </w:pPr>
            <w:r>
              <w:t xml:space="preserve">      иное</w:t>
            </w:r>
          </w:p>
          <w:p w:rsidR="009F169F" w:rsidRDefault="009F169F" w:rsidP="00D928DC">
            <w:pPr>
              <w:pStyle w:val="ConsPlusCell"/>
            </w:pPr>
            <w:r>
              <w:t xml:space="preserve">      оборудование</w:t>
            </w:r>
          </w:p>
          <w:p w:rsidR="009F169F" w:rsidRDefault="009F169F" w:rsidP="00D928DC">
            <w:pPr>
              <w:pStyle w:val="ConsPlusCell"/>
            </w:pPr>
            <w:r>
              <w:t xml:space="preserve">        ванны напольные</w:t>
            </w:r>
          </w:p>
          <w:p w:rsidR="009F169F" w:rsidRDefault="009F169F" w:rsidP="00D928DC">
            <w:pPr>
              <w:pStyle w:val="ConsPlusCell"/>
            </w:pPr>
            <w:r>
              <w:t xml:space="preserve">        электроплиты</w:t>
            </w:r>
          </w:p>
          <w:p w:rsidR="009F169F" w:rsidRDefault="009F169F" w:rsidP="00D928DC">
            <w:pPr>
              <w:pStyle w:val="ConsPlusCell"/>
            </w:pPr>
            <w:r>
              <w:t xml:space="preserve">        телефонные сети</w:t>
            </w:r>
          </w:p>
          <w:p w:rsidR="009F169F" w:rsidRDefault="009F169F" w:rsidP="00D928DC">
            <w:pPr>
              <w:pStyle w:val="ConsPlusCell"/>
            </w:pPr>
            <w:r>
              <w:t xml:space="preserve">        и оборудование</w:t>
            </w:r>
          </w:p>
          <w:p w:rsidR="009F169F" w:rsidRDefault="009F169F" w:rsidP="00D928DC">
            <w:pPr>
              <w:pStyle w:val="ConsPlusCell"/>
            </w:pPr>
            <w:r>
              <w:t xml:space="preserve">        сети проводного</w:t>
            </w:r>
          </w:p>
          <w:p w:rsidR="009F169F" w:rsidRDefault="009F169F" w:rsidP="00D928DC">
            <w:pPr>
              <w:pStyle w:val="ConsPlusCell"/>
            </w:pPr>
            <w:r>
              <w:t xml:space="preserve">        радиовещания</w:t>
            </w:r>
          </w:p>
          <w:p w:rsidR="009F169F" w:rsidRDefault="009F169F" w:rsidP="00D928DC">
            <w:pPr>
              <w:pStyle w:val="ConsPlusCell"/>
            </w:pPr>
            <w:r>
              <w:t xml:space="preserve">        сигнализация</w:t>
            </w:r>
          </w:p>
          <w:p w:rsidR="009F169F" w:rsidRDefault="009F169F" w:rsidP="00D928DC">
            <w:pPr>
              <w:pStyle w:val="ConsPlusCell"/>
            </w:pPr>
            <w:r>
              <w:t xml:space="preserve">        мусоропровод</w:t>
            </w:r>
          </w:p>
          <w:p w:rsidR="009F169F" w:rsidRDefault="009F169F" w:rsidP="00D928DC">
            <w:pPr>
              <w:pStyle w:val="ConsPlusCell"/>
            </w:pPr>
            <w:r>
              <w:t xml:space="preserve">        лифт</w:t>
            </w:r>
          </w:p>
          <w:p w:rsidR="009F169F" w:rsidRDefault="009F169F" w:rsidP="00D928DC">
            <w:pPr>
              <w:pStyle w:val="ConsPlusCell"/>
            </w:pPr>
            <w:r>
              <w:t xml:space="preserve">        вентиляция</w:t>
            </w:r>
          </w:p>
          <w:p w:rsidR="009F169F" w:rsidRDefault="009F169F" w:rsidP="00D928DC">
            <w:pPr>
              <w:pStyle w:val="ConsPlusCell"/>
            </w:pPr>
            <w:r>
              <w:t xml:space="preserve">        (другое)</w:t>
            </w:r>
          </w:p>
          <w:p w:rsidR="009F169F" w:rsidRDefault="009F169F" w:rsidP="00D928DC">
            <w:pPr>
              <w:pStyle w:val="ConsPlusCell"/>
            </w:pPr>
            <w:r w:rsidRPr="0017510D">
              <w:t xml:space="preserve"> 10.  </w:t>
            </w:r>
            <w:r>
              <w:t>Внутридомовые</w:t>
            </w:r>
          </w:p>
          <w:p w:rsidR="009F169F" w:rsidRDefault="009F169F" w:rsidP="00D928DC">
            <w:pPr>
              <w:pStyle w:val="ConsPlusCell"/>
            </w:pPr>
            <w:r>
              <w:t xml:space="preserve">      инженерные</w:t>
            </w:r>
          </w:p>
          <w:p w:rsidR="009F169F" w:rsidRDefault="009F169F" w:rsidP="00D928DC">
            <w:pPr>
              <w:pStyle w:val="ConsPlusCell"/>
            </w:pPr>
            <w:r>
              <w:t xml:space="preserve">      коммуникации и</w:t>
            </w:r>
          </w:p>
          <w:p w:rsidR="009F169F" w:rsidRDefault="009F169F" w:rsidP="00D928DC">
            <w:pPr>
              <w:pStyle w:val="ConsPlusCell"/>
            </w:pPr>
            <w:r>
              <w:t xml:space="preserve">      оборудование для</w:t>
            </w:r>
          </w:p>
          <w:p w:rsidR="009F169F" w:rsidRDefault="009F169F" w:rsidP="00D928DC">
            <w:pPr>
              <w:pStyle w:val="ConsPlusCell"/>
            </w:pPr>
            <w:r>
              <w:t xml:space="preserve">      предоставления</w:t>
            </w:r>
          </w:p>
          <w:p w:rsidR="009F169F" w:rsidRDefault="009F169F" w:rsidP="00D928DC">
            <w:pPr>
              <w:pStyle w:val="ConsPlusCell"/>
            </w:pPr>
            <w:r>
              <w:t xml:space="preserve">      коммунальных услуг</w:t>
            </w:r>
          </w:p>
          <w:p w:rsidR="009F169F" w:rsidRDefault="009F169F" w:rsidP="00D928DC">
            <w:pPr>
              <w:pStyle w:val="ConsPlusCell"/>
            </w:pPr>
            <w:r>
              <w:t xml:space="preserve">        электроснабжение</w:t>
            </w:r>
          </w:p>
          <w:p w:rsidR="009F169F" w:rsidRDefault="009F169F" w:rsidP="00D928DC">
            <w:pPr>
              <w:pStyle w:val="ConsPlusCell"/>
            </w:pPr>
            <w:r>
              <w:t xml:space="preserve">        холодное</w:t>
            </w:r>
          </w:p>
          <w:p w:rsidR="009F169F" w:rsidRDefault="009F169F" w:rsidP="00D928DC">
            <w:pPr>
              <w:pStyle w:val="ConsPlusCell"/>
            </w:pPr>
            <w:r>
              <w:t xml:space="preserve">        водоснабжение</w:t>
            </w:r>
          </w:p>
          <w:p w:rsidR="009F169F" w:rsidRDefault="009F169F" w:rsidP="00D928DC">
            <w:pPr>
              <w:pStyle w:val="ConsPlusCell"/>
            </w:pPr>
            <w:r>
              <w:t xml:space="preserve">        горячее</w:t>
            </w:r>
          </w:p>
          <w:p w:rsidR="009F169F" w:rsidRDefault="009F169F" w:rsidP="00D928DC">
            <w:pPr>
              <w:pStyle w:val="ConsPlusCell"/>
            </w:pPr>
            <w:r>
              <w:t xml:space="preserve">        водоснабжение</w:t>
            </w:r>
          </w:p>
          <w:p w:rsidR="009F169F" w:rsidRDefault="009F169F" w:rsidP="00D928DC">
            <w:pPr>
              <w:pStyle w:val="ConsPlusCell"/>
            </w:pPr>
            <w:r>
              <w:t xml:space="preserve">        водоотведение</w:t>
            </w:r>
          </w:p>
          <w:p w:rsidR="009F169F" w:rsidRDefault="009F169F" w:rsidP="00D928DC">
            <w:pPr>
              <w:pStyle w:val="ConsPlusCell"/>
            </w:pPr>
            <w:r>
              <w:t xml:space="preserve">        газоснабжение</w:t>
            </w:r>
          </w:p>
          <w:p w:rsidR="009F169F" w:rsidRDefault="009F169F" w:rsidP="00D928DC">
            <w:pPr>
              <w:pStyle w:val="ConsPlusCell"/>
            </w:pPr>
            <w:r>
              <w:t xml:space="preserve">        отопление</w:t>
            </w:r>
          </w:p>
          <w:p w:rsidR="009F169F" w:rsidRDefault="009F169F" w:rsidP="00D928DC">
            <w:pPr>
              <w:pStyle w:val="ConsPlusCell"/>
            </w:pPr>
            <w:r>
              <w:t xml:space="preserve">        (от внешних</w:t>
            </w:r>
          </w:p>
          <w:p w:rsidR="009F169F" w:rsidRDefault="009F169F" w:rsidP="00D928DC">
            <w:pPr>
              <w:pStyle w:val="ConsPlusCell"/>
            </w:pPr>
            <w:r>
              <w:t xml:space="preserve">        котельных)</w:t>
            </w:r>
          </w:p>
          <w:p w:rsidR="009F169F" w:rsidRDefault="009F169F" w:rsidP="00D928DC">
            <w:pPr>
              <w:pStyle w:val="ConsPlusCell"/>
            </w:pPr>
            <w:r>
              <w:t xml:space="preserve">        отопление</w:t>
            </w:r>
          </w:p>
          <w:p w:rsidR="009F169F" w:rsidRDefault="009F169F" w:rsidP="00D928DC">
            <w:pPr>
              <w:pStyle w:val="ConsPlusCell"/>
            </w:pPr>
            <w:r>
              <w:t xml:space="preserve">        (от домовой</w:t>
            </w:r>
          </w:p>
          <w:p w:rsidR="009F169F" w:rsidRDefault="009F169F" w:rsidP="00D928DC">
            <w:pPr>
              <w:pStyle w:val="ConsPlusCell"/>
            </w:pPr>
            <w:r>
              <w:t xml:space="preserve">        котельной)</w:t>
            </w:r>
          </w:p>
          <w:p w:rsidR="009F169F" w:rsidRDefault="009F169F" w:rsidP="00D928DC">
            <w:pPr>
              <w:pStyle w:val="ConsPlusCell"/>
            </w:pPr>
            <w:r>
              <w:t xml:space="preserve">        печи</w:t>
            </w:r>
          </w:p>
          <w:p w:rsidR="009F169F" w:rsidRDefault="009F169F" w:rsidP="00D928DC">
            <w:pPr>
              <w:pStyle w:val="ConsPlusCell"/>
            </w:pPr>
            <w:r>
              <w:t xml:space="preserve">        калориферы</w:t>
            </w:r>
          </w:p>
          <w:p w:rsidR="009F169F" w:rsidRDefault="009F169F" w:rsidP="00D928DC">
            <w:pPr>
              <w:pStyle w:val="ConsPlusCell"/>
            </w:pPr>
            <w:r>
              <w:t xml:space="preserve">        АГВ</w:t>
            </w:r>
          </w:p>
          <w:p w:rsidR="009F169F" w:rsidRDefault="009F169F" w:rsidP="00D928DC">
            <w:pPr>
              <w:pStyle w:val="ConsPlusCell"/>
            </w:pPr>
            <w:r>
              <w:t xml:space="preserve">        (другое)</w:t>
            </w:r>
          </w:p>
          <w:p w:rsidR="009F169F" w:rsidRDefault="009F169F" w:rsidP="00D928DC">
            <w:pPr>
              <w:pStyle w:val="ConsPlusCell"/>
            </w:pPr>
            <w:r w:rsidRPr="0017510D">
              <w:t>11. Крыльца</w:t>
            </w:r>
          </w:p>
        </w:tc>
        <w:tc>
          <w:tcPr>
            <w:tcW w:w="4517" w:type="dxa"/>
          </w:tcPr>
          <w:p w:rsidR="009F169F" w:rsidRPr="00EB4401" w:rsidRDefault="009F169F" w:rsidP="00C345FD">
            <w:pPr>
              <w:pStyle w:val="ConsPlusNonformat"/>
              <w:widowControl/>
              <w:rPr>
                <w:rFonts w:ascii="Times New Roman" w:hAnsi="Times New Roman"/>
                <w:sz w:val="24"/>
              </w:rPr>
            </w:pPr>
            <w:r>
              <w:rPr>
                <w:rFonts w:ascii="Times New Roman" w:hAnsi="Times New Roman"/>
                <w:sz w:val="24"/>
              </w:rPr>
              <w:t>Кирпичный ленточный</w:t>
            </w:r>
            <w:r w:rsidRPr="00EB4401">
              <w:rPr>
                <w:rFonts w:ascii="Times New Roman" w:hAnsi="Times New Roman"/>
                <w:sz w:val="24"/>
              </w:rPr>
              <w:t>;</w:t>
            </w: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r w:rsidRPr="00EB4401">
              <w:rPr>
                <w:rFonts w:ascii="Times New Roman" w:hAnsi="Times New Roman"/>
                <w:sz w:val="24"/>
              </w:rPr>
              <w:t>Кирпич</w:t>
            </w:r>
            <w:r>
              <w:rPr>
                <w:rFonts w:ascii="Times New Roman" w:hAnsi="Times New Roman"/>
                <w:sz w:val="24"/>
              </w:rPr>
              <w:t>ные</w:t>
            </w:r>
            <w:r w:rsidRPr="00EB4401">
              <w:rPr>
                <w:rFonts w:ascii="Times New Roman" w:hAnsi="Times New Roman"/>
                <w:sz w:val="24"/>
              </w:rPr>
              <w:t>;</w:t>
            </w: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r>
              <w:rPr>
                <w:rFonts w:ascii="Times New Roman" w:hAnsi="Times New Roman"/>
                <w:sz w:val="24"/>
              </w:rPr>
              <w:t>Гипсолитовые</w:t>
            </w:r>
            <w:r w:rsidRPr="00EB4401">
              <w:rPr>
                <w:rFonts w:ascii="Times New Roman" w:hAnsi="Times New Roman"/>
                <w:sz w:val="24"/>
              </w:rPr>
              <w:t>;</w:t>
            </w: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r w:rsidRPr="00EB4401">
              <w:rPr>
                <w:rFonts w:ascii="Times New Roman" w:hAnsi="Times New Roman"/>
                <w:sz w:val="24"/>
              </w:rPr>
              <w:t>Железобетонные плиты;</w:t>
            </w: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r>
              <w:rPr>
                <w:rFonts w:ascii="Times New Roman" w:hAnsi="Times New Roman"/>
                <w:sz w:val="24"/>
              </w:rPr>
              <w:t>Шифер по деревянным стропилам</w:t>
            </w:r>
            <w:r w:rsidRPr="00EB4401">
              <w:rPr>
                <w:rFonts w:ascii="Times New Roman" w:hAnsi="Times New Roman"/>
                <w:sz w:val="24"/>
              </w:rPr>
              <w:t>;</w:t>
            </w:r>
          </w:p>
          <w:p w:rsidR="009F169F" w:rsidRPr="00EB4401" w:rsidRDefault="009F169F" w:rsidP="00C925B0">
            <w:pPr>
              <w:pStyle w:val="ConsPlusNonformat"/>
              <w:widowControl/>
              <w:rPr>
                <w:rFonts w:ascii="Times New Roman" w:hAnsi="Times New Roman"/>
                <w:sz w:val="24"/>
              </w:rPr>
            </w:pPr>
            <w:r>
              <w:rPr>
                <w:rFonts w:ascii="Times New Roman" w:hAnsi="Times New Roman"/>
                <w:sz w:val="24"/>
              </w:rPr>
              <w:t>Дощатые, линолеум, паркет, плитка</w:t>
            </w:r>
            <w:r w:rsidRPr="00EB4401">
              <w:rPr>
                <w:rFonts w:ascii="Times New Roman" w:hAnsi="Times New Roman"/>
                <w:sz w:val="24"/>
              </w:rPr>
              <w:t>;</w:t>
            </w: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szCs w:val="24"/>
              </w:rPr>
            </w:pPr>
            <w:r w:rsidRPr="00EB4401">
              <w:rPr>
                <w:rFonts w:ascii="Times New Roman" w:hAnsi="Times New Roman"/>
                <w:sz w:val="24"/>
                <w:szCs w:val="24"/>
              </w:rPr>
              <w:t>ПВХ;</w:t>
            </w:r>
          </w:p>
          <w:p w:rsidR="009F169F" w:rsidRPr="00EB4401" w:rsidRDefault="009F169F" w:rsidP="00C925B0">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обои, плитка</w:t>
            </w:r>
            <w:r w:rsidRPr="00EB4401">
              <w:rPr>
                <w:rFonts w:ascii="Times New Roman" w:hAnsi="Times New Roman"/>
                <w:sz w:val="24"/>
              </w:rPr>
              <w:t>;</w:t>
            </w: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1118DB">
            <w:pPr>
              <w:pStyle w:val="ConsPlusCell"/>
            </w:pPr>
            <w:r w:rsidRPr="00EB4401">
              <w:t>Ванны напольные, вентиляция;</w:t>
            </w: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2D7EA6">
            <w:pPr>
              <w:pStyle w:val="ConsPlusNonformat"/>
              <w:widowControl/>
              <w:rPr>
                <w:rFonts w:ascii="Times New Roman" w:hAnsi="Times New Roman"/>
                <w:sz w:val="24"/>
              </w:rPr>
            </w:pPr>
            <w:r w:rsidRPr="00EB4401">
              <w:rPr>
                <w:rFonts w:ascii="Times New Roman" w:hAnsi="Times New Roman"/>
                <w:sz w:val="24"/>
              </w:rPr>
              <w:t>Водопровод, канализация, электроосвещение, центральное отопление, горячее водоснабжение</w:t>
            </w:r>
            <w:r>
              <w:rPr>
                <w:rFonts w:ascii="Times New Roman" w:hAnsi="Times New Roman"/>
                <w:sz w:val="24"/>
              </w:rPr>
              <w:t>, газоснабжение</w:t>
            </w:r>
            <w:r w:rsidRPr="00EB4401">
              <w:rPr>
                <w:rFonts w:ascii="Times New Roman" w:hAnsi="Times New Roman"/>
                <w:sz w:val="24"/>
              </w:rPr>
              <w:t>.</w:t>
            </w: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p>
          <w:p w:rsidR="009F169F" w:rsidRPr="00EB4401" w:rsidRDefault="009F169F" w:rsidP="00C925B0">
            <w:pPr>
              <w:pStyle w:val="ConsPlusNonformat"/>
              <w:widowControl/>
              <w:rPr>
                <w:rFonts w:ascii="Times New Roman" w:hAnsi="Times New Roman"/>
                <w:sz w:val="24"/>
              </w:rPr>
            </w:pPr>
            <w:r w:rsidRPr="00EB4401">
              <w:rPr>
                <w:rFonts w:ascii="Times New Roman" w:hAnsi="Times New Roman"/>
                <w:sz w:val="24"/>
              </w:rPr>
              <w:t>Крыльца.</w:t>
            </w:r>
          </w:p>
        </w:tc>
        <w:tc>
          <w:tcPr>
            <w:tcW w:w="3137" w:type="dxa"/>
          </w:tcPr>
          <w:p w:rsidR="009F169F" w:rsidRDefault="009F169F" w:rsidP="00C925B0">
            <w:pPr>
              <w:pStyle w:val="ConsPlusNonformat"/>
              <w:widowControl/>
              <w:rPr>
                <w:rFonts w:ascii="Arial" w:hAnsi="Arial" w:cs="Arial"/>
              </w:rPr>
            </w:pPr>
          </w:p>
          <w:p w:rsidR="009F169F" w:rsidRPr="00692AA3" w:rsidRDefault="009F169F" w:rsidP="00C925B0">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9F169F" w:rsidRPr="00555E46" w:rsidRDefault="009F169F" w:rsidP="00555E46">
      <w:pPr>
        <w:widowControl w:val="0"/>
        <w:spacing w:after="0" w:line="240" w:lineRule="auto"/>
        <w:rPr>
          <w:rFonts w:ascii="Courier New" w:hAnsi="Courier New"/>
          <w:snapToGrid w:val="0"/>
          <w:sz w:val="20"/>
          <w:szCs w:val="20"/>
          <w:lang w:eastAsia="ru-RU"/>
        </w:rPr>
      </w:pPr>
    </w:p>
    <w:p w:rsidR="009F169F" w:rsidRPr="00555E46" w:rsidRDefault="009F169F"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9F169F" w:rsidRPr="00E87553" w:rsidRDefault="009F169F"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9F169F" w:rsidRPr="00E87553" w:rsidRDefault="009F169F"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9F169F" w:rsidRPr="00E87553" w:rsidRDefault="009F169F" w:rsidP="00555E46">
      <w:pPr>
        <w:widowControl w:val="0"/>
        <w:spacing w:after="0" w:line="240" w:lineRule="auto"/>
        <w:rPr>
          <w:rFonts w:ascii="Times New Roman" w:hAnsi="Times New Roman"/>
          <w:snapToGrid w:val="0"/>
          <w:sz w:val="20"/>
          <w:szCs w:val="20"/>
          <w:lang w:eastAsia="ru-RU"/>
        </w:rPr>
      </w:pPr>
    </w:p>
    <w:p w:rsidR="009F169F" w:rsidRPr="00E87553" w:rsidRDefault="009F169F"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9F169F" w:rsidRPr="00E87553" w:rsidRDefault="009F169F"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9F169F" w:rsidRDefault="009F169F" w:rsidP="00555E46">
      <w:pPr>
        <w:spacing w:before="360" w:after="0" w:line="240" w:lineRule="auto"/>
        <w:jc w:val="right"/>
        <w:rPr>
          <w:rFonts w:ascii="Times New Roman" w:hAnsi="Times New Roman"/>
          <w:lang w:eastAsia="ru-RU"/>
        </w:rPr>
      </w:pPr>
    </w:p>
    <w:p w:rsidR="009F169F" w:rsidRPr="001342CD" w:rsidRDefault="009F169F" w:rsidP="00755A61">
      <w:pPr>
        <w:pStyle w:val="ConsPlusTitle"/>
        <w:widowControl/>
        <w:jc w:val="center"/>
        <w:rPr>
          <w:rFonts w:ascii="Times New Roman" w:hAnsi="Times New Roman"/>
          <w:b w:val="0"/>
        </w:rPr>
      </w:pPr>
      <w:r w:rsidRPr="001342CD">
        <w:rPr>
          <w:rFonts w:ascii="Times New Roman" w:hAnsi="Times New Roman"/>
          <w:b w:val="0"/>
        </w:rPr>
        <w:t>АКТ</w:t>
      </w:r>
    </w:p>
    <w:p w:rsidR="009F169F" w:rsidRPr="001E603C" w:rsidRDefault="009F169F" w:rsidP="00755A61">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9F169F" w:rsidRDefault="009F169F" w:rsidP="00755A61">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9F169F" w:rsidRDefault="009F169F" w:rsidP="00755A61">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9F169F" w:rsidRPr="0079314F" w:rsidRDefault="009F169F" w:rsidP="00755A61">
      <w:pPr>
        <w:pStyle w:val="ConsPlusTitle"/>
        <w:jc w:val="center"/>
        <w:rPr>
          <w:rFonts w:ascii="Times New Roman" w:hAnsi="Times New Roman"/>
          <w:b w:val="0"/>
        </w:rPr>
      </w:pPr>
    </w:p>
    <w:p w:rsidR="009F169F" w:rsidRPr="005C57B3" w:rsidRDefault="009F169F" w:rsidP="00755A61">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9F169F" w:rsidRPr="00C54857" w:rsidRDefault="009F169F" w:rsidP="00755A61">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Pr>
          <w:rFonts w:ascii="Times New Roman" w:hAnsi="Times New Roman"/>
          <w:sz w:val="24"/>
          <w:szCs w:val="20"/>
          <w:u w:val="single"/>
          <w:lang w:eastAsia="ru-RU"/>
        </w:rPr>
        <w:t>с.Добрыниха</w:t>
      </w:r>
      <w:r w:rsidRPr="00C54857">
        <w:rPr>
          <w:rFonts w:ascii="Times New Roman" w:hAnsi="Times New Roman"/>
          <w:sz w:val="24"/>
          <w:szCs w:val="20"/>
          <w:u w:val="single"/>
          <w:lang w:eastAsia="ru-RU"/>
        </w:rPr>
        <w:t>, д.</w:t>
      </w:r>
      <w:r>
        <w:rPr>
          <w:rFonts w:ascii="Times New Roman" w:hAnsi="Times New Roman"/>
          <w:sz w:val="24"/>
          <w:szCs w:val="20"/>
          <w:u w:val="single"/>
          <w:lang w:eastAsia="ru-RU"/>
        </w:rPr>
        <w:t>2</w:t>
      </w:r>
    </w:p>
    <w:p w:rsidR="009F169F" w:rsidRPr="005C57B3" w:rsidRDefault="009F169F" w:rsidP="00755A61">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9F169F" w:rsidRPr="00A00851" w:rsidRDefault="009F169F" w:rsidP="00755A61">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9F169F" w:rsidRPr="00780D81" w:rsidRDefault="009F169F" w:rsidP="00755A61">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1952</w:t>
      </w:r>
    </w:p>
    <w:p w:rsidR="009F169F" w:rsidRPr="00DF12AD"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9F169F" w:rsidRPr="00DF12AD" w:rsidRDefault="009F169F" w:rsidP="00755A61">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9F169F" w:rsidRPr="006250FB" w:rsidRDefault="009F169F" w:rsidP="00755A61">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9F169F" w:rsidRPr="006B0D36" w:rsidRDefault="009F169F" w:rsidP="00755A61">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2</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нет</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9F169F" w:rsidRPr="00A00851" w:rsidRDefault="009F169F" w:rsidP="00755A61">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16</w:t>
      </w:r>
    </w:p>
    <w:p w:rsidR="009F169F"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9F169F" w:rsidRPr="00741C91" w:rsidRDefault="009F169F" w:rsidP="00755A61">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2540 </w:t>
      </w:r>
      <w:r w:rsidRPr="007C0ED2">
        <w:rPr>
          <w:rFonts w:ascii="Times New Roman" w:hAnsi="Times New Roman"/>
          <w:sz w:val="24"/>
          <w:szCs w:val="24"/>
        </w:rPr>
        <w:t>куб.м</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694,1 </w:t>
      </w:r>
      <w:r w:rsidRPr="00780D81">
        <w:rPr>
          <w:rFonts w:ascii="Times New Roman" w:hAnsi="Times New Roman"/>
          <w:sz w:val="24"/>
          <w:szCs w:val="24"/>
        </w:rPr>
        <w:t>кв. м</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651,6</w:t>
      </w:r>
      <w:r w:rsidRPr="00780D81">
        <w:rPr>
          <w:rFonts w:ascii="Times New Roman" w:hAnsi="Times New Roman"/>
          <w:sz w:val="24"/>
          <w:szCs w:val="24"/>
        </w:rPr>
        <w:t xml:space="preserve"> кв. м</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42,5 </w:t>
      </w:r>
      <w:r w:rsidRPr="00780D81">
        <w:rPr>
          <w:rFonts w:ascii="Times New Roman" w:hAnsi="Times New Roman"/>
          <w:sz w:val="24"/>
          <w:szCs w:val="24"/>
        </w:rPr>
        <w:t>кв. м</w:t>
      </w:r>
    </w:p>
    <w:p w:rsidR="009F169F"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2 </w:t>
      </w:r>
      <w:r w:rsidRPr="00780D81">
        <w:rPr>
          <w:rFonts w:ascii="Times New Roman" w:hAnsi="Times New Roman"/>
          <w:sz w:val="24"/>
          <w:szCs w:val="24"/>
        </w:rPr>
        <w:t xml:space="preserve"> шт.</w:t>
      </w:r>
    </w:p>
    <w:p w:rsidR="009F169F"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42,5 </w:t>
      </w:r>
      <w:r w:rsidRPr="00780D81">
        <w:rPr>
          <w:rFonts w:ascii="Times New Roman" w:hAnsi="Times New Roman"/>
          <w:sz w:val="24"/>
          <w:szCs w:val="24"/>
        </w:rPr>
        <w:t>кв. м</w:t>
      </w:r>
    </w:p>
    <w:p w:rsidR="009F169F" w:rsidRPr="00CA1401" w:rsidRDefault="009F169F" w:rsidP="00755A61">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42,5 </w:t>
      </w:r>
      <w:r w:rsidRPr="00780D81">
        <w:rPr>
          <w:rFonts w:ascii="Times New Roman" w:hAnsi="Times New Roman"/>
          <w:sz w:val="24"/>
          <w:szCs w:val="24"/>
        </w:rPr>
        <w:t>кв. м</w:t>
      </w:r>
    </w:p>
    <w:p w:rsidR="009F169F" w:rsidRPr="00780D81" w:rsidRDefault="009F169F" w:rsidP="00755A61">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9F169F" w:rsidRDefault="009F169F" w:rsidP="00755A61">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9F169F" w:rsidRPr="00145FC8" w:rsidRDefault="009F169F" w:rsidP="00755A61">
      <w:pPr>
        <w:pStyle w:val="ConsPlusNonformat"/>
        <w:rPr>
          <w:rFonts w:ascii="Times New Roman" w:hAnsi="Times New Roman"/>
          <w:sz w:val="24"/>
          <w:szCs w:val="24"/>
          <w:u w:val="single"/>
        </w:rPr>
      </w:pPr>
    </w:p>
    <w:p w:rsidR="009F169F" w:rsidRDefault="009F169F" w:rsidP="00755A61">
      <w:pPr>
        <w:rPr>
          <w:sz w:val="24"/>
          <w:szCs w:val="24"/>
        </w:rPr>
      </w:pPr>
      <w:r>
        <w:rPr>
          <w:sz w:val="24"/>
          <w:szCs w:val="24"/>
        </w:rPr>
        <w:t xml:space="preserve">    </w:t>
      </w:r>
    </w:p>
    <w:p w:rsidR="009F169F" w:rsidRPr="00614637" w:rsidRDefault="009F169F" w:rsidP="00755A61">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9F169F" w:rsidRPr="00614637" w:rsidRDefault="009F169F" w:rsidP="00755A61">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9F169F" w:rsidRPr="00EE4BEA" w:rsidTr="00BB2979">
        <w:tc>
          <w:tcPr>
            <w:tcW w:w="2660" w:type="dxa"/>
          </w:tcPr>
          <w:p w:rsidR="009F169F" w:rsidRPr="00A776A6" w:rsidRDefault="009F169F" w:rsidP="00BB297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9F169F" w:rsidRPr="00EE4BEA" w:rsidRDefault="009F169F" w:rsidP="00BB297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9F169F" w:rsidRDefault="009F169F" w:rsidP="00BB2979">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9F169F" w:rsidRPr="00DF0BFC" w:rsidTr="00BB2979">
        <w:tc>
          <w:tcPr>
            <w:tcW w:w="2660" w:type="dxa"/>
          </w:tcPr>
          <w:p w:rsidR="009F169F" w:rsidRPr="0017510D" w:rsidRDefault="009F169F" w:rsidP="00BB2979">
            <w:pPr>
              <w:pStyle w:val="ConsPlusCell"/>
            </w:pPr>
            <w:r w:rsidRPr="0017510D">
              <w:t>1.   Фундамент</w:t>
            </w:r>
          </w:p>
          <w:p w:rsidR="009F169F" w:rsidRPr="0017510D" w:rsidRDefault="009F169F" w:rsidP="00BB2979">
            <w:pPr>
              <w:pStyle w:val="ConsPlusCell"/>
            </w:pPr>
            <w:r w:rsidRPr="0017510D">
              <w:t xml:space="preserve"> 2.   Наружные и</w:t>
            </w:r>
          </w:p>
          <w:p w:rsidR="009F169F" w:rsidRPr="0017510D" w:rsidRDefault="009F169F" w:rsidP="00BB2979">
            <w:pPr>
              <w:pStyle w:val="ConsPlusCell"/>
            </w:pPr>
            <w:r w:rsidRPr="0017510D">
              <w:t xml:space="preserve">      внутренние</w:t>
            </w:r>
          </w:p>
          <w:p w:rsidR="009F169F" w:rsidRPr="0017510D" w:rsidRDefault="009F169F" w:rsidP="00BB2979">
            <w:pPr>
              <w:pStyle w:val="ConsPlusCell"/>
            </w:pPr>
            <w:r w:rsidRPr="0017510D">
              <w:t xml:space="preserve">      капитальные стены</w:t>
            </w:r>
          </w:p>
          <w:p w:rsidR="009F169F" w:rsidRDefault="009F169F" w:rsidP="00BB2979">
            <w:pPr>
              <w:pStyle w:val="ConsPlusCell"/>
            </w:pPr>
            <w:r w:rsidRPr="0017510D">
              <w:t xml:space="preserve"> 3.   Перегородки</w:t>
            </w:r>
          </w:p>
          <w:p w:rsidR="009F169F" w:rsidRDefault="009F169F" w:rsidP="00BB2979">
            <w:pPr>
              <w:pStyle w:val="ConsPlusCell"/>
            </w:pPr>
          </w:p>
          <w:p w:rsidR="009F169F" w:rsidRPr="0017510D" w:rsidRDefault="009F169F" w:rsidP="00BB2979">
            <w:pPr>
              <w:pStyle w:val="ConsPlusCell"/>
            </w:pPr>
            <w:r w:rsidRPr="0017510D">
              <w:t xml:space="preserve"> 4.   Перекрытия</w:t>
            </w:r>
          </w:p>
          <w:p w:rsidR="009F169F" w:rsidRPr="0017510D" w:rsidRDefault="009F169F" w:rsidP="00BB2979">
            <w:pPr>
              <w:pStyle w:val="ConsPlusCell"/>
            </w:pPr>
            <w:r w:rsidRPr="0017510D">
              <w:t xml:space="preserve">        чердачные</w:t>
            </w:r>
          </w:p>
          <w:p w:rsidR="009F169F" w:rsidRPr="0017510D" w:rsidRDefault="009F169F" w:rsidP="00BB2979">
            <w:pPr>
              <w:pStyle w:val="ConsPlusCell"/>
            </w:pPr>
            <w:r w:rsidRPr="0017510D">
              <w:t xml:space="preserve">        междуэтажные</w:t>
            </w:r>
          </w:p>
          <w:p w:rsidR="009F169F" w:rsidRPr="0017510D" w:rsidRDefault="009F169F" w:rsidP="00BB2979">
            <w:pPr>
              <w:pStyle w:val="ConsPlusCell"/>
            </w:pPr>
            <w:r w:rsidRPr="0017510D">
              <w:t xml:space="preserve">        подвальные</w:t>
            </w:r>
          </w:p>
          <w:p w:rsidR="009F169F" w:rsidRPr="0017510D" w:rsidRDefault="009F169F" w:rsidP="00BB2979">
            <w:pPr>
              <w:pStyle w:val="ConsPlusCell"/>
            </w:pPr>
            <w:r w:rsidRPr="0017510D">
              <w:t xml:space="preserve">        (другое)</w:t>
            </w:r>
          </w:p>
          <w:p w:rsidR="009F169F" w:rsidRPr="0017510D" w:rsidRDefault="009F169F" w:rsidP="00BB2979">
            <w:pPr>
              <w:pStyle w:val="ConsPlusCell"/>
            </w:pPr>
            <w:r w:rsidRPr="0017510D">
              <w:t xml:space="preserve"> 5.   Крыша</w:t>
            </w:r>
          </w:p>
          <w:p w:rsidR="009F169F" w:rsidRPr="0017510D" w:rsidRDefault="009F169F" w:rsidP="00BB2979">
            <w:pPr>
              <w:pStyle w:val="ConsPlusCell"/>
            </w:pPr>
            <w:r w:rsidRPr="0017510D">
              <w:t xml:space="preserve"> 6.   Полы</w:t>
            </w:r>
          </w:p>
          <w:p w:rsidR="009F169F" w:rsidRPr="0017510D" w:rsidRDefault="009F169F" w:rsidP="00BB2979">
            <w:pPr>
              <w:pStyle w:val="ConsPlusCell"/>
            </w:pPr>
            <w:r w:rsidRPr="0017510D">
              <w:t xml:space="preserve"> 7.   Проемы</w:t>
            </w:r>
          </w:p>
          <w:p w:rsidR="009F169F" w:rsidRPr="0017510D" w:rsidRDefault="009F169F" w:rsidP="00BB2979">
            <w:pPr>
              <w:pStyle w:val="ConsPlusCell"/>
            </w:pPr>
            <w:r w:rsidRPr="0017510D">
              <w:t xml:space="preserve">        окна</w:t>
            </w:r>
          </w:p>
          <w:p w:rsidR="009F169F" w:rsidRPr="0017510D" w:rsidRDefault="009F169F" w:rsidP="00BB2979">
            <w:pPr>
              <w:pStyle w:val="ConsPlusCell"/>
            </w:pPr>
            <w:r w:rsidRPr="0017510D">
              <w:t xml:space="preserve">        двери</w:t>
            </w:r>
          </w:p>
          <w:p w:rsidR="009F169F" w:rsidRPr="0017510D" w:rsidRDefault="009F169F" w:rsidP="00BB2979">
            <w:pPr>
              <w:pStyle w:val="ConsPlusCell"/>
            </w:pPr>
            <w:r w:rsidRPr="0017510D">
              <w:t xml:space="preserve">        (другое)</w:t>
            </w:r>
          </w:p>
          <w:p w:rsidR="009F169F" w:rsidRPr="0017510D" w:rsidRDefault="009F169F" w:rsidP="00BB2979">
            <w:pPr>
              <w:pStyle w:val="ConsPlusCell"/>
            </w:pPr>
            <w:r w:rsidRPr="0017510D">
              <w:t xml:space="preserve"> 8.   Отделка</w:t>
            </w:r>
          </w:p>
          <w:p w:rsidR="009F169F" w:rsidRPr="0017510D" w:rsidRDefault="009F169F" w:rsidP="00BB2979">
            <w:pPr>
              <w:pStyle w:val="ConsPlusCell"/>
            </w:pPr>
            <w:r w:rsidRPr="0017510D">
              <w:t xml:space="preserve">        внутренняя</w:t>
            </w:r>
          </w:p>
          <w:p w:rsidR="009F169F" w:rsidRPr="0017510D" w:rsidRDefault="009F169F" w:rsidP="00BB2979">
            <w:pPr>
              <w:pStyle w:val="ConsPlusCell"/>
            </w:pPr>
            <w:r w:rsidRPr="0017510D">
              <w:t xml:space="preserve">        наружная</w:t>
            </w:r>
          </w:p>
          <w:p w:rsidR="009F169F" w:rsidRPr="0017510D" w:rsidRDefault="009F169F" w:rsidP="00BB2979">
            <w:pPr>
              <w:pStyle w:val="ConsPlusCell"/>
            </w:pPr>
            <w:r w:rsidRPr="0017510D">
              <w:t xml:space="preserve">        (другое)</w:t>
            </w:r>
          </w:p>
          <w:p w:rsidR="009F169F" w:rsidRDefault="009F169F" w:rsidP="00BB2979">
            <w:pPr>
              <w:pStyle w:val="ConsPlusCell"/>
            </w:pPr>
            <w:r w:rsidRPr="0017510D">
              <w:t xml:space="preserve"> 9.   </w:t>
            </w:r>
            <w:r>
              <w:t>Механическое,</w:t>
            </w:r>
          </w:p>
          <w:p w:rsidR="009F169F" w:rsidRDefault="009F169F" w:rsidP="00BB2979">
            <w:pPr>
              <w:pStyle w:val="ConsPlusCell"/>
            </w:pPr>
            <w:r>
              <w:t xml:space="preserve">      электрическое,</w:t>
            </w:r>
          </w:p>
          <w:p w:rsidR="009F169F" w:rsidRDefault="009F169F" w:rsidP="00BB2979">
            <w:pPr>
              <w:pStyle w:val="ConsPlusCell"/>
            </w:pPr>
            <w:r>
              <w:t xml:space="preserve">      санитарно-</w:t>
            </w:r>
          </w:p>
          <w:p w:rsidR="009F169F" w:rsidRDefault="009F169F" w:rsidP="00BB2979">
            <w:pPr>
              <w:pStyle w:val="ConsPlusCell"/>
            </w:pPr>
            <w:r>
              <w:t xml:space="preserve">      техническое и</w:t>
            </w:r>
          </w:p>
          <w:p w:rsidR="009F169F" w:rsidRDefault="009F169F" w:rsidP="00BB2979">
            <w:pPr>
              <w:pStyle w:val="ConsPlusCell"/>
            </w:pPr>
            <w:r>
              <w:t xml:space="preserve">      иное</w:t>
            </w:r>
          </w:p>
          <w:p w:rsidR="009F169F" w:rsidRDefault="009F169F" w:rsidP="00BB2979">
            <w:pPr>
              <w:pStyle w:val="ConsPlusCell"/>
            </w:pPr>
            <w:r>
              <w:t xml:space="preserve">      оборудование</w:t>
            </w:r>
          </w:p>
          <w:p w:rsidR="009F169F" w:rsidRDefault="009F169F" w:rsidP="00BB2979">
            <w:pPr>
              <w:pStyle w:val="ConsPlusCell"/>
            </w:pPr>
            <w:r>
              <w:t xml:space="preserve">        ванны напольные</w:t>
            </w:r>
          </w:p>
          <w:p w:rsidR="009F169F" w:rsidRDefault="009F169F" w:rsidP="00BB2979">
            <w:pPr>
              <w:pStyle w:val="ConsPlusCell"/>
            </w:pPr>
            <w:r>
              <w:t xml:space="preserve">        электроплиты</w:t>
            </w:r>
          </w:p>
          <w:p w:rsidR="009F169F" w:rsidRDefault="009F169F" w:rsidP="00BB2979">
            <w:pPr>
              <w:pStyle w:val="ConsPlusCell"/>
            </w:pPr>
            <w:r>
              <w:t xml:space="preserve">        телефонные сети</w:t>
            </w:r>
          </w:p>
          <w:p w:rsidR="009F169F" w:rsidRDefault="009F169F" w:rsidP="00BB2979">
            <w:pPr>
              <w:pStyle w:val="ConsPlusCell"/>
            </w:pPr>
            <w:r>
              <w:t xml:space="preserve">        и оборудование</w:t>
            </w:r>
          </w:p>
          <w:p w:rsidR="009F169F" w:rsidRDefault="009F169F" w:rsidP="00BB2979">
            <w:pPr>
              <w:pStyle w:val="ConsPlusCell"/>
            </w:pPr>
            <w:r>
              <w:t xml:space="preserve">        сети проводного</w:t>
            </w:r>
          </w:p>
          <w:p w:rsidR="009F169F" w:rsidRDefault="009F169F" w:rsidP="00BB2979">
            <w:pPr>
              <w:pStyle w:val="ConsPlusCell"/>
            </w:pPr>
            <w:r>
              <w:t xml:space="preserve">        радиовещания</w:t>
            </w:r>
          </w:p>
          <w:p w:rsidR="009F169F" w:rsidRDefault="009F169F" w:rsidP="00BB2979">
            <w:pPr>
              <w:pStyle w:val="ConsPlusCell"/>
            </w:pPr>
            <w:r>
              <w:t xml:space="preserve">        сигнализация</w:t>
            </w:r>
          </w:p>
          <w:p w:rsidR="009F169F" w:rsidRDefault="009F169F" w:rsidP="00BB2979">
            <w:pPr>
              <w:pStyle w:val="ConsPlusCell"/>
            </w:pPr>
            <w:r>
              <w:t xml:space="preserve">        мусоропровод</w:t>
            </w:r>
          </w:p>
          <w:p w:rsidR="009F169F" w:rsidRDefault="009F169F" w:rsidP="00BB2979">
            <w:pPr>
              <w:pStyle w:val="ConsPlusCell"/>
            </w:pPr>
            <w:r>
              <w:t xml:space="preserve">        лифт</w:t>
            </w:r>
          </w:p>
          <w:p w:rsidR="009F169F" w:rsidRDefault="009F169F" w:rsidP="00BB2979">
            <w:pPr>
              <w:pStyle w:val="ConsPlusCell"/>
            </w:pPr>
            <w:r>
              <w:t xml:space="preserve">        вентиляция</w:t>
            </w:r>
          </w:p>
          <w:p w:rsidR="009F169F" w:rsidRDefault="009F169F" w:rsidP="00BB2979">
            <w:pPr>
              <w:pStyle w:val="ConsPlusCell"/>
            </w:pPr>
            <w:r>
              <w:t xml:space="preserve">        (другое)</w:t>
            </w:r>
          </w:p>
          <w:p w:rsidR="009F169F" w:rsidRDefault="009F169F" w:rsidP="00BB2979">
            <w:pPr>
              <w:pStyle w:val="ConsPlusCell"/>
            </w:pPr>
            <w:r w:rsidRPr="0017510D">
              <w:t xml:space="preserve"> 10.  </w:t>
            </w:r>
            <w:r>
              <w:t>Внутридомовые</w:t>
            </w:r>
          </w:p>
          <w:p w:rsidR="009F169F" w:rsidRDefault="009F169F" w:rsidP="00BB2979">
            <w:pPr>
              <w:pStyle w:val="ConsPlusCell"/>
            </w:pPr>
            <w:r>
              <w:t xml:space="preserve">      инженерные</w:t>
            </w:r>
          </w:p>
          <w:p w:rsidR="009F169F" w:rsidRDefault="009F169F" w:rsidP="00BB2979">
            <w:pPr>
              <w:pStyle w:val="ConsPlusCell"/>
            </w:pPr>
            <w:r>
              <w:t xml:space="preserve">      коммуникации и</w:t>
            </w:r>
          </w:p>
          <w:p w:rsidR="009F169F" w:rsidRDefault="009F169F" w:rsidP="00BB2979">
            <w:pPr>
              <w:pStyle w:val="ConsPlusCell"/>
            </w:pPr>
            <w:r>
              <w:t xml:space="preserve">      оборудование для</w:t>
            </w:r>
          </w:p>
          <w:p w:rsidR="009F169F" w:rsidRDefault="009F169F" w:rsidP="00BB2979">
            <w:pPr>
              <w:pStyle w:val="ConsPlusCell"/>
            </w:pPr>
            <w:r>
              <w:t xml:space="preserve">      предоставления</w:t>
            </w:r>
          </w:p>
          <w:p w:rsidR="009F169F" w:rsidRDefault="009F169F" w:rsidP="00BB2979">
            <w:pPr>
              <w:pStyle w:val="ConsPlusCell"/>
            </w:pPr>
            <w:r>
              <w:t xml:space="preserve">      коммунальных услуг</w:t>
            </w:r>
          </w:p>
          <w:p w:rsidR="009F169F" w:rsidRDefault="009F169F" w:rsidP="00BB2979">
            <w:pPr>
              <w:pStyle w:val="ConsPlusCell"/>
            </w:pPr>
            <w:r>
              <w:t xml:space="preserve">        электроснабжение</w:t>
            </w:r>
          </w:p>
          <w:p w:rsidR="009F169F" w:rsidRDefault="009F169F" w:rsidP="00BB2979">
            <w:pPr>
              <w:pStyle w:val="ConsPlusCell"/>
            </w:pPr>
            <w:r>
              <w:t xml:space="preserve">        холодное</w:t>
            </w:r>
          </w:p>
          <w:p w:rsidR="009F169F" w:rsidRDefault="009F169F" w:rsidP="00BB2979">
            <w:pPr>
              <w:pStyle w:val="ConsPlusCell"/>
            </w:pPr>
            <w:r>
              <w:t xml:space="preserve">        водоснабжение</w:t>
            </w:r>
          </w:p>
          <w:p w:rsidR="009F169F" w:rsidRDefault="009F169F" w:rsidP="00BB2979">
            <w:pPr>
              <w:pStyle w:val="ConsPlusCell"/>
            </w:pPr>
            <w:r>
              <w:t xml:space="preserve">        горячее</w:t>
            </w:r>
          </w:p>
          <w:p w:rsidR="009F169F" w:rsidRDefault="009F169F" w:rsidP="00BB2979">
            <w:pPr>
              <w:pStyle w:val="ConsPlusCell"/>
            </w:pPr>
            <w:r>
              <w:t xml:space="preserve">        водоснабжение</w:t>
            </w:r>
          </w:p>
          <w:p w:rsidR="009F169F" w:rsidRDefault="009F169F" w:rsidP="00BB2979">
            <w:pPr>
              <w:pStyle w:val="ConsPlusCell"/>
            </w:pPr>
            <w:r>
              <w:t xml:space="preserve">        водоотведение</w:t>
            </w:r>
          </w:p>
          <w:p w:rsidR="009F169F" w:rsidRDefault="009F169F" w:rsidP="00BB2979">
            <w:pPr>
              <w:pStyle w:val="ConsPlusCell"/>
            </w:pPr>
            <w:r>
              <w:t xml:space="preserve">        газоснабжение</w:t>
            </w:r>
          </w:p>
          <w:p w:rsidR="009F169F" w:rsidRDefault="009F169F" w:rsidP="00BB2979">
            <w:pPr>
              <w:pStyle w:val="ConsPlusCell"/>
            </w:pPr>
            <w:r>
              <w:t xml:space="preserve">        отопление</w:t>
            </w:r>
          </w:p>
          <w:p w:rsidR="009F169F" w:rsidRDefault="009F169F" w:rsidP="00BB2979">
            <w:pPr>
              <w:pStyle w:val="ConsPlusCell"/>
            </w:pPr>
            <w:r>
              <w:t xml:space="preserve">        (от внешних</w:t>
            </w:r>
          </w:p>
          <w:p w:rsidR="009F169F" w:rsidRDefault="009F169F" w:rsidP="00BB2979">
            <w:pPr>
              <w:pStyle w:val="ConsPlusCell"/>
            </w:pPr>
            <w:r>
              <w:t xml:space="preserve">        котельных)</w:t>
            </w:r>
          </w:p>
          <w:p w:rsidR="009F169F" w:rsidRDefault="009F169F" w:rsidP="00BB2979">
            <w:pPr>
              <w:pStyle w:val="ConsPlusCell"/>
            </w:pPr>
            <w:r>
              <w:t xml:space="preserve">        отопление</w:t>
            </w:r>
          </w:p>
          <w:p w:rsidR="009F169F" w:rsidRDefault="009F169F" w:rsidP="00BB2979">
            <w:pPr>
              <w:pStyle w:val="ConsPlusCell"/>
            </w:pPr>
            <w:r>
              <w:t xml:space="preserve">        (от домовой</w:t>
            </w:r>
          </w:p>
          <w:p w:rsidR="009F169F" w:rsidRDefault="009F169F" w:rsidP="00BB2979">
            <w:pPr>
              <w:pStyle w:val="ConsPlusCell"/>
            </w:pPr>
            <w:r>
              <w:t xml:space="preserve">        котельной)</w:t>
            </w:r>
          </w:p>
          <w:p w:rsidR="009F169F" w:rsidRDefault="009F169F" w:rsidP="00BB2979">
            <w:pPr>
              <w:pStyle w:val="ConsPlusCell"/>
            </w:pPr>
            <w:r>
              <w:t xml:space="preserve">        печи</w:t>
            </w:r>
          </w:p>
          <w:p w:rsidR="009F169F" w:rsidRDefault="009F169F" w:rsidP="00BB2979">
            <w:pPr>
              <w:pStyle w:val="ConsPlusCell"/>
            </w:pPr>
            <w:r>
              <w:t xml:space="preserve">        калориферы</w:t>
            </w:r>
          </w:p>
          <w:p w:rsidR="009F169F" w:rsidRDefault="009F169F" w:rsidP="00BB2979">
            <w:pPr>
              <w:pStyle w:val="ConsPlusCell"/>
            </w:pPr>
            <w:r>
              <w:t xml:space="preserve">        АГВ</w:t>
            </w:r>
          </w:p>
          <w:p w:rsidR="009F169F" w:rsidRDefault="009F169F" w:rsidP="00BB2979">
            <w:pPr>
              <w:pStyle w:val="ConsPlusCell"/>
            </w:pPr>
            <w:r>
              <w:t xml:space="preserve">        (другое)</w:t>
            </w:r>
          </w:p>
          <w:p w:rsidR="009F169F" w:rsidRDefault="009F169F" w:rsidP="00BB2979">
            <w:pPr>
              <w:pStyle w:val="ConsPlusCell"/>
            </w:pPr>
            <w:r w:rsidRPr="0017510D">
              <w:t>11. Крыльца</w:t>
            </w:r>
          </w:p>
        </w:tc>
        <w:tc>
          <w:tcPr>
            <w:tcW w:w="4517" w:type="dxa"/>
          </w:tcPr>
          <w:p w:rsidR="009F169F" w:rsidRPr="00EB4401" w:rsidRDefault="009F169F" w:rsidP="00BB2979">
            <w:pPr>
              <w:pStyle w:val="ConsPlusNonformat"/>
              <w:widowControl/>
              <w:rPr>
                <w:rFonts w:ascii="Times New Roman" w:hAnsi="Times New Roman"/>
                <w:sz w:val="24"/>
              </w:rPr>
            </w:pPr>
            <w:r>
              <w:rPr>
                <w:rFonts w:ascii="Times New Roman" w:hAnsi="Times New Roman"/>
                <w:sz w:val="24"/>
              </w:rPr>
              <w:t>Кирпичный ленточный</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Кирпич</w:t>
            </w:r>
            <w:r>
              <w:rPr>
                <w:rFonts w:ascii="Times New Roman" w:hAnsi="Times New Roman"/>
                <w:sz w:val="24"/>
              </w:rPr>
              <w:t>ные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Деревянные оштукатуренные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Железобетонные плиты;</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Шифер по деревянным стропилам</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Дощатые, ламинат, плитка</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szCs w:val="24"/>
              </w:rPr>
            </w:pPr>
            <w:r w:rsidRPr="00EB4401">
              <w:rPr>
                <w:rFonts w:ascii="Times New Roman" w:hAnsi="Times New Roman"/>
                <w:sz w:val="24"/>
                <w:szCs w:val="24"/>
              </w:rPr>
              <w:t>ПВХ;</w:t>
            </w:r>
          </w:p>
          <w:p w:rsidR="009F169F" w:rsidRPr="00EB4401" w:rsidRDefault="009F169F" w:rsidP="00BB2979">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обои</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Cell"/>
            </w:pPr>
            <w:r w:rsidRPr="00EB4401">
              <w:t>Ванны напольные, вентиляция;</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Водопровод, канализация, электроосвещение, центральное отопление, горячее водоснабжение</w:t>
            </w:r>
            <w:r>
              <w:rPr>
                <w:rFonts w:ascii="Times New Roman" w:hAnsi="Times New Roman"/>
                <w:sz w:val="24"/>
              </w:rPr>
              <w:t>, газоснабжение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Крыльца.</w:t>
            </w:r>
          </w:p>
        </w:tc>
        <w:tc>
          <w:tcPr>
            <w:tcW w:w="3137" w:type="dxa"/>
          </w:tcPr>
          <w:p w:rsidR="009F169F" w:rsidRDefault="009F169F" w:rsidP="00BB2979">
            <w:pPr>
              <w:pStyle w:val="ConsPlusNonformat"/>
              <w:widowControl/>
              <w:rPr>
                <w:rFonts w:ascii="Arial" w:hAnsi="Arial" w:cs="Arial"/>
              </w:rPr>
            </w:pPr>
          </w:p>
          <w:p w:rsidR="009F169F" w:rsidRPr="00692AA3" w:rsidRDefault="009F169F" w:rsidP="00BB2979">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9F169F" w:rsidRPr="00555E46" w:rsidRDefault="009F169F" w:rsidP="00755A61">
      <w:pPr>
        <w:widowControl w:val="0"/>
        <w:spacing w:after="0" w:line="240" w:lineRule="auto"/>
        <w:rPr>
          <w:rFonts w:ascii="Courier New" w:hAnsi="Courier New"/>
          <w:snapToGrid w:val="0"/>
          <w:sz w:val="20"/>
          <w:szCs w:val="20"/>
          <w:lang w:eastAsia="ru-RU"/>
        </w:rPr>
      </w:pPr>
    </w:p>
    <w:p w:rsidR="009F169F" w:rsidRPr="00555E46" w:rsidRDefault="009F169F" w:rsidP="00755A61">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9F169F" w:rsidRPr="00E87553" w:rsidRDefault="009F169F" w:rsidP="00755A61">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9F169F" w:rsidRPr="00E87553" w:rsidRDefault="009F169F" w:rsidP="00755A61">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9F169F" w:rsidRPr="00E87553" w:rsidRDefault="009F169F" w:rsidP="00755A61">
      <w:pPr>
        <w:widowControl w:val="0"/>
        <w:spacing w:after="0" w:line="240" w:lineRule="auto"/>
        <w:rPr>
          <w:rFonts w:ascii="Times New Roman" w:hAnsi="Times New Roman"/>
          <w:snapToGrid w:val="0"/>
          <w:sz w:val="20"/>
          <w:szCs w:val="20"/>
          <w:lang w:eastAsia="ru-RU"/>
        </w:rPr>
      </w:pPr>
    </w:p>
    <w:p w:rsidR="009F169F" w:rsidRPr="00E87553" w:rsidRDefault="009F169F" w:rsidP="00755A61">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9F169F" w:rsidRPr="00E87553" w:rsidRDefault="009F169F" w:rsidP="00755A61">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9F169F" w:rsidRDefault="009F169F" w:rsidP="00D0620F">
      <w:pPr>
        <w:pStyle w:val="ConsPlusTitle"/>
        <w:widowControl/>
        <w:jc w:val="center"/>
        <w:rPr>
          <w:rFonts w:ascii="Times New Roman" w:hAnsi="Times New Roman"/>
          <w:b w:val="0"/>
        </w:rPr>
      </w:pPr>
    </w:p>
    <w:p w:rsidR="009F169F" w:rsidRDefault="009F169F" w:rsidP="00D0620F">
      <w:pPr>
        <w:pStyle w:val="ConsPlusTitle"/>
        <w:widowControl/>
        <w:jc w:val="center"/>
        <w:rPr>
          <w:rFonts w:ascii="Times New Roman" w:hAnsi="Times New Roman"/>
          <w:b w:val="0"/>
        </w:rPr>
      </w:pPr>
    </w:p>
    <w:p w:rsidR="009F169F" w:rsidRDefault="009F169F" w:rsidP="00D0620F">
      <w:pPr>
        <w:pStyle w:val="ConsPlusTitle"/>
        <w:widowControl/>
        <w:jc w:val="center"/>
        <w:rPr>
          <w:rFonts w:ascii="Times New Roman" w:hAnsi="Times New Roman"/>
          <w:b w:val="0"/>
        </w:rPr>
      </w:pPr>
    </w:p>
    <w:p w:rsidR="009F169F" w:rsidRPr="001342CD" w:rsidRDefault="009F169F" w:rsidP="00D0620F">
      <w:pPr>
        <w:pStyle w:val="ConsPlusTitle"/>
        <w:widowControl/>
        <w:jc w:val="center"/>
        <w:rPr>
          <w:rFonts w:ascii="Times New Roman" w:hAnsi="Times New Roman"/>
          <w:b w:val="0"/>
        </w:rPr>
      </w:pPr>
      <w:r w:rsidRPr="001342CD">
        <w:rPr>
          <w:rFonts w:ascii="Times New Roman" w:hAnsi="Times New Roman"/>
          <w:b w:val="0"/>
        </w:rPr>
        <w:t>АКТ</w:t>
      </w:r>
    </w:p>
    <w:p w:rsidR="009F169F" w:rsidRPr="001E603C" w:rsidRDefault="009F169F" w:rsidP="00D0620F">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9F169F" w:rsidRDefault="009F169F" w:rsidP="00D0620F">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9F169F" w:rsidRDefault="009F169F" w:rsidP="00D0620F">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9F169F" w:rsidRPr="0079314F" w:rsidRDefault="009F169F" w:rsidP="00D0620F">
      <w:pPr>
        <w:pStyle w:val="ConsPlusTitle"/>
        <w:jc w:val="center"/>
        <w:rPr>
          <w:rFonts w:ascii="Times New Roman" w:hAnsi="Times New Roman"/>
          <w:b w:val="0"/>
        </w:rPr>
      </w:pPr>
    </w:p>
    <w:p w:rsidR="009F169F" w:rsidRPr="005C57B3" w:rsidRDefault="009F169F" w:rsidP="00D0620F">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9F169F" w:rsidRPr="00C54857" w:rsidRDefault="009F169F" w:rsidP="00D0620F">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Pr>
          <w:rFonts w:ascii="Times New Roman" w:hAnsi="Times New Roman"/>
          <w:sz w:val="24"/>
          <w:szCs w:val="20"/>
          <w:u w:val="single"/>
          <w:lang w:eastAsia="ru-RU"/>
        </w:rPr>
        <w:t>с.Добрыниха</w:t>
      </w:r>
      <w:r w:rsidRPr="00C54857">
        <w:rPr>
          <w:rFonts w:ascii="Times New Roman" w:hAnsi="Times New Roman"/>
          <w:sz w:val="24"/>
          <w:szCs w:val="20"/>
          <w:u w:val="single"/>
          <w:lang w:eastAsia="ru-RU"/>
        </w:rPr>
        <w:t>, д.</w:t>
      </w:r>
      <w:r>
        <w:rPr>
          <w:rFonts w:ascii="Times New Roman" w:hAnsi="Times New Roman"/>
          <w:sz w:val="24"/>
          <w:szCs w:val="20"/>
          <w:u w:val="single"/>
          <w:lang w:eastAsia="ru-RU"/>
        </w:rPr>
        <w:t>3</w:t>
      </w:r>
    </w:p>
    <w:p w:rsidR="009F169F" w:rsidRPr="005C57B3" w:rsidRDefault="009F169F" w:rsidP="00D0620F">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9F169F" w:rsidRPr="00A00851" w:rsidRDefault="009F169F" w:rsidP="00D0620F">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9F169F" w:rsidRPr="00780D81" w:rsidRDefault="009F169F" w:rsidP="00D0620F">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1952</w:t>
      </w:r>
    </w:p>
    <w:p w:rsidR="009F169F" w:rsidRPr="00DF12AD"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9F169F" w:rsidRPr="00DF12AD" w:rsidRDefault="009F169F" w:rsidP="00D0620F">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9F169F" w:rsidRPr="006250FB" w:rsidRDefault="009F169F" w:rsidP="00D0620F">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9F169F" w:rsidRPr="006B0D36" w:rsidRDefault="009F169F" w:rsidP="00D0620F">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2</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нет</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9F169F" w:rsidRPr="00A00851" w:rsidRDefault="009F169F" w:rsidP="00D0620F">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16</w:t>
      </w:r>
    </w:p>
    <w:p w:rsidR="009F169F"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9F169F" w:rsidRPr="00741C91" w:rsidRDefault="009F169F" w:rsidP="00D0620F">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2541 </w:t>
      </w:r>
      <w:r w:rsidRPr="007C0ED2">
        <w:rPr>
          <w:rFonts w:ascii="Times New Roman" w:hAnsi="Times New Roman"/>
          <w:sz w:val="24"/>
          <w:szCs w:val="24"/>
        </w:rPr>
        <w:t>куб.м</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Pr="00D0620F">
        <w:rPr>
          <w:rFonts w:ascii="Times New Roman" w:hAnsi="Times New Roman"/>
          <w:sz w:val="24"/>
          <w:szCs w:val="24"/>
          <w:u w:val="single"/>
        </w:rPr>
        <w:t>697,2</w:t>
      </w:r>
      <w:r>
        <w:rPr>
          <w:rFonts w:ascii="Times New Roman" w:hAnsi="Times New Roman"/>
          <w:sz w:val="24"/>
          <w:szCs w:val="24"/>
          <w:u w:val="single"/>
        </w:rPr>
        <w:t xml:space="preserve"> </w:t>
      </w:r>
      <w:r w:rsidRPr="00780D81">
        <w:rPr>
          <w:rFonts w:ascii="Times New Roman" w:hAnsi="Times New Roman"/>
          <w:sz w:val="24"/>
          <w:szCs w:val="24"/>
        </w:rPr>
        <w:t>кв. м</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655,4</w:t>
      </w:r>
      <w:r w:rsidRPr="00780D81">
        <w:rPr>
          <w:rFonts w:ascii="Times New Roman" w:hAnsi="Times New Roman"/>
          <w:sz w:val="24"/>
          <w:szCs w:val="24"/>
        </w:rPr>
        <w:t xml:space="preserve"> кв. м</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41,8 </w:t>
      </w:r>
      <w:r w:rsidRPr="00780D81">
        <w:rPr>
          <w:rFonts w:ascii="Times New Roman" w:hAnsi="Times New Roman"/>
          <w:sz w:val="24"/>
          <w:szCs w:val="24"/>
        </w:rPr>
        <w:t>кв. м</w:t>
      </w:r>
    </w:p>
    <w:p w:rsidR="009F169F"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2 </w:t>
      </w:r>
      <w:r w:rsidRPr="00780D81">
        <w:rPr>
          <w:rFonts w:ascii="Times New Roman" w:hAnsi="Times New Roman"/>
          <w:sz w:val="24"/>
          <w:szCs w:val="24"/>
        </w:rPr>
        <w:t xml:space="preserve"> шт.</w:t>
      </w:r>
    </w:p>
    <w:p w:rsidR="009F169F"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41,8 </w:t>
      </w:r>
      <w:r w:rsidRPr="00780D81">
        <w:rPr>
          <w:rFonts w:ascii="Times New Roman" w:hAnsi="Times New Roman"/>
          <w:sz w:val="24"/>
          <w:szCs w:val="24"/>
        </w:rPr>
        <w:t>кв. м</w:t>
      </w:r>
    </w:p>
    <w:p w:rsidR="009F169F" w:rsidRPr="00CA1401" w:rsidRDefault="009F169F" w:rsidP="00D0620F">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41,8 </w:t>
      </w:r>
      <w:r w:rsidRPr="00780D81">
        <w:rPr>
          <w:rFonts w:ascii="Times New Roman" w:hAnsi="Times New Roman"/>
          <w:sz w:val="24"/>
          <w:szCs w:val="24"/>
        </w:rPr>
        <w:t>кв. м</w:t>
      </w:r>
    </w:p>
    <w:p w:rsidR="009F169F" w:rsidRPr="00780D81" w:rsidRDefault="009F169F" w:rsidP="00D0620F">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9F169F" w:rsidRDefault="009F169F" w:rsidP="00D0620F">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9F169F" w:rsidRPr="00145FC8" w:rsidRDefault="009F169F" w:rsidP="00D0620F">
      <w:pPr>
        <w:pStyle w:val="ConsPlusNonformat"/>
        <w:rPr>
          <w:rFonts w:ascii="Times New Roman" w:hAnsi="Times New Roman"/>
          <w:sz w:val="24"/>
          <w:szCs w:val="24"/>
          <w:u w:val="single"/>
        </w:rPr>
      </w:pPr>
    </w:p>
    <w:p w:rsidR="009F169F" w:rsidRDefault="009F169F" w:rsidP="00D0620F">
      <w:pPr>
        <w:rPr>
          <w:sz w:val="24"/>
          <w:szCs w:val="24"/>
        </w:rPr>
      </w:pPr>
      <w:r>
        <w:rPr>
          <w:sz w:val="24"/>
          <w:szCs w:val="24"/>
        </w:rPr>
        <w:t xml:space="preserve">    </w:t>
      </w:r>
    </w:p>
    <w:p w:rsidR="009F169F" w:rsidRPr="00614637" w:rsidRDefault="009F169F" w:rsidP="00D0620F">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9F169F" w:rsidRPr="00614637" w:rsidRDefault="009F169F" w:rsidP="00D0620F">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9F169F" w:rsidRPr="00EE4BEA" w:rsidTr="00BB2979">
        <w:tc>
          <w:tcPr>
            <w:tcW w:w="2660" w:type="dxa"/>
          </w:tcPr>
          <w:p w:rsidR="009F169F" w:rsidRPr="00A776A6" w:rsidRDefault="009F169F" w:rsidP="00BB297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9F169F" w:rsidRPr="00EE4BEA" w:rsidRDefault="009F169F" w:rsidP="00BB297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9F169F" w:rsidRDefault="009F169F" w:rsidP="00BB2979">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9F169F" w:rsidRPr="00DF0BFC" w:rsidTr="00BB2979">
        <w:tc>
          <w:tcPr>
            <w:tcW w:w="2660" w:type="dxa"/>
          </w:tcPr>
          <w:p w:rsidR="009F169F" w:rsidRPr="0017510D" w:rsidRDefault="009F169F" w:rsidP="00BB2979">
            <w:pPr>
              <w:pStyle w:val="ConsPlusCell"/>
            </w:pPr>
            <w:r w:rsidRPr="0017510D">
              <w:t>1.   Фундамент</w:t>
            </w:r>
          </w:p>
          <w:p w:rsidR="009F169F" w:rsidRPr="0017510D" w:rsidRDefault="009F169F" w:rsidP="00BB2979">
            <w:pPr>
              <w:pStyle w:val="ConsPlusCell"/>
            </w:pPr>
            <w:r w:rsidRPr="0017510D">
              <w:t xml:space="preserve"> 2.   Наружные и</w:t>
            </w:r>
          </w:p>
          <w:p w:rsidR="009F169F" w:rsidRPr="0017510D" w:rsidRDefault="009F169F" w:rsidP="00BB2979">
            <w:pPr>
              <w:pStyle w:val="ConsPlusCell"/>
            </w:pPr>
            <w:r w:rsidRPr="0017510D">
              <w:t xml:space="preserve">      внутренние</w:t>
            </w:r>
          </w:p>
          <w:p w:rsidR="009F169F" w:rsidRPr="0017510D" w:rsidRDefault="009F169F" w:rsidP="00BB2979">
            <w:pPr>
              <w:pStyle w:val="ConsPlusCell"/>
            </w:pPr>
            <w:r w:rsidRPr="0017510D">
              <w:t xml:space="preserve">      капитальные стены</w:t>
            </w:r>
          </w:p>
          <w:p w:rsidR="009F169F" w:rsidRDefault="009F169F" w:rsidP="00BB2979">
            <w:pPr>
              <w:pStyle w:val="ConsPlusCell"/>
            </w:pPr>
            <w:r w:rsidRPr="0017510D">
              <w:t xml:space="preserve"> 3.   Перегородки</w:t>
            </w:r>
          </w:p>
          <w:p w:rsidR="009F169F" w:rsidRDefault="009F169F" w:rsidP="00BB2979">
            <w:pPr>
              <w:pStyle w:val="ConsPlusCell"/>
            </w:pPr>
          </w:p>
          <w:p w:rsidR="009F169F" w:rsidRPr="0017510D" w:rsidRDefault="009F169F" w:rsidP="00BB2979">
            <w:pPr>
              <w:pStyle w:val="ConsPlusCell"/>
            </w:pPr>
            <w:r w:rsidRPr="0017510D">
              <w:t xml:space="preserve"> 4.   Перекрытия</w:t>
            </w:r>
          </w:p>
          <w:p w:rsidR="009F169F" w:rsidRPr="0017510D" w:rsidRDefault="009F169F" w:rsidP="00BB2979">
            <w:pPr>
              <w:pStyle w:val="ConsPlusCell"/>
            </w:pPr>
            <w:r w:rsidRPr="0017510D">
              <w:t xml:space="preserve">        чердачные</w:t>
            </w:r>
          </w:p>
          <w:p w:rsidR="009F169F" w:rsidRPr="0017510D" w:rsidRDefault="009F169F" w:rsidP="00BB2979">
            <w:pPr>
              <w:pStyle w:val="ConsPlusCell"/>
            </w:pPr>
            <w:r w:rsidRPr="0017510D">
              <w:t xml:space="preserve">        междуэтажные</w:t>
            </w:r>
          </w:p>
          <w:p w:rsidR="009F169F" w:rsidRPr="0017510D" w:rsidRDefault="009F169F" w:rsidP="00BB2979">
            <w:pPr>
              <w:pStyle w:val="ConsPlusCell"/>
            </w:pPr>
            <w:r w:rsidRPr="0017510D">
              <w:t xml:space="preserve">        подвальные</w:t>
            </w:r>
          </w:p>
          <w:p w:rsidR="009F169F" w:rsidRPr="0017510D" w:rsidRDefault="009F169F" w:rsidP="00BB2979">
            <w:pPr>
              <w:pStyle w:val="ConsPlusCell"/>
            </w:pPr>
            <w:r w:rsidRPr="0017510D">
              <w:t xml:space="preserve">        (другое)</w:t>
            </w:r>
          </w:p>
          <w:p w:rsidR="009F169F" w:rsidRPr="0017510D" w:rsidRDefault="009F169F" w:rsidP="00BB2979">
            <w:pPr>
              <w:pStyle w:val="ConsPlusCell"/>
            </w:pPr>
            <w:r w:rsidRPr="0017510D">
              <w:t xml:space="preserve"> 5.   Крыша</w:t>
            </w:r>
          </w:p>
          <w:p w:rsidR="009F169F" w:rsidRPr="0017510D" w:rsidRDefault="009F169F" w:rsidP="00BB2979">
            <w:pPr>
              <w:pStyle w:val="ConsPlusCell"/>
            </w:pPr>
            <w:r w:rsidRPr="0017510D">
              <w:t xml:space="preserve"> 6.   Полы</w:t>
            </w:r>
          </w:p>
          <w:p w:rsidR="009F169F" w:rsidRPr="0017510D" w:rsidRDefault="009F169F" w:rsidP="00BB2979">
            <w:pPr>
              <w:pStyle w:val="ConsPlusCell"/>
            </w:pPr>
            <w:r w:rsidRPr="0017510D">
              <w:t xml:space="preserve"> 7.   Проемы</w:t>
            </w:r>
          </w:p>
          <w:p w:rsidR="009F169F" w:rsidRPr="0017510D" w:rsidRDefault="009F169F" w:rsidP="00BB2979">
            <w:pPr>
              <w:pStyle w:val="ConsPlusCell"/>
            </w:pPr>
            <w:r w:rsidRPr="0017510D">
              <w:t xml:space="preserve">        окна</w:t>
            </w:r>
          </w:p>
          <w:p w:rsidR="009F169F" w:rsidRPr="0017510D" w:rsidRDefault="009F169F" w:rsidP="00BB2979">
            <w:pPr>
              <w:pStyle w:val="ConsPlusCell"/>
            </w:pPr>
            <w:r w:rsidRPr="0017510D">
              <w:t xml:space="preserve">        двери</w:t>
            </w:r>
          </w:p>
          <w:p w:rsidR="009F169F" w:rsidRPr="0017510D" w:rsidRDefault="009F169F" w:rsidP="00BB2979">
            <w:pPr>
              <w:pStyle w:val="ConsPlusCell"/>
            </w:pPr>
            <w:r w:rsidRPr="0017510D">
              <w:t xml:space="preserve">        (другое)</w:t>
            </w:r>
          </w:p>
          <w:p w:rsidR="009F169F" w:rsidRPr="0017510D" w:rsidRDefault="009F169F" w:rsidP="00BB2979">
            <w:pPr>
              <w:pStyle w:val="ConsPlusCell"/>
            </w:pPr>
            <w:r w:rsidRPr="0017510D">
              <w:t xml:space="preserve"> 8.   Отделка</w:t>
            </w:r>
          </w:p>
          <w:p w:rsidR="009F169F" w:rsidRPr="0017510D" w:rsidRDefault="009F169F" w:rsidP="00BB2979">
            <w:pPr>
              <w:pStyle w:val="ConsPlusCell"/>
            </w:pPr>
            <w:r w:rsidRPr="0017510D">
              <w:t xml:space="preserve">        внутренняя</w:t>
            </w:r>
          </w:p>
          <w:p w:rsidR="009F169F" w:rsidRPr="0017510D" w:rsidRDefault="009F169F" w:rsidP="00BB2979">
            <w:pPr>
              <w:pStyle w:val="ConsPlusCell"/>
            </w:pPr>
            <w:r w:rsidRPr="0017510D">
              <w:t xml:space="preserve">        наружная</w:t>
            </w:r>
          </w:p>
          <w:p w:rsidR="009F169F" w:rsidRPr="0017510D" w:rsidRDefault="009F169F" w:rsidP="00BB2979">
            <w:pPr>
              <w:pStyle w:val="ConsPlusCell"/>
            </w:pPr>
            <w:r w:rsidRPr="0017510D">
              <w:t xml:space="preserve">        (другое)</w:t>
            </w:r>
          </w:p>
          <w:p w:rsidR="009F169F" w:rsidRDefault="009F169F" w:rsidP="00BB2979">
            <w:pPr>
              <w:pStyle w:val="ConsPlusCell"/>
            </w:pPr>
            <w:r w:rsidRPr="0017510D">
              <w:t xml:space="preserve"> 9.   </w:t>
            </w:r>
            <w:r>
              <w:t>Механическое,</w:t>
            </w:r>
          </w:p>
          <w:p w:rsidR="009F169F" w:rsidRDefault="009F169F" w:rsidP="00BB2979">
            <w:pPr>
              <w:pStyle w:val="ConsPlusCell"/>
            </w:pPr>
            <w:r>
              <w:t xml:space="preserve">      электрическое,</w:t>
            </w:r>
          </w:p>
          <w:p w:rsidR="009F169F" w:rsidRDefault="009F169F" w:rsidP="00BB2979">
            <w:pPr>
              <w:pStyle w:val="ConsPlusCell"/>
            </w:pPr>
            <w:r>
              <w:t xml:space="preserve">      санитарно-</w:t>
            </w:r>
          </w:p>
          <w:p w:rsidR="009F169F" w:rsidRDefault="009F169F" w:rsidP="00BB2979">
            <w:pPr>
              <w:pStyle w:val="ConsPlusCell"/>
            </w:pPr>
            <w:r>
              <w:t xml:space="preserve">      техническое и</w:t>
            </w:r>
          </w:p>
          <w:p w:rsidR="009F169F" w:rsidRDefault="009F169F" w:rsidP="00BB2979">
            <w:pPr>
              <w:pStyle w:val="ConsPlusCell"/>
            </w:pPr>
            <w:r>
              <w:t xml:space="preserve">      иное</w:t>
            </w:r>
          </w:p>
          <w:p w:rsidR="009F169F" w:rsidRDefault="009F169F" w:rsidP="00BB2979">
            <w:pPr>
              <w:pStyle w:val="ConsPlusCell"/>
            </w:pPr>
            <w:r>
              <w:t xml:space="preserve">      оборудование</w:t>
            </w:r>
          </w:p>
          <w:p w:rsidR="009F169F" w:rsidRDefault="009F169F" w:rsidP="00BB2979">
            <w:pPr>
              <w:pStyle w:val="ConsPlusCell"/>
            </w:pPr>
            <w:r>
              <w:t xml:space="preserve">        ванны напольные</w:t>
            </w:r>
          </w:p>
          <w:p w:rsidR="009F169F" w:rsidRDefault="009F169F" w:rsidP="00BB2979">
            <w:pPr>
              <w:pStyle w:val="ConsPlusCell"/>
            </w:pPr>
            <w:r>
              <w:t xml:space="preserve">        электроплиты</w:t>
            </w:r>
          </w:p>
          <w:p w:rsidR="009F169F" w:rsidRDefault="009F169F" w:rsidP="00BB2979">
            <w:pPr>
              <w:pStyle w:val="ConsPlusCell"/>
            </w:pPr>
            <w:r>
              <w:t xml:space="preserve">        телефонные сети</w:t>
            </w:r>
          </w:p>
          <w:p w:rsidR="009F169F" w:rsidRDefault="009F169F" w:rsidP="00BB2979">
            <w:pPr>
              <w:pStyle w:val="ConsPlusCell"/>
            </w:pPr>
            <w:r>
              <w:t xml:space="preserve">        и оборудование</w:t>
            </w:r>
          </w:p>
          <w:p w:rsidR="009F169F" w:rsidRDefault="009F169F" w:rsidP="00BB2979">
            <w:pPr>
              <w:pStyle w:val="ConsPlusCell"/>
            </w:pPr>
            <w:r>
              <w:t xml:space="preserve">        сети проводного</w:t>
            </w:r>
          </w:p>
          <w:p w:rsidR="009F169F" w:rsidRDefault="009F169F" w:rsidP="00BB2979">
            <w:pPr>
              <w:pStyle w:val="ConsPlusCell"/>
            </w:pPr>
            <w:r>
              <w:t xml:space="preserve">        радиовещания</w:t>
            </w:r>
          </w:p>
          <w:p w:rsidR="009F169F" w:rsidRDefault="009F169F" w:rsidP="00BB2979">
            <w:pPr>
              <w:pStyle w:val="ConsPlusCell"/>
            </w:pPr>
            <w:r>
              <w:t xml:space="preserve">        сигнализация</w:t>
            </w:r>
          </w:p>
          <w:p w:rsidR="009F169F" w:rsidRDefault="009F169F" w:rsidP="00BB2979">
            <w:pPr>
              <w:pStyle w:val="ConsPlusCell"/>
            </w:pPr>
            <w:r>
              <w:t xml:space="preserve">        мусоропровод</w:t>
            </w:r>
          </w:p>
          <w:p w:rsidR="009F169F" w:rsidRDefault="009F169F" w:rsidP="00BB2979">
            <w:pPr>
              <w:pStyle w:val="ConsPlusCell"/>
            </w:pPr>
            <w:r>
              <w:t xml:space="preserve">        лифт</w:t>
            </w:r>
          </w:p>
          <w:p w:rsidR="009F169F" w:rsidRDefault="009F169F" w:rsidP="00BB2979">
            <w:pPr>
              <w:pStyle w:val="ConsPlusCell"/>
            </w:pPr>
            <w:r>
              <w:t xml:space="preserve">        вентиляция</w:t>
            </w:r>
          </w:p>
          <w:p w:rsidR="009F169F" w:rsidRDefault="009F169F" w:rsidP="00BB2979">
            <w:pPr>
              <w:pStyle w:val="ConsPlusCell"/>
            </w:pPr>
            <w:r>
              <w:t xml:space="preserve">        (другое)</w:t>
            </w:r>
          </w:p>
          <w:p w:rsidR="009F169F" w:rsidRDefault="009F169F" w:rsidP="00BB2979">
            <w:pPr>
              <w:pStyle w:val="ConsPlusCell"/>
            </w:pPr>
            <w:r w:rsidRPr="0017510D">
              <w:t xml:space="preserve"> 10.  </w:t>
            </w:r>
            <w:r>
              <w:t>Внутридомовые</w:t>
            </w:r>
          </w:p>
          <w:p w:rsidR="009F169F" w:rsidRDefault="009F169F" w:rsidP="00BB2979">
            <w:pPr>
              <w:pStyle w:val="ConsPlusCell"/>
            </w:pPr>
            <w:r>
              <w:t xml:space="preserve">      инженерные</w:t>
            </w:r>
          </w:p>
          <w:p w:rsidR="009F169F" w:rsidRDefault="009F169F" w:rsidP="00BB2979">
            <w:pPr>
              <w:pStyle w:val="ConsPlusCell"/>
            </w:pPr>
            <w:r>
              <w:t xml:space="preserve">      коммуникации и</w:t>
            </w:r>
          </w:p>
          <w:p w:rsidR="009F169F" w:rsidRDefault="009F169F" w:rsidP="00BB2979">
            <w:pPr>
              <w:pStyle w:val="ConsPlusCell"/>
            </w:pPr>
            <w:r>
              <w:t xml:space="preserve">      оборудование для</w:t>
            </w:r>
          </w:p>
          <w:p w:rsidR="009F169F" w:rsidRDefault="009F169F" w:rsidP="00BB2979">
            <w:pPr>
              <w:pStyle w:val="ConsPlusCell"/>
            </w:pPr>
            <w:r>
              <w:t xml:space="preserve">      предоставления</w:t>
            </w:r>
          </w:p>
          <w:p w:rsidR="009F169F" w:rsidRDefault="009F169F" w:rsidP="00BB2979">
            <w:pPr>
              <w:pStyle w:val="ConsPlusCell"/>
            </w:pPr>
            <w:r>
              <w:t xml:space="preserve">      коммунальных услуг</w:t>
            </w:r>
          </w:p>
          <w:p w:rsidR="009F169F" w:rsidRDefault="009F169F" w:rsidP="00BB2979">
            <w:pPr>
              <w:pStyle w:val="ConsPlusCell"/>
            </w:pPr>
            <w:r>
              <w:t xml:space="preserve">        электроснабжение</w:t>
            </w:r>
          </w:p>
          <w:p w:rsidR="009F169F" w:rsidRDefault="009F169F" w:rsidP="00BB2979">
            <w:pPr>
              <w:pStyle w:val="ConsPlusCell"/>
            </w:pPr>
            <w:r>
              <w:t xml:space="preserve">        холодное</w:t>
            </w:r>
          </w:p>
          <w:p w:rsidR="009F169F" w:rsidRDefault="009F169F" w:rsidP="00BB2979">
            <w:pPr>
              <w:pStyle w:val="ConsPlusCell"/>
            </w:pPr>
            <w:r>
              <w:t xml:space="preserve">        водоснабжение</w:t>
            </w:r>
          </w:p>
          <w:p w:rsidR="009F169F" w:rsidRDefault="009F169F" w:rsidP="00BB2979">
            <w:pPr>
              <w:pStyle w:val="ConsPlusCell"/>
            </w:pPr>
            <w:r>
              <w:t xml:space="preserve">        горячее</w:t>
            </w:r>
          </w:p>
          <w:p w:rsidR="009F169F" w:rsidRDefault="009F169F" w:rsidP="00BB2979">
            <w:pPr>
              <w:pStyle w:val="ConsPlusCell"/>
            </w:pPr>
            <w:r>
              <w:t xml:space="preserve">        водоснабжение</w:t>
            </w:r>
          </w:p>
          <w:p w:rsidR="009F169F" w:rsidRDefault="009F169F" w:rsidP="00BB2979">
            <w:pPr>
              <w:pStyle w:val="ConsPlusCell"/>
            </w:pPr>
            <w:r>
              <w:t xml:space="preserve">        водоотведение</w:t>
            </w:r>
          </w:p>
          <w:p w:rsidR="009F169F" w:rsidRDefault="009F169F" w:rsidP="00BB2979">
            <w:pPr>
              <w:pStyle w:val="ConsPlusCell"/>
            </w:pPr>
            <w:r>
              <w:t xml:space="preserve">        газоснабжение</w:t>
            </w:r>
          </w:p>
          <w:p w:rsidR="009F169F" w:rsidRDefault="009F169F" w:rsidP="00BB2979">
            <w:pPr>
              <w:pStyle w:val="ConsPlusCell"/>
            </w:pPr>
            <w:r>
              <w:t xml:space="preserve">        отопление</w:t>
            </w:r>
          </w:p>
          <w:p w:rsidR="009F169F" w:rsidRDefault="009F169F" w:rsidP="00BB2979">
            <w:pPr>
              <w:pStyle w:val="ConsPlusCell"/>
            </w:pPr>
            <w:r>
              <w:t xml:space="preserve">        (от внешних</w:t>
            </w:r>
          </w:p>
          <w:p w:rsidR="009F169F" w:rsidRDefault="009F169F" w:rsidP="00BB2979">
            <w:pPr>
              <w:pStyle w:val="ConsPlusCell"/>
            </w:pPr>
            <w:r>
              <w:t xml:space="preserve">        котельных)</w:t>
            </w:r>
          </w:p>
          <w:p w:rsidR="009F169F" w:rsidRDefault="009F169F" w:rsidP="00BB2979">
            <w:pPr>
              <w:pStyle w:val="ConsPlusCell"/>
            </w:pPr>
            <w:r>
              <w:t xml:space="preserve">        отопление</w:t>
            </w:r>
          </w:p>
          <w:p w:rsidR="009F169F" w:rsidRDefault="009F169F" w:rsidP="00BB2979">
            <w:pPr>
              <w:pStyle w:val="ConsPlusCell"/>
            </w:pPr>
            <w:r>
              <w:t xml:space="preserve">        (от домовой</w:t>
            </w:r>
          </w:p>
          <w:p w:rsidR="009F169F" w:rsidRDefault="009F169F" w:rsidP="00BB2979">
            <w:pPr>
              <w:pStyle w:val="ConsPlusCell"/>
            </w:pPr>
            <w:r>
              <w:t xml:space="preserve">        котельной)</w:t>
            </w:r>
          </w:p>
          <w:p w:rsidR="009F169F" w:rsidRDefault="009F169F" w:rsidP="00BB2979">
            <w:pPr>
              <w:pStyle w:val="ConsPlusCell"/>
            </w:pPr>
            <w:r>
              <w:t xml:space="preserve">        печи</w:t>
            </w:r>
          </w:p>
          <w:p w:rsidR="009F169F" w:rsidRDefault="009F169F" w:rsidP="00BB2979">
            <w:pPr>
              <w:pStyle w:val="ConsPlusCell"/>
            </w:pPr>
            <w:r>
              <w:t xml:space="preserve">        калориферы</w:t>
            </w:r>
          </w:p>
          <w:p w:rsidR="009F169F" w:rsidRDefault="009F169F" w:rsidP="00BB2979">
            <w:pPr>
              <w:pStyle w:val="ConsPlusCell"/>
            </w:pPr>
            <w:r>
              <w:t xml:space="preserve">        АГВ</w:t>
            </w:r>
          </w:p>
          <w:p w:rsidR="009F169F" w:rsidRDefault="009F169F" w:rsidP="00BB2979">
            <w:pPr>
              <w:pStyle w:val="ConsPlusCell"/>
            </w:pPr>
            <w:r>
              <w:t xml:space="preserve">        (другое)</w:t>
            </w:r>
          </w:p>
          <w:p w:rsidR="009F169F" w:rsidRDefault="009F169F" w:rsidP="00BB2979">
            <w:pPr>
              <w:pStyle w:val="ConsPlusCell"/>
            </w:pPr>
            <w:r w:rsidRPr="0017510D">
              <w:t>11. Крыльца</w:t>
            </w:r>
          </w:p>
        </w:tc>
        <w:tc>
          <w:tcPr>
            <w:tcW w:w="4517" w:type="dxa"/>
          </w:tcPr>
          <w:p w:rsidR="009F169F" w:rsidRPr="00EB4401" w:rsidRDefault="009F169F" w:rsidP="00BB2979">
            <w:pPr>
              <w:pStyle w:val="ConsPlusNonformat"/>
              <w:widowControl/>
              <w:rPr>
                <w:rFonts w:ascii="Times New Roman" w:hAnsi="Times New Roman"/>
                <w:sz w:val="24"/>
              </w:rPr>
            </w:pPr>
            <w:r>
              <w:rPr>
                <w:rFonts w:ascii="Times New Roman" w:hAnsi="Times New Roman"/>
                <w:sz w:val="24"/>
              </w:rPr>
              <w:t>Кирпичный ленточный</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Кирпич</w:t>
            </w:r>
            <w:r>
              <w:rPr>
                <w:rFonts w:ascii="Times New Roman" w:hAnsi="Times New Roman"/>
                <w:sz w:val="24"/>
              </w:rPr>
              <w:t>ные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Деревянные оштукатуренные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Железобетонные плиты;</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Шифер по деревянным стропилам</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Дощатые, ламинат, плитка</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szCs w:val="24"/>
              </w:rPr>
            </w:pPr>
            <w:r w:rsidRPr="00EB4401">
              <w:rPr>
                <w:rFonts w:ascii="Times New Roman" w:hAnsi="Times New Roman"/>
                <w:sz w:val="24"/>
                <w:szCs w:val="24"/>
              </w:rPr>
              <w:t>ПВХ;</w:t>
            </w:r>
          </w:p>
          <w:p w:rsidR="009F169F" w:rsidRPr="00EB4401" w:rsidRDefault="009F169F" w:rsidP="00BB2979">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обои</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Cell"/>
            </w:pPr>
            <w:r w:rsidRPr="00EB4401">
              <w:t>Ванны напольные, вентиляция;</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Водопровод, канализация, электроосвещение, центральное отопление, горячее водоснабжение</w:t>
            </w:r>
            <w:r>
              <w:rPr>
                <w:rFonts w:ascii="Times New Roman" w:hAnsi="Times New Roman"/>
                <w:sz w:val="24"/>
              </w:rPr>
              <w:t>, газоснабжение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Крыльца.</w:t>
            </w:r>
          </w:p>
        </w:tc>
        <w:tc>
          <w:tcPr>
            <w:tcW w:w="3137" w:type="dxa"/>
          </w:tcPr>
          <w:p w:rsidR="009F169F" w:rsidRDefault="009F169F" w:rsidP="00BB2979">
            <w:pPr>
              <w:pStyle w:val="ConsPlusNonformat"/>
              <w:widowControl/>
              <w:rPr>
                <w:rFonts w:ascii="Arial" w:hAnsi="Arial" w:cs="Arial"/>
              </w:rPr>
            </w:pPr>
          </w:p>
          <w:p w:rsidR="009F169F" w:rsidRPr="00692AA3" w:rsidRDefault="009F169F" w:rsidP="00BB2979">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9F169F" w:rsidRPr="00555E46" w:rsidRDefault="009F169F" w:rsidP="00D0620F">
      <w:pPr>
        <w:widowControl w:val="0"/>
        <w:spacing w:after="0" w:line="240" w:lineRule="auto"/>
        <w:rPr>
          <w:rFonts w:ascii="Courier New" w:hAnsi="Courier New"/>
          <w:snapToGrid w:val="0"/>
          <w:sz w:val="20"/>
          <w:szCs w:val="20"/>
          <w:lang w:eastAsia="ru-RU"/>
        </w:rPr>
      </w:pPr>
    </w:p>
    <w:p w:rsidR="009F169F" w:rsidRPr="00555E46" w:rsidRDefault="009F169F" w:rsidP="00D0620F">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9F169F" w:rsidRPr="00E87553" w:rsidRDefault="009F169F" w:rsidP="00D0620F">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9F169F" w:rsidRPr="00E87553" w:rsidRDefault="009F169F" w:rsidP="00D0620F">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9F169F" w:rsidRPr="00E87553" w:rsidRDefault="009F169F" w:rsidP="00D0620F">
      <w:pPr>
        <w:widowControl w:val="0"/>
        <w:spacing w:after="0" w:line="240" w:lineRule="auto"/>
        <w:rPr>
          <w:rFonts w:ascii="Times New Roman" w:hAnsi="Times New Roman"/>
          <w:snapToGrid w:val="0"/>
          <w:sz w:val="20"/>
          <w:szCs w:val="20"/>
          <w:lang w:eastAsia="ru-RU"/>
        </w:rPr>
      </w:pPr>
    </w:p>
    <w:p w:rsidR="009F169F" w:rsidRPr="00E87553" w:rsidRDefault="009F169F" w:rsidP="00D0620F">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9F169F" w:rsidRPr="00E87553" w:rsidRDefault="009F169F" w:rsidP="00D0620F">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9F169F" w:rsidRDefault="009F169F" w:rsidP="00555E46">
      <w:pPr>
        <w:spacing w:before="360" w:after="0" w:line="240" w:lineRule="auto"/>
        <w:jc w:val="right"/>
        <w:rPr>
          <w:rFonts w:ascii="Times New Roman" w:hAnsi="Times New Roman"/>
          <w:lang w:eastAsia="ru-RU"/>
        </w:rPr>
      </w:pPr>
    </w:p>
    <w:p w:rsidR="009F169F" w:rsidRDefault="009F169F" w:rsidP="00555E46">
      <w:pPr>
        <w:spacing w:before="360" w:after="0" w:line="240" w:lineRule="auto"/>
        <w:jc w:val="right"/>
        <w:rPr>
          <w:rFonts w:ascii="Times New Roman" w:hAnsi="Times New Roman"/>
          <w:lang w:eastAsia="ru-RU"/>
        </w:rPr>
      </w:pPr>
    </w:p>
    <w:p w:rsidR="009F169F" w:rsidRDefault="009F169F" w:rsidP="00555E46">
      <w:pPr>
        <w:spacing w:before="360" w:after="0" w:line="240" w:lineRule="auto"/>
        <w:jc w:val="right"/>
        <w:rPr>
          <w:rFonts w:ascii="Times New Roman" w:hAnsi="Times New Roman"/>
          <w:lang w:eastAsia="ru-RU"/>
        </w:rPr>
      </w:pPr>
    </w:p>
    <w:p w:rsidR="009F169F" w:rsidRDefault="009F169F" w:rsidP="00555E46">
      <w:pPr>
        <w:spacing w:before="360" w:after="0" w:line="240" w:lineRule="auto"/>
        <w:jc w:val="right"/>
        <w:rPr>
          <w:rFonts w:ascii="Times New Roman" w:hAnsi="Times New Roman"/>
          <w:lang w:eastAsia="ru-RU"/>
        </w:rPr>
      </w:pPr>
    </w:p>
    <w:p w:rsidR="009F169F" w:rsidRPr="001342CD" w:rsidRDefault="009F169F" w:rsidP="008437D7">
      <w:pPr>
        <w:pStyle w:val="ConsPlusTitle"/>
        <w:widowControl/>
        <w:jc w:val="center"/>
        <w:rPr>
          <w:rFonts w:ascii="Times New Roman" w:hAnsi="Times New Roman"/>
          <w:b w:val="0"/>
        </w:rPr>
      </w:pPr>
      <w:r w:rsidRPr="001342CD">
        <w:rPr>
          <w:rFonts w:ascii="Times New Roman" w:hAnsi="Times New Roman"/>
          <w:b w:val="0"/>
        </w:rPr>
        <w:t>АКТ</w:t>
      </w:r>
    </w:p>
    <w:p w:rsidR="009F169F" w:rsidRPr="001E603C" w:rsidRDefault="009F169F" w:rsidP="008437D7">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9F169F" w:rsidRDefault="009F169F" w:rsidP="008437D7">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9F169F" w:rsidRDefault="009F169F" w:rsidP="008437D7">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9F169F" w:rsidRPr="0079314F" w:rsidRDefault="009F169F" w:rsidP="008437D7">
      <w:pPr>
        <w:pStyle w:val="ConsPlusTitle"/>
        <w:jc w:val="center"/>
        <w:rPr>
          <w:rFonts w:ascii="Times New Roman" w:hAnsi="Times New Roman"/>
          <w:b w:val="0"/>
        </w:rPr>
      </w:pPr>
    </w:p>
    <w:p w:rsidR="009F169F" w:rsidRPr="005C57B3" w:rsidRDefault="009F169F" w:rsidP="008437D7">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9F169F" w:rsidRPr="00C54857" w:rsidRDefault="009F169F" w:rsidP="008437D7">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Pr>
          <w:rFonts w:ascii="Times New Roman" w:hAnsi="Times New Roman"/>
          <w:sz w:val="24"/>
          <w:szCs w:val="20"/>
          <w:u w:val="single"/>
          <w:lang w:eastAsia="ru-RU"/>
        </w:rPr>
        <w:t>с.Добрыниха</w:t>
      </w:r>
      <w:r w:rsidRPr="00C54857">
        <w:rPr>
          <w:rFonts w:ascii="Times New Roman" w:hAnsi="Times New Roman"/>
          <w:sz w:val="24"/>
          <w:szCs w:val="20"/>
          <w:u w:val="single"/>
          <w:lang w:eastAsia="ru-RU"/>
        </w:rPr>
        <w:t>, д.</w:t>
      </w:r>
      <w:r>
        <w:rPr>
          <w:rFonts w:ascii="Times New Roman" w:hAnsi="Times New Roman"/>
          <w:sz w:val="24"/>
          <w:szCs w:val="20"/>
          <w:u w:val="single"/>
          <w:lang w:eastAsia="ru-RU"/>
        </w:rPr>
        <w:t>4</w:t>
      </w:r>
    </w:p>
    <w:p w:rsidR="009F169F" w:rsidRPr="005C57B3" w:rsidRDefault="009F169F" w:rsidP="008437D7">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9F169F" w:rsidRPr="00A00851" w:rsidRDefault="009F169F" w:rsidP="008437D7">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9F169F" w:rsidRPr="00780D81" w:rsidRDefault="009F169F" w:rsidP="008437D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1952</w:t>
      </w:r>
    </w:p>
    <w:p w:rsidR="009F169F" w:rsidRPr="00DF12AD"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9F169F" w:rsidRPr="00DF12AD" w:rsidRDefault="009F169F" w:rsidP="008437D7">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9F169F" w:rsidRPr="006250FB" w:rsidRDefault="009F169F" w:rsidP="008437D7">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9F169F" w:rsidRPr="006B0D36" w:rsidRDefault="009F169F" w:rsidP="008437D7">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2</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нет</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9F169F" w:rsidRPr="00A00851" w:rsidRDefault="009F169F" w:rsidP="008437D7">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16</w:t>
      </w:r>
    </w:p>
    <w:p w:rsidR="009F169F"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9F169F" w:rsidRPr="00741C91" w:rsidRDefault="009F169F" w:rsidP="008437D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2945 </w:t>
      </w:r>
      <w:r w:rsidRPr="007C0ED2">
        <w:rPr>
          <w:rFonts w:ascii="Times New Roman" w:hAnsi="Times New Roman"/>
          <w:sz w:val="24"/>
          <w:szCs w:val="24"/>
        </w:rPr>
        <w:t>куб.м</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682,4 </w:t>
      </w:r>
      <w:r w:rsidRPr="00780D81">
        <w:rPr>
          <w:rFonts w:ascii="Times New Roman" w:hAnsi="Times New Roman"/>
          <w:sz w:val="24"/>
          <w:szCs w:val="24"/>
        </w:rPr>
        <w:t>кв. м</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637,9</w:t>
      </w:r>
      <w:r w:rsidRPr="00780D81">
        <w:rPr>
          <w:rFonts w:ascii="Times New Roman" w:hAnsi="Times New Roman"/>
          <w:sz w:val="24"/>
          <w:szCs w:val="24"/>
        </w:rPr>
        <w:t xml:space="preserve"> кв. м</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44,5 </w:t>
      </w:r>
      <w:r w:rsidRPr="00780D81">
        <w:rPr>
          <w:rFonts w:ascii="Times New Roman" w:hAnsi="Times New Roman"/>
          <w:sz w:val="24"/>
          <w:szCs w:val="24"/>
        </w:rPr>
        <w:t>кв. м</w:t>
      </w:r>
    </w:p>
    <w:p w:rsidR="009F169F"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2 </w:t>
      </w:r>
      <w:r w:rsidRPr="00780D81">
        <w:rPr>
          <w:rFonts w:ascii="Times New Roman" w:hAnsi="Times New Roman"/>
          <w:sz w:val="24"/>
          <w:szCs w:val="24"/>
        </w:rPr>
        <w:t xml:space="preserve"> шт.</w:t>
      </w:r>
    </w:p>
    <w:p w:rsidR="009F169F"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44,5 </w:t>
      </w:r>
      <w:r w:rsidRPr="00780D81">
        <w:rPr>
          <w:rFonts w:ascii="Times New Roman" w:hAnsi="Times New Roman"/>
          <w:sz w:val="24"/>
          <w:szCs w:val="24"/>
        </w:rPr>
        <w:t>кв. м</w:t>
      </w:r>
    </w:p>
    <w:p w:rsidR="009F169F" w:rsidRPr="00CA1401" w:rsidRDefault="009F169F" w:rsidP="008437D7">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44,5 </w:t>
      </w:r>
      <w:r w:rsidRPr="00780D81">
        <w:rPr>
          <w:rFonts w:ascii="Times New Roman" w:hAnsi="Times New Roman"/>
          <w:sz w:val="24"/>
          <w:szCs w:val="24"/>
        </w:rPr>
        <w:t>кв. м</w:t>
      </w:r>
    </w:p>
    <w:p w:rsidR="009F169F" w:rsidRPr="00780D81" w:rsidRDefault="009F169F" w:rsidP="008437D7">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9F169F" w:rsidRDefault="009F169F" w:rsidP="008437D7">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9F169F" w:rsidRPr="00145FC8" w:rsidRDefault="009F169F" w:rsidP="008437D7">
      <w:pPr>
        <w:pStyle w:val="ConsPlusNonformat"/>
        <w:rPr>
          <w:rFonts w:ascii="Times New Roman" w:hAnsi="Times New Roman"/>
          <w:sz w:val="24"/>
          <w:szCs w:val="24"/>
          <w:u w:val="single"/>
        </w:rPr>
      </w:pPr>
    </w:p>
    <w:p w:rsidR="009F169F" w:rsidRDefault="009F169F" w:rsidP="008437D7">
      <w:pPr>
        <w:rPr>
          <w:sz w:val="24"/>
          <w:szCs w:val="24"/>
        </w:rPr>
      </w:pPr>
      <w:r>
        <w:rPr>
          <w:sz w:val="24"/>
          <w:szCs w:val="24"/>
        </w:rPr>
        <w:t xml:space="preserve">    </w:t>
      </w:r>
    </w:p>
    <w:p w:rsidR="009F169F" w:rsidRPr="00614637" w:rsidRDefault="009F169F" w:rsidP="008437D7">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9F169F" w:rsidRPr="00614637" w:rsidRDefault="009F169F" w:rsidP="008437D7">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9F169F" w:rsidRPr="00EE4BEA" w:rsidTr="00BB2979">
        <w:tc>
          <w:tcPr>
            <w:tcW w:w="2660" w:type="dxa"/>
          </w:tcPr>
          <w:p w:rsidR="009F169F" w:rsidRPr="00A776A6" w:rsidRDefault="009F169F" w:rsidP="00BB297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9F169F" w:rsidRPr="00EE4BEA" w:rsidRDefault="009F169F" w:rsidP="00BB297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9F169F" w:rsidRDefault="009F169F" w:rsidP="00BB2979">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9F169F" w:rsidRPr="00DF0BFC" w:rsidTr="00BB2979">
        <w:tc>
          <w:tcPr>
            <w:tcW w:w="2660" w:type="dxa"/>
          </w:tcPr>
          <w:p w:rsidR="009F169F" w:rsidRPr="0017510D" w:rsidRDefault="009F169F" w:rsidP="00BB2979">
            <w:pPr>
              <w:pStyle w:val="ConsPlusCell"/>
            </w:pPr>
            <w:r w:rsidRPr="0017510D">
              <w:t>1.   Фундамент</w:t>
            </w:r>
          </w:p>
          <w:p w:rsidR="009F169F" w:rsidRPr="0017510D" w:rsidRDefault="009F169F" w:rsidP="00BB2979">
            <w:pPr>
              <w:pStyle w:val="ConsPlusCell"/>
            </w:pPr>
            <w:r w:rsidRPr="0017510D">
              <w:t xml:space="preserve"> 2.   Наружные и</w:t>
            </w:r>
          </w:p>
          <w:p w:rsidR="009F169F" w:rsidRPr="0017510D" w:rsidRDefault="009F169F" w:rsidP="00BB2979">
            <w:pPr>
              <w:pStyle w:val="ConsPlusCell"/>
            </w:pPr>
            <w:r w:rsidRPr="0017510D">
              <w:t xml:space="preserve">      внутренние</w:t>
            </w:r>
          </w:p>
          <w:p w:rsidR="009F169F" w:rsidRPr="0017510D" w:rsidRDefault="009F169F" w:rsidP="00BB2979">
            <w:pPr>
              <w:pStyle w:val="ConsPlusCell"/>
            </w:pPr>
            <w:r w:rsidRPr="0017510D">
              <w:t xml:space="preserve">      капитальные стены</w:t>
            </w:r>
          </w:p>
          <w:p w:rsidR="009F169F" w:rsidRDefault="009F169F" w:rsidP="00BB2979">
            <w:pPr>
              <w:pStyle w:val="ConsPlusCell"/>
            </w:pPr>
            <w:r w:rsidRPr="0017510D">
              <w:t xml:space="preserve"> 3.   Перегородки</w:t>
            </w:r>
          </w:p>
          <w:p w:rsidR="009F169F" w:rsidRDefault="009F169F" w:rsidP="00BB2979">
            <w:pPr>
              <w:pStyle w:val="ConsPlusCell"/>
            </w:pPr>
          </w:p>
          <w:p w:rsidR="009F169F" w:rsidRPr="0017510D" w:rsidRDefault="009F169F" w:rsidP="00BB2979">
            <w:pPr>
              <w:pStyle w:val="ConsPlusCell"/>
            </w:pPr>
            <w:r w:rsidRPr="0017510D">
              <w:t xml:space="preserve"> 4.   Перекрытия</w:t>
            </w:r>
          </w:p>
          <w:p w:rsidR="009F169F" w:rsidRPr="0017510D" w:rsidRDefault="009F169F" w:rsidP="00BB2979">
            <w:pPr>
              <w:pStyle w:val="ConsPlusCell"/>
            </w:pPr>
            <w:r w:rsidRPr="0017510D">
              <w:t xml:space="preserve">        чердачные</w:t>
            </w:r>
          </w:p>
          <w:p w:rsidR="009F169F" w:rsidRPr="0017510D" w:rsidRDefault="009F169F" w:rsidP="00BB2979">
            <w:pPr>
              <w:pStyle w:val="ConsPlusCell"/>
            </w:pPr>
            <w:r w:rsidRPr="0017510D">
              <w:t xml:space="preserve">        междуэтажные</w:t>
            </w:r>
          </w:p>
          <w:p w:rsidR="009F169F" w:rsidRPr="0017510D" w:rsidRDefault="009F169F" w:rsidP="00BB2979">
            <w:pPr>
              <w:pStyle w:val="ConsPlusCell"/>
            </w:pPr>
            <w:r w:rsidRPr="0017510D">
              <w:t xml:space="preserve">        подвальные</w:t>
            </w:r>
          </w:p>
          <w:p w:rsidR="009F169F" w:rsidRPr="0017510D" w:rsidRDefault="009F169F" w:rsidP="00BB2979">
            <w:pPr>
              <w:pStyle w:val="ConsPlusCell"/>
            </w:pPr>
            <w:r w:rsidRPr="0017510D">
              <w:t xml:space="preserve">        (другое)</w:t>
            </w:r>
          </w:p>
          <w:p w:rsidR="009F169F" w:rsidRPr="0017510D" w:rsidRDefault="009F169F" w:rsidP="00BB2979">
            <w:pPr>
              <w:pStyle w:val="ConsPlusCell"/>
            </w:pPr>
            <w:r w:rsidRPr="0017510D">
              <w:t xml:space="preserve"> 5.   Крыша</w:t>
            </w:r>
          </w:p>
          <w:p w:rsidR="009F169F" w:rsidRPr="0017510D" w:rsidRDefault="009F169F" w:rsidP="00BB2979">
            <w:pPr>
              <w:pStyle w:val="ConsPlusCell"/>
            </w:pPr>
            <w:r w:rsidRPr="0017510D">
              <w:t xml:space="preserve"> 6.   Полы</w:t>
            </w:r>
          </w:p>
          <w:p w:rsidR="009F169F" w:rsidRPr="0017510D" w:rsidRDefault="009F169F" w:rsidP="00BB2979">
            <w:pPr>
              <w:pStyle w:val="ConsPlusCell"/>
            </w:pPr>
            <w:r w:rsidRPr="0017510D">
              <w:t xml:space="preserve"> 7.   Проемы</w:t>
            </w:r>
          </w:p>
          <w:p w:rsidR="009F169F" w:rsidRPr="0017510D" w:rsidRDefault="009F169F" w:rsidP="00BB2979">
            <w:pPr>
              <w:pStyle w:val="ConsPlusCell"/>
            </w:pPr>
            <w:r w:rsidRPr="0017510D">
              <w:t xml:space="preserve">        окна</w:t>
            </w:r>
          </w:p>
          <w:p w:rsidR="009F169F" w:rsidRPr="0017510D" w:rsidRDefault="009F169F" w:rsidP="00BB2979">
            <w:pPr>
              <w:pStyle w:val="ConsPlusCell"/>
            </w:pPr>
            <w:r w:rsidRPr="0017510D">
              <w:t xml:space="preserve">        двери</w:t>
            </w:r>
          </w:p>
          <w:p w:rsidR="009F169F" w:rsidRPr="0017510D" w:rsidRDefault="009F169F" w:rsidP="00BB2979">
            <w:pPr>
              <w:pStyle w:val="ConsPlusCell"/>
            </w:pPr>
            <w:r w:rsidRPr="0017510D">
              <w:t xml:space="preserve">        (другое)</w:t>
            </w:r>
          </w:p>
          <w:p w:rsidR="009F169F" w:rsidRPr="0017510D" w:rsidRDefault="009F169F" w:rsidP="00BB2979">
            <w:pPr>
              <w:pStyle w:val="ConsPlusCell"/>
            </w:pPr>
            <w:r w:rsidRPr="0017510D">
              <w:t xml:space="preserve"> 8.   Отделка</w:t>
            </w:r>
          </w:p>
          <w:p w:rsidR="009F169F" w:rsidRPr="0017510D" w:rsidRDefault="009F169F" w:rsidP="00BB2979">
            <w:pPr>
              <w:pStyle w:val="ConsPlusCell"/>
            </w:pPr>
            <w:r w:rsidRPr="0017510D">
              <w:t xml:space="preserve">        внутренняя</w:t>
            </w:r>
          </w:p>
          <w:p w:rsidR="009F169F" w:rsidRPr="0017510D" w:rsidRDefault="009F169F" w:rsidP="00BB2979">
            <w:pPr>
              <w:pStyle w:val="ConsPlusCell"/>
            </w:pPr>
            <w:r w:rsidRPr="0017510D">
              <w:t xml:space="preserve">        наружная</w:t>
            </w:r>
          </w:p>
          <w:p w:rsidR="009F169F" w:rsidRPr="0017510D" w:rsidRDefault="009F169F" w:rsidP="00BB2979">
            <w:pPr>
              <w:pStyle w:val="ConsPlusCell"/>
            </w:pPr>
            <w:r w:rsidRPr="0017510D">
              <w:t xml:space="preserve">        (другое)</w:t>
            </w:r>
          </w:p>
          <w:p w:rsidR="009F169F" w:rsidRDefault="009F169F" w:rsidP="00BB2979">
            <w:pPr>
              <w:pStyle w:val="ConsPlusCell"/>
            </w:pPr>
            <w:r w:rsidRPr="0017510D">
              <w:t xml:space="preserve"> 9.   </w:t>
            </w:r>
            <w:r>
              <w:t>Механическое,</w:t>
            </w:r>
          </w:p>
          <w:p w:rsidR="009F169F" w:rsidRDefault="009F169F" w:rsidP="00BB2979">
            <w:pPr>
              <w:pStyle w:val="ConsPlusCell"/>
            </w:pPr>
            <w:r>
              <w:t xml:space="preserve">      электрическое,</w:t>
            </w:r>
          </w:p>
          <w:p w:rsidR="009F169F" w:rsidRDefault="009F169F" w:rsidP="00BB2979">
            <w:pPr>
              <w:pStyle w:val="ConsPlusCell"/>
            </w:pPr>
            <w:r>
              <w:t xml:space="preserve">      санитарно-</w:t>
            </w:r>
          </w:p>
          <w:p w:rsidR="009F169F" w:rsidRDefault="009F169F" w:rsidP="00BB2979">
            <w:pPr>
              <w:pStyle w:val="ConsPlusCell"/>
            </w:pPr>
            <w:r>
              <w:t xml:space="preserve">      техническое и</w:t>
            </w:r>
          </w:p>
          <w:p w:rsidR="009F169F" w:rsidRDefault="009F169F" w:rsidP="00BB2979">
            <w:pPr>
              <w:pStyle w:val="ConsPlusCell"/>
            </w:pPr>
            <w:r>
              <w:t xml:space="preserve">      иное</w:t>
            </w:r>
          </w:p>
          <w:p w:rsidR="009F169F" w:rsidRDefault="009F169F" w:rsidP="00BB2979">
            <w:pPr>
              <w:pStyle w:val="ConsPlusCell"/>
            </w:pPr>
            <w:r>
              <w:t xml:space="preserve">      оборудование</w:t>
            </w:r>
          </w:p>
          <w:p w:rsidR="009F169F" w:rsidRDefault="009F169F" w:rsidP="00BB2979">
            <w:pPr>
              <w:pStyle w:val="ConsPlusCell"/>
            </w:pPr>
            <w:r>
              <w:t xml:space="preserve">        ванны напольные</w:t>
            </w:r>
          </w:p>
          <w:p w:rsidR="009F169F" w:rsidRDefault="009F169F" w:rsidP="00BB2979">
            <w:pPr>
              <w:pStyle w:val="ConsPlusCell"/>
            </w:pPr>
            <w:r>
              <w:t xml:space="preserve">        электроплиты</w:t>
            </w:r>
          </w:p>
          <w:p w:rsidR="009F169F" w:rsidRDefault="009F169F" w:rsidP="00BB2979">
            <w:pPr>
              <w:pStyle w:val="ConsPlusCell"/>
            </w:pPr>
            <w:r>
              <w:t xml:space="preserve">        телефонные сети</w:t>
            </w:r>
          </w:p>
          <w:p w:rsidR="009F169F" w:rsidRDefault="009F169F" w:rsidP="00BB2979">
            <w:pPr>
              <w:pStyle w:val="ConsPlusCell"/>
            </w:pPr>
            <w:r>
              <w:t xml:space="preserve">        и оборудование</w:t>
            </w:r>
          </w:p>
          <w:p w:rsidR="009F169F" w:rsidRDefault="009F169F" w:rsidP="00BB2979">
            <w:pPr>
              <w:pStyle w:val="ConsPlusCell"/>
            </w:pPr>
            <w:r>
              <w:t xml:space="preserve">        сети проводного</w:t>
            </w:r>
          </w:p>
          <w:p w:rsidR="009F169F" w:rsidRDefault="009F169F" w:rsidP="00BB2979">
            <w:pPr>
              <w:pStyle w:val="ConsPlusCell"/>
            </w:pPr>
            <w:r>
              <w:t xml:space="preserve">        радиовещания</w:t>
            </w:r>
          </w:p>
          <w:p w:rsidR="009F169F" w:rsidRDefault="009F169F" w:rsidP="00BB2979">
            <w:pPr>
              <w:pStyle w:val="ConsPlusCell"/>
            </w:pPr>
            <w:r>
              <w:t xml:space="preserve">        сигнализация</w:t>
            </w:r>
          </w:p>
          <w:p w:rsidR="009F169F" w:rsidRDefault="009F169F" w:rsidP="00BB2979">
            <w:pPr>
              <w:pStyle w:val="ConsPlusCell"/>
            </w:pPr>
            <w:r>
              <w:t xml:space="preserve">        мусоропровод</w:t>
            </w:r>
          </w:p>
          <w:p w:rsidR="009F169F" w:rsidRDefault="009F169F" w:rsidP="00BB2979">
            <w:pPr>
              <w:pStyle w:val="ConsPlusCell"/>
            </w:pPr>
            <w:r>
              <w:t xml:space="preserve">        лифт</w:t>
            </w:r>
          </w:p>
          <w:p w:rsidR="009F169F" w:rsidRDefault="009F169F" w:rsidP="00BB2979">
            <w:pPr>
              <w:pStyle w:val="ConsPlusCell"/>
            </w:pPr>
            <w:r>
              <w:t xml:space="preserve">        вентиляция</w:t>
            </w:r>
          </w:p>
          <w:p w:rsidR="009F169F" w:rsidRDefault="009F169F" w:rsidP="00BB2979">
            <w:pPr>
              <w:pStyle w:val="ConsPlusCell"/>
            </w:pPr>
            <w:r>
              <w:t xml:space="preserve">        (другое)</w:t>
            </w:r>
          </w:p>
          <w:p w:rsidR="009F169F" w:rsidRDefault="009F169F" w:rsidP="00BB2979">
            <w:pPr>
              <w:pStyle w:val="ConsPlusCell"/>
            </w:pPr>
            <w:r w:rsidRPr="0017510D">
              <w:t xml:space="preserve"> 10.  </w:t>
            </w:r>
            <w:r>
              <w:t>Внутридомовые</w:t>
            </w:r>
          </w:p>
          <w:p w:rsidR="009F169F" w:rsidRDefault="009F169F" w:rsidP="00BB2979">
            <w:pPr>
              <w:pStyle w:val="ConsPlusCell"/>
            </w:pPr>
            <w:r>
              <w:t xml:space="preserve">      инженерные</w:t>
            </w:r>
          </w:p>
          <w:p w:rsidR="009F169F" w:rsidRDefault="009F169F" w:rsidP="00BB2979">
            <w:pPr>
              <w:pStyle w:val="ConsPlusCell"/>
            </w:pPr>
            <w:r>
              <w:t xml:space="preserve">      коммуникации и</w:t>
            </w:r>
          </w:p>
          <w:p w:rsidR="009F169F" w:rsidRDefault="009F169F" w:rsidP="00BB2979">
            <w:pPr>
              <w:pStyle w:val="ConsPlusCell"/>
            </w:pPr>
            <w:r>
              <w:t xml:space="preserve">      оборудование для</w:t>
            </w:r>
          </w:p>
          <w:p w:rsidR="009F169F" w:rsidRDefault="009F169F" w:rsidP="00BB2979">
            <w:pPr>
              <w:pStyle w:val="ConsPlusCell"/>
            </w:pPr>
            <w:r>
              <w:t xml:space="preserve">      предоставления</w:t>
            </w:r>
          </w:p>
          <w:p w:rsidR="009F169F" w:rsidRDefault="009F169F" w:rsidP="00BB2979">
            <w:pPr>
              <w:pStyle w:val="ConsPlusCell"/>
            </w:pPr>
            <w:r>
              <w:t xml:space="preserve">      коммунальных услуг</w:t>
            </w:r>
          </w:p>
          <w:p w:rsidR="009F169F" w:rsidRDefault="009F169F" w:rsidP="00BB2979">
            <w:pPr>
              <w:pStyle w:val="ConsPlusCell"/>
            </w:pPr>
            <w:r>
              <w:t xml:space="preserve">        электроснабжение</w:t>
            </w:r>
          </w:p>
          <w:p w:rsidR="009F169F" w:rsidRDefault="009F169F" w:rsidP="00BB2979">
            <w:pPr>
              <w:pStyle w:val="ConsPlusCell"/>
            </w:pPr>
            <w:r>
              <w:t xml:space="preserve">        холодное</w:t>
            </w:r>
          </w:p>
          <w:p w:rsidR="009F169F" w:rsidRDefault="009F169F" w:rsidP="00BB2979">
            <w:pPr>
              <w:pStyle w:val="ConsPlusCell"/>
            </w:pPr>
            <w:r>
              <w:t xml:space="preserve">        водоснабжение</w:t>
            </w:r>
          </w:p>
          <w:p w:rsidR="009F169F" w:rsidRDefault="009F169F" w:rsidP="00BB2979">
            <w:pPr>
              <w:pStyle w:val="ConsPlusCell"/>
            </w:pPr>
            <w:r>
              <w:t xml:space="preserve">        горячее</w:t>
            </w:r>
          </w:p>
          <w:p w:rsidR="009F169F" w:rsidRDefault="009F169F" w:rsidP="00BB2979">
            <w:pPr>
              <w:pStyle w:val="ConsPlusCell"/>
            </w:pPr>
            <w:r>
              <w:t xml:space="preserve">        водоснабжение</w:t>
            </w:r>
          </w:p>
          <w:p w:rsidR="009F169F" w:rsidRDefault="009F169F" w:rsidP="00BB2979">
            <w:pPr>
              <w:pStyle w:val="ConsPlusCell"/>
            </w:pPr>
            <w:r>
              <w:t xml:space="preserve">        водоотведение</w:t>
            </w:r>
          </w:p>
          <w:p w:rsidR="009F169F" w:rsidRDefault="009F169F" w:rsidP="00BB2979">
            <w:pPr>
              <w:pStyle w:val="ConsPlusCell"/>
            </w:pPr>
            <w:r>
              <w:t xml:space="preserve">        газоснабжение</w:t>
            </w:r>
          </w:p>
          <w:p w:rsidR="009F169F" w:rsidRDefault="009F169F" w:rsidP="00BB2979">
            <w:pPr>
              <w:pStyle w:val="ConsPlusCell"/>
            </w:pPr>
            <w:r>
              <w:t xml:space="preserve">        отопление</w:t>
            </w:r>
          </w:p>
          <w:p w:rsidR="009F169F" w:rsidRDefault="009F169F" w:rsidP="00BB2979">
            <w:pPr>
              <w:pStyle w:val="ConsPlusCell"/>
            </w:pPr>
            <w:r>
              <w:t xml:space="preserve">        (от внешних</w:t>
            </w:r>
          </w:p>
          <w:p w:rsidR="009F169F" w:rsidRDefault="009F169F" w:rsidP="00BB2979">
            <w:pPr>
              <w:pStyle w:val="ConsPlusCell"/>
            </w:pPr>
            <w:r>
              <w:t xml:space="preserve">        котельных)</w:t>
            </w:r>
          </w:p>
          <w:p w:rsidR="009F169F" w:rsidRDefault="009F169F" w:rsidP="00BB2979">
            <w:pPr>
              <w:pStyle w:val="ConsPlusCell"/>
            </w:pPr>
            <w:r>
              <w:t xml:space="preserve">        отопление</w:t>
            </w:r>
          </w:p>
          <w:p w:rsidR="009F169F" w:rsidRDefault="009F169F" w:rsidP="00BB2979">
            <w:pPr>
              <w:pStyle w:val="ConsPlusCell"/>
            </w:pPr>
            <w:r>
              <w:t xml:space="preserve">        (от домовой</w:t>
            </w:r>
          </w:p>
          <w:p w:rsidR="009F169F" w:rsidRDefault="009F169F" w:rsidP="00BB2979">
            <w:pPr>
              <w:pStyle w:val="ConsPlusCell"/>
            </w:pPr>
            <w:r>
              <w:t xml:space="preserve">        котельной)</w:t>
            </w:r>
          </w:p>
          <w:p w:rsidR="009F169F" w:rsidRDefault="009F169F" w:rsidP="00BB2979">
            <w:pPr>
              <w:pStyle w:val="ConsPlusCell"/>
            </w:pPr>
            <w:r>
              <w:t xml:space="preserve">        печи</w:t>
            </w:r>
          </w:p>
          <w:p w:rsidR="009F169F" w:rsidRDefault="009F169F" w:rsidP="00BB2979">
            <w:pPr>
              <w:pStyle w:val="ConsPlusCell"/>
            </w:pPr>
            <w:r>
              <w:t xml:space="preserve">        калориферы</w:t>
            </w:r>
          </w:p>
          <w:p w:rsidR="009F169F" w:rsidRDefault="009F169F" w:rsidP="00BB2979">
            <w:pPr>
              <w:pStyle w:val="ConsPlusCell"/>
            </w:pPr>
            <w:r>
              <w:t xml:space="preserve">        АГВ</w:t>
            </w:r>
          </w:p>
          <w:p w:rsidR="009F169F" w:rsidRDefault="009F169F" w:rsidP="00BB2979">
            <w:pPr>
              <w:pStyle w:val="ConsPlusCell"/>
            </w:pPr>
            <w:r>
              <w:t xml:space="preserve">        (другое)</w:t>
            </w:r>
          </w:p>
          <w:p w:rsidR="009F169F" w:rsidRDefault="009F169F" w:rsidP="00BB2979">
            <w:pPr>
              <w:pStyle w:val="ConsPlusCell"/>
            </w:pPr>
            <w:r w:rsidRPr="0017510D">
              <w:t>11. Крыльца</w:t>
            </w:r>
          </w:p>
        </w:tc>
        <w:tc>
          <w:tcPr>
            <w:tcW w:w="4517" w:type="dxa"/>
          </w:tcPr>
          <w:p w:rsidR="009F169F" w:rsidRPr="00EB4401" w:rsidRDefault="009F169F" w:rsidP="00BB2979">
            <w:pPr>
              <w:pStyle w:val="ConsPlusNonformat"/>
              <w:widowControl/>
              <w:rPr>
                <w:rFonts w:ascii="Times New Roman" w:hAnsi="Times New Roman"/>
                <w:sz w:val="24"/>
              </w:rPr>
            </w:pPr>
            <w:r>
              <w:rPr>
                <w:rFonts w:ascii="Times New Roman" w:hAnsi="Times New Roman"/>
                <w:sz w:val="24"/>
              </w:rPr>
              <w:t>Кирпичный ленточный</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Кирпич</w:t>
            </w:r>
            <w:r>
              <w:rPr>
                <w:rFonts w:ascii="Times New Roman" w:hAnsi="Times New Roman"/>
                <w:sz w:val="24"/>
              </w:rPr>
              <w:t>ные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Деревянные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8437D7">
            <w:pPr>
              <w:pStyle w:val="ConsPlusNonformat"/>
              <w:widowControl/>
              <w:rPr>
                <w:rFonts w:ascii="Times New Roman" w:hAnsi="Times New Roman"/>
                <w:sz w:val="24"/>
              </w:rPr>
            </w:pPr>
            <w:r>
              <w:rPr>
                <w:rFonts w:ascii="Times New Roman" w:hAnsi="Times New Roman"/>
                <w:sz w:val="24"/>
              </w:rPr>
              <w:t>Деревянные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Шифер по деревянным стропилам</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Дощатые, ламинат, линолеум, плитка</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szCs w:val="24"/>
              </w:rPr>
            </w:pPr>
            <w:r w:rsidRPr="00EB4401">
              <w:rPr>
                <w:rFonts w:ascii="Times New Roman" w:hAnsi="Times New Roman"/>
                <w:sz w:val="24"/>
                <w:szCs w:val="24"/>
              </w:rPr>
              <w:t>ПВХ;</w:t>
            </w:r>
          </w:p>
          <w:p w:rsidR="009F169F" w:rsidRPr="00EB4401" w:rsidRDefault="009F169F" w:rsidP="00BB2979">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обои, плитка</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Cell"/>
            </w:pPr>
            <w:r w:rsidRPr="00EB4401">
              <w:t>Ванны напольные, вентиляция;</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Водопровод, канализация, электроосвещение, центральное отопление, горячее водоснабжение</w:t>
            </w:r>
            <w:r>
              <w:rPr>
                <w:rFonts w:ascii="Times New Roman" w:hAnsi="Times New Roman"/>
                <w:sz w:val="24"/>
              </w:rPr>
              <w:t>, газоснабжение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Крыльца.</w:t>
            </w:r>
          </w:p>
        </w:tc>
        <w:tc>
          <w:tcPr>
            <w:tcW w:w="3137" w:type="dxa"/>
          </w:tcPr>
          <w:p w:rsidR="009F169F" w:rsidRDefault="009F169F" w:rsidP="00BB2979">
            <w:pPr>
              <w:pStyle w:val="ConsPlusNonformat"/>
              <w:widowControl/>
              <w:rPr>
                <w:rFonts w:ascii="Arial" w:hAnsi="Arial" w:cs="Arial"/>
              </w:rPr>
            </w:pPr>
          </w:p>
          <w:p w:rsidR="009F169F" w:rsidRPr="00692AA3" w:rsidRDefault="009F169F" w:rsidP="00BB2979">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9F169F" w:rsidRPr="00555E46" w:rsidRDefault="009F169F" w:rsidP="008437D7">
      <w:pPr>
        <w:widowControl w:val="0"/>
        <w:spacing w:after="0" w:line="240" w:lineRule="auto"/>
        <w:rPr>
          <w:rFonts w:ascii="Courier New" w:hAnsi="Courier New"/>
          <w:snapToGrid w:val="0"/>
          <w:sz w:val="20"/>
          <w:szCs w:val="20"/>
          <w:lang w:eastAsia="ru-RU"/>
        </w:rPr>
      </w:pPr>
    </w:p>
    <w:p w:rsidR="009F169F" w:rsidRPr="00555E46" w:rsidRDefault="009F169F" w:rsidP="008437D7">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9F169F" w:rsidRPr="00E87553" w:rsidRDefault="009F169F" w:rsidP="008437D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9F169F" w:rsidRPr="00E87553" w:rsidRDefault="009F169F" w:rsidP="008437D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9F169F" w:rsidRPr="00E87553" w:rsidRDefault="009F169F" w:rsidP="008437D7">
      <w:pPr>
        <w:widowControl w:val="0"/>
        <w:spacing w:after="0" w:line="240" w:lineRule="auto"/>
        <w:rPr>
          <w:rFonts w:ascii="Times New Roman" w:hAnsi="Times New Roman"/>
          <w:snapToGrid w:val="0"/>
          <w:sz w:val="20"/>
          <w:szCs w:val="20"/>
          <w:lang w:eastAsia="ru-RU"/>
        </w:rPr>
      </w:pPr>
    </w:p>
    <w:p w:rsidR="009F169F" w:rsidRPr="00E87553" w:rsidRDefault="009F169F" w:rsidP="008437D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9F169F" w:rsidRPr="00E87553" w:rsidRDefault="009F169F" w:rsidP="008437D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9F169F" w:rsidRDefault="009F169F" w:rsidP="00555E46">
      <w:pPr>
        <w:spacing w:before="360" w:after="0" w:line="240" w:lineRule="auto"/>
        <w:jc w:val="right"/>
        <w:rPr>
          <w:rFonts w:ascii="Times New Roman" w:hAnsi="Times New Roman"/>
          <w:lang w:eastAsia="ru-RU"/>
        </w:rPr>
      </w:pPr>
    </w:p>
    <w:p w:rsidR="009F169F" w:rsidRDefault="009F169F" w:rsidP="00555E46">
      <w:pPr>
        <w:spacing w:before="360" w:after="0" w:line="240" w:lineRule="auto"/>
        <w:jc w:val="right"/>
        <w:rPr>
          <w:rFonts w:ascii="Times New Roman" w:hAnsi="Times New Roman"/>
          <w:lang w:eastAsia="ru-RU"/>
        </w:rPr>
      </w:pPr>
    </w:p>
    <w:p w:rsidR="009F169F" w:rsidRDefault="009F169F" w:rsidP="00555E46">
      <w:pPr>
        <w:spacing w:before="360" w:after="0" w:line="240" w:lineRule="auto"/>
        <w:jc w:val="right"/>
        <w:rPr>
          <w:rFonts w:ascii="Times New Roman" w:hAnsi="Times New Roman"/>
          <w:lang w:eastAsia="ru-RU"/>
        </w:rPr>
      </w:pPr>
    </w:p>
    <w:p w:rsidR="009F169F" w:rsidRPr="001342CD" w:rsidRDefault="009F169F" w:rsidP="00373797">
      <w:pPr>
        <w:pStyle w:val="ConsPlusTitle"/>
        <w:widowControl/>
        <w:jc w:val="center"/>
        <w:rPr>
          <w:rFonts w:ascii="Times New Roman" w:hAnsi="Times New Roman"/>
          <w:b w:val="0"/>
        </w:rPr>
      </w:pPr>
      <w:r w:rsidRPr="001342CD">
        <w:rPr>
          <w:rFonts w:ascii="Times New Roman" w:hAnsi="Times New Roman"/>
          <w:b w:val="0"/>
        </w:rPr>
        <w:t>АКТ</w:t>
      </w:r>
    </w:p>
    <w:p w:rsidR="009F169F" w:rsidRPr="001E603C" w:rsidRDefault="009F169F" w:rsidP="00373797">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9F169F" w:rsidRDefault="009F169F" w:rsidP="00373797">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9F169F" w:rsidRDefault="009F169F" w:rsidP="00373797">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9F169F" w:rsidRPr="0079314F" w:rsidRDefault="009F169F" w:rsidP="00373797">
      <w:pPr>
        <w:pStyle w:val="ConsPlusTitle"/>
        <w:jc w:val="center"/>
        <w:rPr>
          <w:rFonts w:ascii="Times New Roman" w:hAnsi="Times New Roman"/>
          <w:b w:val="0"/>
        </w:rPr>
      </w:pPr>
    </w:p>
    <w:p w:rsidR="009F169F" w:rsidRPr="005C57B3" w:rsidRDefault="009F169F" w:rsidP="00373797">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9F169F" w:rsidRPr="00C54857" w:rsidRDefault="009F169F" w:rsidP="00373797">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Pr>
          <w:rFonts w:ascii="Times New Roman" w:hAnsi="Times New Roman"/>
          <w:sz w:val="24"/>
          <w:szCs w:val="20"/>
          <w:u w:val="single"/>
          <w:lang w:eastAsia="ru-RU"/>
        </w:rPr>
        <w:t>с.Добрыниха</w:t>
      </w:r>
      <w:r w:rsidRPr="00C54857">
        <w:rPr>
          <w:rFonts w:ascii="Times New Roman" w:hAnsi="Times New Roman"/>
          <w:sz w:val="24"/>
          <w:szCs w:val="20"/>
          <w:u w:val="single"/>
          <w:lang w:eastAsia="ru-RU"/>
        </w:rPr>
        <w:t>, д.</w:t>
      </w:r>
      <w:r>
        <w:rPr>
          <w:rFonts w:ascii="Times New Roman" w:hAnsi="Times New Roman"/>
          <w:sz w:val="24"/>
          <w:szCs w:val="20"/>
          <w:u w:val="single"/>
          <w:lang w:eastAsia="ru-RU"/>
        </w:rPr>
        <w:t>5</w:t>
      </w:r>
    </w:p>
    <w:p w:rsidR="009F169F" w:rsidRPr="005C57B3" w:rsidRDefault="009F169F" w:rsidP="00373797">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9F169F" w:rsidRPr="00A00851" w:rsidRDefault="009F169F" w:rsidP="00373797">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9F169F" w:rsidRPr="00780D81" w:rsidRDefault="009F169F" w:rsidP="0037379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1964</w:t>
      </w:r>
    </w:p>
    <w:p w:rsidR="009F169F" w:rsidRPr="00DF12AD"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9F169F" w:rsidRPr="00DF12AD" w:rsidRDefault="009F169F" w:rsidP="00373797">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9F169F" w:rsidRPr="006250FB" w:rsidRDefault="009F169F" w:rsidP="00373797">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9F169F" w:rsidRPr="006B0D36" w:rsidRDefault="009F169F" w:rsidP="00373797">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2</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нет</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9F169F" w:rsidRPr="00A00851" w:rsidRDefault="009F169F" w:rsidP="00373797">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16</w:t>
      </w:r>
    </w:p>
    <w:p w:rsidR="009F169F"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9F169F" w:rsidRPr="00741C91" w:rsidRDefault="009F169F" w:rsidP="0037379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2563 </w:t>
      </w:r>
      <w:r w:rsidRPr="007C0ED2">
        <w:rPr>
          <w:rFonts w:ascii="Times New Roman" w:hAnsi="Times New Roman"/>
          <w:sz w:val="24"/>
          <w:szCs w:val="24"/>
        </w:rPr>
        <w:t>куб.м</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699 </w:t>
      </w:r>
      <w:r w:rsidRPr="00780D81">
        <w:rPr>
          <w:rFonts w:ascii="Times New Roman" w:hAnsi="Times New Roman"/>
          <w:sz w:val="24"/>
          <w:szCs w:val="24"/>
        </w:rPr>
        <w:t>кв. м</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655,7</w:t>
      </w:r>
      <w:r w:rsidRPr="00780D81">
        <w:rPr>
          <w:rFonts w:ascii="Times New Roman" w:hAnsi="Times New Roman"/>
          <w:sz w:val="24"/>
          <w:szCs w:val="24"/>
        </w:rPr>
        <w:t xml:space="preserve"> кв. м</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43,3 </w:t>
      </w:r>
      <w:r w:rsidRPr="00780D81">
        <w:rPr>
          <w:rFonts w:ascii="Times New Roman" w:hAnsi="Times New Roman"/>
          <w:sz w:val="24"/>
          <w:szCs w:val="24"/>
        </w:rPr>
        <w:t>кв. м</w:t>
      </w:r>
    </w:p>
    <w:p w:rsidR="009F169F"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2 </w:t>
      </w:r>
      <w:r w:rsidRPr="00780D81">
        <w:rPr>
          <w:rFonts w:ascii="Times New Roman" w:hAnsi="Times New Roman"/>
          <w:sz w:val="24"/>
          <w:szCs w:val="24"/>
        </w:rPr>
        <w:t xml:space="preserve"> шт.</w:t>
      </w:r>
    </w:p>
    <w:p w:rsidR="009F169F"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43,3 </w:t>
      </w:r>
      <w:r w:rsidRPr="00780D81">
        <w:rPr>
          <w:rFonts w:ascii="Times New Roman" w:hAnsi="Times New Roman"/>
          <w:sz w:val="24"/>
          <w:szCs w:val="24"/>
        </w:rPr>
        <w:t>кв. м</w:t>
      </w:r>
    </w:p>
    <w:p w:rsidR="009F169F" w:rsidRPr="00CA1401" w:rsidRDefault="009F169F" w:rsidP="00373797">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43,3 </w:t>
      </w:r>
      <w:r w:rsidRPr="00780D81">
        <w:rPr>
          <w:rFonts w:ascii="Times New Roman" w:hAnsi="Times New Roman"/>
          <w:sz w:val="24"/>
          <w:szCs w:val="24"/>
        </w:rPr>
        <w:t>кв. м</w:t>
      </w:r>
    </w:p>
    <w:p w:rsidR="009F169F" w:rsidRPr="00780D81" w:rsidRDefault="009F169F" w:rsidP="00373797">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9F169F" w:rsidRDefault="009F169F" w:rsidP="00373797">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9F169F" w:rsidRPr="00145FC8" w:rsidRDefault="009F169F" w:rsidP="00373797">
      <w:pPr>
        <w:pStyle w:val="ConsPlusNonformat"/>
        <w:rPr>
          <w:rFonts w:ascii="Times New Roman" w:hAnsi="Times New Roman"/>
          <w:sz w:val="24"/>
          <w:szCs w:val="24"/>
          <w:u w:val="single"/>
        </w:rPr>
      </w:pPr>
    </w:p>
    <w:p w:rsidR="009F169F" w:rsidRDefault="009F169F" w:rsidP="00373797">
      <w:pPr>
        <w:rPr>
          <w:sz w:val="24"/>
          <w:szCs w:val="24"/>
        </w:rPr>
      </w:pPr>
      <w:r>
        <w:rPr>
          <w:sz w:val="24"/>
          <w:szCs w:val="24"/>
        </w:rPr>
        <w:t xml:space="preserve">    </w:t>
      </w:r>
    </w:p>
    <w:p w:rsidR="009F169F" w:rsidRPr="00614637" w:rsidRDefault="009F169F" w:rsidP="00373797">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9F169F" w:rsidRPr="00614637" w:rsidRDefault="009F169F" w:rsidP="00373797">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9F169F" w:rsidRPr="00EE4BEA" w:rsidTr="00BB2979">
        <w:tc>
          <w:tcPr>
            <w:tcW w:w="2660" w:type="dxa"/>
          </w:tcPr>
          <w:p w:rsidR="009F169F" w:rsidRPr="00A776A6" w:rsidRDefault="009F169F" w:rsidP="00BB297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9F169F" w:rsidRPr="00EE4BEA" w:rsidRDefault="009F169F" w:rsidP="00BB297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9F169F" w:rsidRDefault="009F169F" w:rsidP="00BB2979">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9F169F" w:rsidRPr="00DF0BFC" w:rsidTr="00BB2979">
        <w:tc>
          <w:tcPr>
            <w:tcW w:w="2660" w:type="dxa"/>
          </w:tcPr>
          <w:p w:rsidR="009F169F" w:rsidRPr="0017510D" w:rsidRDefault="009F169F" w:rsidP="00BB2979">
            <w:pPr>
              <w:pStyle w:val="ConsPlusCell"/>
            </w:pPr>
            <w:r w:rsidRPr="0017510D">
              <w:t>1.   Фундамент</w:t>
            </w:r>
          </w:p>
          <w:p w:rsidR="009F169F" w:rsidRPr="0017510D" w:rsidRDefault="009F169F" w:rsidP="00BB2979">
            <w:pPr>
              <w:pStyle w:val="ConsPlusCell"/>
            </w:pPr>
            <w:r w:rsidRPr="0017510D">
              <w:t xml:space="preserve"> 2.   Наружные и</w:t>
            </w:r>
          </w:p>
          <w:p w:rsidR="009F169F" w:rsidRPr="0017510D" w:rsidRDefault="009F169F" w:rsidP="00BB2979">
            <w:pPr>
              <w:pStyle w:val="ConsPlusCell"/>
            </w:pPr>
            <w:r w:rsidRPr="0017510D">
              <w:t xml:space="preserve">      внутренние</w:t>
            </w:r>
          </w:p>
          <w:p w:rsidR="009F169F" w:rsidRPr="0017510D" w:rsidRDefault="009F169F" w:rsidP="00BB2979">
            <w:pPr>
              <w:pStyle w:val="ConsPlusCell"/>
            </w:pPr>
            <w:r w:rsidRPr="0017510D">
              <w:t xml:space="preserve">      капитальные стены</w:t>
            </w:r>
          </w:p>
          <w:p w:rsidR="009F169F" w:rsidRDefault="009F169F" w:rsidP="00BB2979">
            <w:pPr>
              <w:pStyle w:val="ConsPlusCell"/>
            </w:pPr>
            <w:r w:rsidRPr="0017510D">
              <w:t xml:space="preserve"> 3.   Перегородки</w:t>
            </w:r>
          </w:p>
          <w:p w:rsidR="009F169F" w:rsidRDefault="009F169F" w:rsidP="00BB2979">
            <w:pPr>
              <w:pStyle w:val="ConsPlusCell"/>
            </w:pPr>
          </w:p>
          <w:p w:rsidR="009F169F" w:rsidRPr="0017510D" w:rsidRDefault="009F169F" w:rsidP="00BB2979">
            <w:pPr>
              <w:pStyle w:val="ConsPlusCell"/>
            </w:pPr>
            <w:r w:rsidRPr="0017510D">
              <w:t xml:space="preserve"> 4.   Перекрытия</w:t>
            </w:r>
          </w:p>
          <w:p w:rsidR="009F169F" w:rsidRPr="0017510D" w:rsidRDefault="009F169F" w:rsidP="00BB2979">
            <w:pPr>
              <w:pStyle w:val="ConsPlusCell"/>
            </w:pPr>
            <w:r w:rsidRPr="0017510D">
              <w:t xml:space="preserve">        чердачные</w:t>
            </w:r>
          </w:p>
          <w:p w:rsidR="009F169F" w:rsidRPr="0017510D" w:rsidRDefault="009F169F" w:rsidP="00BB2979">
            <w:pPr>
              <w:pStyle w:val="ConsPlusCell"/>
            </w:pPr>
            <w:r w:rsidRPr="0017510D">
              <w:t xml:space="preserve">        междуэтажные</w:t>
            </w:r>
          </w:p>
          <w:p w:rsidR="009F169F" w:rsidRPr="0017510D" w:rsidRDefault="009F169F" w:rsidP="00BB2979">
            <w:pPr>
              <w:pStyle w:val="ConsPlusCell"/>
            </w:pPr>
            <w:r w:rsidRPr="0017510D">
              <w:t xml:space="preserve">        подвальные</w:t>
            </w:r>
          </w:p>
          <w:p w:rsidR="009F169F" w:rsidRPr="0017510D" w:rsidRDefault="009F169F" w:rsidP="00BB2979">
            <w:pPr>
              <w:pStyle w:val="ConsPlusCell"/>
            </w:pPr>
            <w:r w:rsidRPr="0017510D">
              <w:t xml:space="preserve">        (другое)</w:t>
            </w:r>
          </w:p>
          <w:p w:rsidR="009F169F" w:rsidRPr="0017510D" w:rsidRDefault="009F169F" w:rsidP="00BB2979">
            <w:pPr>
              <w:pStyle w:val="ConsPlusCell"/>
            </w:pPr>
            <w:r w:rsidRPr="0017510D">
              <w:t xml:space="preserve"> 5.   Крыша</w:t>
            </w:r>
          </w:p>
          <w:p w:rsidR="009F169F" w:rsidRPr="0017510D" w:rsidRDefault="009F169F" w:rsidP="00BB2979">
            <w:pPr>
              <w:pStyle w:val="ConsPlusCell"/>
            </w:pPr>
            <w:r w:rsidRPr="0017510D">
              <w:t xml:space="preserve"> 6.   Полы</w:t>
            </w:r>
          </w:p>
          <w:p w:rsidR="009F169F" w:rsidRPr="0017510D" w:rsidRDefault="009F169F" w:rsidP="00BB2979">
            <w:pPr>
              <w:pStyle w:val="ConsPlusCell"/>
            </w:pPr>
            <w:r w:rsidRPr="0017510D">
              <w:t xml:space="preserve"> 7.   Проемы</w:t>
            </w:r>
          </w:p>
          <w:p w:rsidR="009F169F" w:rsidRPr="0017510D" w:rsidRDefault="009F169F" w:rsidP="00BB2979">
            <w:pPr>
              <w:pStyle w:val="ConsPlusCell"/>
            </w:pPr>
            <w:r w:rsidRPr="0017510D">
              <w:t xml:space="preserve">        окна</w:t>
            </w:r>
          </w:p>
          <w:p w:rsidR="009F169F" w:rsidRPr="0017510D" w:rsidRDefault="009F169F" w:rsidP="00BB2979">
            <w:pPr>
              <w:pStyle w:val="ConsPlusCell"/>
            </w:pPr>
            <w:r w:rsidRPr="0017510D">
              <w:t xml:space="preserve">        двери</w:t>
            </w:r>
          </w:p>
          <w:p w:rsidR="009F169F" w:rsidRPr="0017510D" w:rsidRDefault="009F169F" w:rsidP="00BB2979">
            <w:pPr>
              <w:pStyle w:val="ConsPlusCell"/>
            </w:pPr>
            <w:r w:rsidRPr="0017510D">
              <w:t xml:space="preserve">        (другое)</w:t>
            </w:r>
          </w:p>
          <w:p w:rsidR="009F169F" w:rsidRPr="0017510D" w:rsidRDefault="009F169F" w:rsidP="00BB2979">
            <w:pPr>
              <w:pStyle w:val="ConsPlusCell"/>
            </w:pPr>
            <w:r w:rsidRPr="0017510D">
              <w:t xml:space="preserve"> 8.   Отделка</w:t>
            </w:r>
          </w:p>
          <w:p w:rsidR="009F169F" w:rsidRPr="0017510D" w:rsidRDefault="009F169F" w:rsidP="00BB2979">
            <w:pPr>
              <w:pStyle w:val="ConsPlusCell"/>
            </w:pPr>
            <w:r w:rsidRPr="0017510D">
              <w:t xml:space="preserve">        внутренняя</w:t>
            </w:r>
          </w:p>
          <w:p w:rsidR="009F169F" w:rsidRPr="0017510D" w:rsidRDefault="009F169F" w:rsidP="00BB2979">
            <w:pPr>
              <w:pStyle w:val="ConsPlusCell"/>
            </w:pPr>
            <w:r w:rsidRPr="0017510D">
              <w:t xml:space="preserve">        наружная</w:t>
            </w:r>
          </w:p>
          <w:p w:rsidR="009F169F" w:rsidRPr="0017510D" w:rsidRDefault="009F169F" w:rsidP="00BB2979">
            <w:pPr>
              <w:pStyle w:val="ConsPlusCell"/>
            </w:pPr>
            <w:r w:rsidRPr="0017510D">
              <w:t xml:space="preserve">        (другое)</w:t>
            </w:r>
          </w:p>
          <w:p w:rsidR="009F169F" w:rsidRDefault="009F169F" w:rsidP="00BB2979">
            <w:pPr>
              <w:pStyle w:val="ConsPlusCell"/>
            </w:pPr>
            <w:r w:rsidRPr="0017510D">
              <w:t xml:space="preserve"> 9.   </w:t>
            </w:r>
            <w:r>
              <w:t>Механическое,</w:t>
            </w:r>
          </w:p>
          <w:p w:rsidR="009F169F" w:rsidRDefault="009F169F" w:rsidP="00BB2979">
            <w:pPr>
              <w:pStyle w:val="ConsPlusCell"/>
            </w:pPr>
            <w:r>
              <w:t xml:space="preserve">      электрическое,</w:t>
            </w:r>
          </w:p>
          <w:p w:rsidR="009F169F" w:rsidRDefault="009F169F" w:rsidP="00BB2979">
            <w:pPr>
              <w:pStyle w:val="ConsPlusCell"/>
            </w:pPr>
            <w:r>
              <w:t xml:space="preserve">      санитарно-</w:t>
            </w:r>
          </w:p>
          <w:p w:rsidR="009F169F" w:rsidRDefault="009F169F" w:rsidP="00BB2979">
            <w:pPr>
              <w:pStyle w:val="ConsPlusCell"/>
            </w:pPr>
            <w:r>
              <w:t xml:space="preserve">      техническое и</w:t>
            </w:r>
          </w:p>
          <w:p w:rsidR="009F169F" w:rsidRDefault="009F169F" w:rsidP="00BB2979">
            <w:pPr>
              <w:pStyle w:val="ConsPlusCell"/>
            </w:pPr>
            <w:r>
              <w:t xml:space="preserve">      иное</w:t>
            </w:r>
          </w:p>
          <w:p w:rsidR="009F169F" w:rsidRDefault="009F169F" w:rsidP="00BB2979">
            <w:pPr>
              <w:pStyle w:val="ConsPlusCell"/>
            </w:pPr>
            <w:r>
              <w:t xml:space="preserve">      оборудование</w:t>
            </w:r>
          </w:p>
          <w:p w:rsidR="009F169F" w:rsidRDefault="009F169F" w:rsidP="00BB2979">
            <w:pPr>
              <w:pStyle w:val="ConsPlusCell"/>
            </w:pPr>
            <w:r>
              <w:t xml:space="preserve">        ванны напольные</w:t>
            </w:r>
          </w:p>
          <w:p w:rsidR="009F169F" w:rsidRDefault="009F169F" w:rsidP="00BB2979">
            <w:pPr>
              <w:pStyle w:val="ConsPlusCell"/>
            </w:pPr>
            <w:r>
              <w:t xml:space="preserve">        электроплиты</w:t>
            </w:r>
          </w:p>
          <w:p w:rsidR="009F169F" w:rsidRDefault="009F169F" w:rsidP="00BB2979">
            <w:pPr>
              <w:pStyle w:val="ConsPlusCell"/>
            </w:pPr>
            <w:r>
              <w:t xml:space="preserve">        телефонные сети</w:t>
            </w:r>
          </w:p>
          <w:p w:rsidR="009F169F" w:rsidRDefault="009F169F" w:rsidP="00BB2979">
            <w:pPr>
              <w:pStyle w:val="ConsPlusCell"/>
            </w:pPr>
            <w:r>
              <w:t xml:space="preserve">        и оборудование</w:t>
            </w:r>
          </w:p>
          <w:p w:rsidR="009F169F" w:rsidRDefault="009F169F" w:rsidP="00BB2979">
            <w:pPr>
              <w:pStyle w:val="ConsPlusCell"/>
            </w:pPr>
            <w:r>
              <w:t xml:space="preserve">        сети проводного</w:t>
            </w:r>
          </w:p>
          <w:p w:rsidR="009F169F" w:rsidRDefault="009F169F" w:rsidP="00BB2979">
            <w:pPr>
              <w:pStyle w:val="ConsPlusCell"/>
            </w:pPr>
            <w:r>
              <w:t xml:space="preserve">        радиовещания</w:t>
            </w:r>
          </w:p>
          <w:p w:rsidR="009F169F" w:rsidRDefault="009F169F" w:rsidP="00BB2979">
            <w:pPr>
              <w:pStyle w:val="ConsPlusCell"/>
            </w:pPr>
            <w:r>
              <w:t xml:space="preserve">        сигнализация</w:t>
            </w:r>
          </w:p>
          <w:p w:rsidR="009F169F" w:rsidRDefault="009F169F" w:rsidP="00BB2979">
            <w:pPr>
              <w:pStyle w:val="ConsPlusCell"/>
            </w:pPr>
            <w:r>
              <w:t xml:space="preserve">        мусоропровод</w:t>
            </w:r>
          </w:p>
          <w:p w:rsidR="009F169F" w:rsidRDefault="009F169F" w:rsidP="00BB2979">
            <w:pPr>
              <w:pStyle w:val="ConsPlusCell"/>
            </w:pPr>
            <w:r>
              <w:t xml:space="preserve">        лифт</w:t>
            </w:r>
          </w:p>
          <w:p w:rsidR="009F169F" w:rsidRDefault="009F169F" w:rsidP="00BB2979">
            <w:pPr>
              <w:pStyle w:val="ConsPlusCell"/>
            </w:pPr>
            <w:r>
              <w:t xml:space="preserve">        вентиляция</w:t>
            </w:r>
          </w:p>
          <w:p w:rsidR="009F169F" w:rsidRDefault="009F169F" w:rsidP="00BB2979">
            <w:pPr>
              <w:pStyle w:val="ConsPlusCell"/>
            </w:pPr>
            <w:r>
              <w:t xml:space="preserve">        (другое)</w:t>
            </w:r>
          </w:p>
          <w:p w:rsidR="009F169F" w:rsidRDefault="009F169F" w:rsidP="00BB2979">
            <w:pPr>
              <w:pStyle w:val="ConsPlusCell"/>
            </w:pPr>
            <w:r w:rsidRPr="0017510D">
              <w:t xml:space="preserve"> 10.  </w:t>
            </w:r>
            <w:r>
              <w:t>Внутридомовые</w:t>
            </w:r>
          </w:p>
          <w:p w:rsidR="009F169F" w:rsidRDefault="009F169F" w:rsidP="00BB2979">
            <w:pPr>
              <w:pStyle w:val="ConsPlusCell"/>
            </w:pPr>
            <w:r>
              <w:t xml:space="preserve">      инженерные</w:t>
            </w:r>
          </w:p>
          <w:p w:rsidR="009F169F" w:rsidRDefault="009F169F" w:rsidP="00BB2979">
            <w:pPr>
              <w:pStyle w:val="ConsPlusCell"/>
            </w:pPr>
            <w:r>
              <w:t xml:space="preserve">      коммуникации и</w:t>
            </w:r>
          </w:p>
          <w:p w:rsidR="009F169F" w:rsidRDefault="009F169F" w:rsidP="00BB2979">
            <w:pPr>
              <w:pStyle w:val="ConsPlusCell"/>
            </w:pPr>
            <w:r>
              <w:t xml:space="preserve">      оборудование для</w:t>
            </w:r>
          </w:p>
          <w:p w:rsidR="009F169F" w:rsidRDefault="009F169F" w:rsidP="00BB2979">
            <w:pPr>
              <w:pStyle w:val="ConsPlusCell"/>
            </w:pPr>
            <w:r>
              <w:t xml:space="preserve">      предоставления</w:t>
            </w:r>
          </w:p>
          <w:p w:rsidR="009F169F" w:rsidRDefault="009F169F" w:rsidP="00BB2979">
            <w:pPr>
              <w:pStyle w:val="ConsPlusCell"/>
            </w:pPr>
            <w:r>
              <w:t xml:space="preserve">      коммунальных услуг</w:t>
            </w:r>
          </w:p>
          <w:p w:rsidR="009F169F" w:rsidRDefault="009F169F" w:rsidP="00BB2979">
            <w:pPr>
              <w:pStyle w:val="ConsPlusCell"/>
            </w:pPr>
            <w:r>
              <w:t xml:space="preserve">        электроснабжение</w:t>
            </w:r>
          </w:p>
          <w:p w:rsidR="009F169F" w:rsidRDefault="009F169F" w:rsidP="00BB2979">
            <w:pPr>
              <w:pStyle w:val="ConsPlusCell"/>
            </w:pPr>
            <w:r>
              <w:t xml:space="preserve">        холодное</w:t>
            </w:r>
          </w:p>
          <w:p w:rsidR="009F169F" w:rsidRDefault="009F169F" w:rsidP="00BB2979">
            <w:pPr>
              <w:pStyle w:val="ConsPlusCell"/>
            </w:pPr>
            <w:r>
              <w:t xml:space="preserve">        водоснабжение</w:t>
            </w:r>
          </w:p>
          <w:p w:rsidR="009F169F" w:rsidRDefault="009F169F" w:rsidP="00BB2979">
            <w:pPr>
              <w:pStyle w:val="ConsPlusCell"/>
            </w:pPr>
            <w:r>
              <w:t xml:space="preserve">        горячее</w:t>
            </w:r>
          </w:p>
          <w:p w:rsidR="009F169F" w:rsidRDefault="009F169F" w:rsidP="00BB2979">
            <w:pPr>
              <w:pStyle w:val="ConsPlusCell"/>
            </w:pPr>
            <w:r>
              <w:t xml:space="preserve">        водоснабжение</w:t>
            </w:r>
          </w:p>
          <w:p w:rsidR="009F169F" w:rsidRDefault="009F169F" w:rsidP="00BB2979">
            <w:pPr>
              <w:pStyle w:val="ConsPlusCell"/>
            </w:pPr>
            <w:r>
              <w:t xml:space="preserve">        водоотведение</w:t>
            </w:r>
          </w:p>
          <w:p w:rsidR="009F169F" w:rsidRDefault="009F169F" w:rsidP="00BB2979">
            <w:pPr>
              <w:pStyle w:val="ConsPlusCell"/>
            </w:pPr>
            <w:r>
              <w:t xml:space="preserve">        газоснабжение</w:t>
            </w:r>
          </w:p>
          <w:p w:rsidR="009F169F" w:rsidRDefault="009F169F" w:rsidP="00BB2979">
            <w:pPr>
              <w:pStyle w:val="ConsPlusCell"/>
            </w:pPr>
            <w:r>
              <w:t xml:space="preserve">        отопление</w:t>
            </w:r>
          </w:p>
          <w:p w:rsidR="009F169F" w:rsidRDefault="009F169F" w:rsidP="00BB2979">
            <w:pPr>
              <w:pStyle w:val="ConsPlusCell"/>
            </w:pPr>
            <w:r>
              <w:t xml:space="preserve">        (от внешних</w:t>
            </w:r>
          </w:p>
          <w:p w:rsidR="009F169F" w:rsidRDefault="009F169F" w:rsidP="00BB2979">
            <w:pPr>
              <w:pStyle w:val="ConsPlusCell"/>
            </w:pPr>
            <w:r>
              <w:t xml:space="preserve">        котельных)</w:t>
            </w:r>
          </w:p>
          <w:p w:rsidR="009F169F" w:rsidRDefault="009F169F" w:rsidP="00BB2979">
            <w:pPr>
              <w:pStyle w:val="ConsPlusCell"/>
            </w:pPr>
            <w:r>
              <w:t xml:space="preserve">        отопление</w:t>
            </w:r>
          </w:p>
          <w:p w:rsidR="009F169F" w:rsidRDefault="009F169F" w:rsidP="00BB2979">
            <w:pPr>
              <w:pStyle w:val="ConsPlusCell"/>
            </w:pPr>
            <w:r>
              <w:t xml:space="preserve">        (от домовой</w:t>
            </w:r>
          </w:p>
          <w:p w:rsidR="009F169F" w:rsidRDefault="009F169F" w:rsidP="00BB2979">
            <w:pPr>
              <w:pStyle w:val="ConsPlusCell"/>
            </w:pPr>
            <w:r>
              <w:t xml:space="preserve">        котельной)</w:t>
            </w:r>
          </w:p>
          <w:p w:rsidR="009F169F" w:rsidRDefault="009F169F" w:rsidP="00BB2979">
            <w:pPr>
              <w:pStyle w:val="ConsPlusCell"/>
            </w:pPr>
            <w:r>
              <w:t xml:space="preserve">        печи</w:t>
            </w:r>
          </w:p>
          <w:p w:rsidR="009F169F" w:rsidRDefault="009F169F" w:rsidP="00BB2979">
            <w:pPr>
              <w:pStyle w:val="ConsPlusCell"/>
            </w:pPr>
            <w:r>
              <w:t xml:space="preserve">        калориферы</w:t>
            </w:r>
          </w:p>
          <w:p w:rsidR="009F169F" w:rsidRDefault="009F169F" w:rsidP="00BB2979">
            <w:pPr>
              <w:pStyle w:val="ConsPlusCell"/>
            </w:pPr>
            <w:r>
              <w:t xml:space="preserve">        АГВ</w:t>
            </w:r>
          </w:p>
          <w:p w:rsidR="009F169F" w:rsidRDefault="009F169F" w:rsidP="00BB2979">
            <w:pPr>
              <w:pStyle w:val="ConsPlusCell"/>
            </w:pPr>
            <w:r>
              <w:t xml:space="preserve">        (другое)</w:t>
            </w:r>
          </w:p>
          <w:p w:rsidR="009F169F" w:rsidRDefault="009F169F" w:rsidP="00BB2979">
            <w:pPr>
              <w:pStyle w:val="ConsPlusCell"/>
            </w:pPr>
            <w:r w:rsidRPr="0017510D">
              <w:t>11. Крыльца</w:t>
            </w:r>
          </w:p>
        </w:tc>
        <w:tc>
          <w:tcPr>
            <w:tcW w:w="4517" w:type="dxa"/>
          </w:tcPr>
          <w:p w:rsidR="009F169F" w:rsidRPr="00EB4401" w:rsidRDefault="009F169F" w:rsidP="00BB2979">
            <w:pPr>
              <w:pStyle w:val="ConsPlusNonformat"/>
              <w:widowControl/>
              <w:rPr>
                <w:rFonts w:ascii="Times New Roman" w:hAnsi="Times New Roman"/>
                <w:sz w:val="24"/>
              </w:rPr>
            </w:pPr>
            <w:r>
              <w:rPr>
                <w:rFonts w:ascii="Times New Roman" w:hAnsi="Times New Roman"/>
                <w:sz w:val="24"/>
              </w:rPr>
              <w:t>Бетонные блоки</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Кирпич</w:t>
            </w:r>
            <w:r>
              <w:rPr>
                <w:rFonts w:ascii="Times New Roman" w:hAnsi="Times New Roman"/>
                <w:sz w:val="24"/>
              </w:rPr>
              <w:t>ные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F540E6">
            <w:pPr>
              <w:pStyle w:val="ConsPlusNonformat"/>
              <w:widowControl/>
              <w:rPr>
                <w:rFonts w:ascii="Times New Roman" w:hAnsi="Times New Roman"/>
                <w:sz w:val="24"/>
              </w:rPr>
            </w:pPr>
            <w:r w:rsidRPr="00EB4401">
              <w:rPr>
                <w:rFonts w:ascii="Times New Roman" w:hAnsi="Times New Roman"/>
                <w:sz w:val="24"/>
              </w:rPr>
              <w:t>Кирпич</w:t>
            </w:r>
            <w:r>
              <w:rPr>
                <w:rFonts w:ascii="Times New Roman" w:hAnsi="Times New Roman"/>
                <w:sz w:val="24"/>
              </w:rPr>
              <w:t>ные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Железобетонные;</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Шифер по деревянным стропилам</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Дощатые, ламинат, плитка</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szCs w:val="24"/>
              </w:rPr>
            </w:pPr>
            <w:r w:rsidRPr="00EB4401">
              <w:rPr>
                <w:rFonts w:ascii="Times New Roman" w:hAnsi="Times New Roman"/>
                <w:sz w:val="24"/>
                <w:szCs w:val="24"/>
              </w:rPr>
              <w:t>ПВХ;</w:t>
            </w:r>
          </w:p>
          <w:p w:rsidR="009F169F" w:rsidRPr="00EB4401" w:rsidRDefault="009F169F" w:rsidP="00BB2979">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обои</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Cell"/>
            </w:pPr>
            <w:r w:rsidRPr="00EB4401">
              <w:t>Ванны напольные, вентиляция;</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Водопровод, канализация, электроосвещение, центральное отопление, горячее водоснабжение</w:t>
            </w:r>
            <w:r>
              <w:rPr>
                <w:rFonts w:ascii="Times New Roman" w:hAnsi="Times New Roman"/>
                <w:sz w:val="24"/>
              </w:rPr>
              <w:t>, газоснабжение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Крыльца.</w:t>
            </w:r>
          </w:p>
        </w:tc>
        <w:tc>
          <w:tcPr>
            <w:tcW w:w="3137" w:type="dxa"/>
          </w:tcPr>
          <w:p w:rsidR="009F169F" w:rsidRDefault="009F169F" w:rsidP="00BB2979">
            <w:pPr>
              <w:pStyle w:val="ConsPlusNonformat"/>
              <w:widowControl/>
              <w:rPr>
                <w:rFonts w:ascii="Arial" w:hAnsi="Arial" w:cs="Arial"/>
              </w:rPr>
            </w:pPr>
          </w:p>
          <w:p w:rsidR="009F169F" w:rsidRPr="00692AA3" w:rsidRDefault="009F169F" w:rsidP="00BB2979">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9F169F" w:rsidRPr="00555E46" w:rsidRDefault="009F169F" w:rsidP="00373797">
      <w:pPr>
        <w:widowControl w:val="0"/>
        <w:spacing w:after="0" w:line="240" w:lineRule="auto"/>
        <w:rPr>
          <w:rFonts w:ascii="Courier New" w:hAnsi="Courier New"/>
          <w:snapToGrid w:val="0"/>
          <w:sz w:val="20"/>
          <w:szCs w:val="20"/>
          <w:lang w:eastAsia="ru-RU"/>
        </w:rPr>
      </w:pPr>
    </w:p>
    <w:p w:rsidR="009F169F" w:rsidRPr="00555E46" w:rsidRDefault="009F169F" w:rsidP="00373797">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9F169F" w:rsidRPr="00E87553" w:rsidRDefault="009F169F" w:rsidP="0037379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9F169F" w:rsidRPr="00E87553" w:rsidRDefault="009F169F" w:rsidP="0037379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9F169F" w:rsidRPr="00E87553" w:rsidRDefault="009F169F" w:rsidP="00373797">
      <w:pPr>
        <w:widowControl w:val="0"/>
        <w:spacing w:after="0" w:line="240" w:lineRule="auto"/>
        <w:rPr>
          <w:rFonts w:ascii="Times New Roman" w:hAnsi="Times New Roman"/>
          <w:snapToGrid w:val="0"/>
          <w:sz w:val="20"/>
          <w:szCs w:val="20"/>
          <w:lang w:eastAsia="ru-RU"/>
        </w:rPr>
      </w:pPr>
    </w:p>
    <w:p w:rsidR="009F169F" w:rsidRPr="00E87553" w:rsidRDefault="009F169F" w:rsidP="0037379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9F169F" w:rsidRPr="00E87553" w:rsidRDefault="009F169F" w:rsidP="0037379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9F169F" w:rsidRDefault="009F169F" w:rsidP="00555E46">
      <w:pPr>
        <w:spacing w:before="360" w:after="0" w:line="240" w:lineRule="auto"/>
        <w:jc w:val="right"/>
        <w:rPr>
          <w:rFonts w:ascii="Times New Roman" w:hAnsi="Times New Roman"/>
          <w:lang w:eastAsia="ru-RU"/>
        </w:rPr>
      </w:pPr>
    </w:p>
    <w:p w:rsidR="009F169F" w:rsidRDefault="009F169F" w:rsidP="00555E46">
      <w:pPr>
        <w:spacing w:before="360" w:after="0" w:line="240" w:lineRule="auto"/>
        <w:jc w:val="right"/>
        <w:rPr>
          <w:rFonts w:ascii="Times New Roman" w:hAnsi="Times New Roman"/>
          <w:lang w:eastAsia="ru-RU"/>
        </w:rPr>
      </w:pPr>
    </w:p>
    <w:p w:rsidR="009F169F" w:rsidRPr="001342CD" w:rsidRDefault="009F169F" w:rsidP="000C5A1C">
      <w:pPr>
        <w:pStyle w:val="ConsPlusTitle"/>
        <w:widowControl/>
        <w:jc w:val="center"/>
        <w:rPr>
          <w:rFonts w:ascii="Times New Roman" w:hAnsi="Times New Roman"/>
          <w:b w:val="0"/>
        </w:rPr>
      </w:pPr>
      <w:r w:rsidRPr="001342CD">
        <w:rPr>
          <w:rFonts w:ascii="Times New Roman" w:hAnsi="Times New Roman"/>
          <w:b w:val="0"/>
        </w:rPr>
        <w:t>АКТ</w:t>
      </w:r>
    </w:p>
    <w:p w:rsidR="009F169F" w:rsidRPr="001E603C" w:rsidRDefault="009F169F" w:rsidP="000C5A1C">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9F169F" w:rsidRDefault="009F169F" w:rsidP="000C5A1C">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9F169F" w:rsidRDefault="009F169F" w:rsidP="000C5A1C">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9F169F" w:rsidRPr="0079314F" w:rsidRDefault="009F169F" w:rsidP="000C5A1C">
      <w:pPr>
        <w:pStyle w:val="ConsPlusTitle"/>
        <w:jc w:val="center"/>
        <w:rPr>
          <w:rFonts w:ascii="Times New Roman" w:hAnsi="Times New Roman"/>
          <w:b w:val="0"/>
        </w:rPr>
      </w:pPr>
    </w:p>
    <w:p w:rsidR="009F169F" w:rsidRPr="005C57B3" w:rsidRDefault="009F169F" w:rsidP="000C5A1C">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9F169F" w:rsidRPr="00C54857" w:rsidRDefault="009F169F" w:rsidP="000C5A1C">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Pr>
          <w:rFonts w:ascii="Times New Roman" w:hAnsi="Times New Roman"/>
          <w:sz w:val="24"/>
          <w:szCs w:val="20"/>
          <w:u w:val="single"/>
          <w:lang w:eastAsia="ru-RU"/>
        </w:rPr>
        <w:t>с.Добрыниха</w:t>
      </w:r>
      <w:r w:rsidRPr="00C54857">
        <w:rPr>
          <w:rFonts w:ascii="Times New Roman" w:hAnsi="Times New Roman"/>
          <w:sz w:val="24"/>
          <w:szCs w:val="20"/>
          <w:u w:val="single"/>
          <w:lang w:eastAsia="ru-RU"/>
        </w:rPr>
        <w:t>, д.</w:t>
      </w:r>
      <w:r>
        <w:rPr>
          <w:rFonts w:ascii="Times New Roman" w:hAnsi="Times New Roman"/>
          <w:sz w:val="24"/>
          <w:szCs w:val="20"/>
          <w:u w:val="single"/>
          <w:lang w:eastAsia="ru-RU"/>
        </w:rPr>
        <w:t>6</w:t>
      </w:r>
    </w:p>
    <w:p w:rsidR="009F169F" w:rsidRPr="005C57B3" w:rsidRDefault="009F169F" w:rsidP="000C5A1C">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9F169F" w:rsidRPr="00A00851" w:rsidRDefault="009F169F" w:rsidP="000C5A1C">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9F169F" w:rsidRPr="00780D81" w:rsidRDefault="009F169F" w:rsidP="000C5A1C">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1969</w:t>
      </w:r>
    </w:p>
    <w:p w:rsidR="009F169F" w:rsidRPr="00DF12AD"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9F169F" w:rsidRPr="00DF12AD" w:rsidRDefault="009F169F" w:rsidP="000C5A1C">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9F169F" w:rsidRPr="006250FB" w:rsidRDefault="009F169F" w:rsidP="000C5A1C">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9F169F" w:rsidRPr="006B0D36" w:rsidRDefault="009F169F" w:rsidP="000C5A1C">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нет</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9F169F" w:rsidRPr="00A00851" w:rsidRDefault="009F169F" w:rsidP="000C5A1C">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66</w:t>
      </w:r>
    </w:p>
    <w:p w:rsidR="009F169F"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9F169F" w:rsidRPr="00741C91" w:rsidRDefault="009F169F" w:rsidP="000C5A1C">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13258 </w:t>
      </w:r>
      <w:r w:rsidRPr="007C0ED2">
        <w:rPr>
          <w:rFonts w:ascii="Times New Roman" w:hAnsi="Times New Roman"/>
          <w:sz w:val="24"/>
          <w:szCs w:val="24"/>
        </w:rPr>
        <w:t>куб.м</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3750,6 </w:t>
      </w:r>
      <w:r w:rsidRPr="00780D81">
        <w:rPr>
          <w:rFonts w:ascii="Times New Roman" w:hAnsi="Times New Roman"/>
          <w:sz w:val="24"/>
          <w:szCs w:val="24"/>
        </w:rPr>
        <w:t>кв. м</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3186,2</w:t>
      </w:r>
      <w:r w:rsidRPr="00780D81">
        <w:rPr>
          <w:rFonts w:ascii="Times New Roman" w:hAnsi="Times New Roman"/>
          <w:sz w:val="24"/>
          <w:szCs w:val="24"/>
        </w:rPr>
        <w:t xml:space="preserve"> кв. м</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244,9 </w:t>
      </w:r>
      <w:r w:rsidRPr="00780D81">
        <w:rPr>
          <w:rFonts w:ascii="Times New Roman" w:hAnsi="Times New Roman"/>
          <w:sz w:val="24"/>
          <w:szCs w:val="24"/>
        </w:rPr>
        <w:t>кв. м</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Pr="0096669D">
        <w:rPr>
          <w:rFonts w:ascii="Times New Roman" w:hAnsi="Times New Roman"/>
          <w:sz w:val="24"/>
          <w:szCs w:val="24"/>
          <w:u w:val="single"/>
        </w:rPr>
        <w:t>461,38</w:t>
      </w:r>
      <w:r>
        <w:rPr>
          <w:rFonts w:ascii="Times New Roman" w:hAnsi="Times New Roman"/>
          <w:sz w:val="24"/>
          <w:szCs w:val="24"/>
          <w:u w:val="single"/>
        </w:rPr>
        <w:t xml:space="preserve"> </w:t>
      </w:r>
      <w:r w:rsidRPr="00780D81">
        <w:rPr>
          <w:rFonts w:ascii="Times New Roman" w:hAnsi="Times New Roman"/>
          <w:sz w:val="24"/>
          <w:szCs w:val="24"/>
        </w:rPr>
        <w:t>кв. м</w:t>
      </w:r>
    </w:p>
    <w:p w:rsidR="009F169F"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4 </w:t>
      </w:r>
      <w:r w:rsidRPr="00780D81">
        <w:rPr>
          <w:rFonts w:ascii="Times New Roman" w:hAnsi="Times New Roman"/>
          <w:sz w:val="24"/>
          <w:szCs w:val="24"/>
        </w:rPr>
        <w:t xml:space="preserve"> шт.</w:t>
      </w:r>
    </w:p>
    <w:p w:rsidR="009F169F"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Pr="0096669D">
        <w:rPr>
          <w:rFonts w:ascii="Times New Roman" w:hAnsi="Times New Roman"/>
          <w:sz w:val="24"/>
          <w:szCs w:val="24"/>
          <w:u w:val="single"/>
        </w:rPr>
        <w:t>461,38</w:t>
      </w:r>
      <w:r>
        <w:rPr>
          <w:rFonts w:ascii="Times New Roman" w:hAnsi="Times New Roman"/>
          <w:sz w:val="24"/>
          <w:szCs w:val="24"/>
          <w:u w:val="single"/>
        </w:rPr>
        <w:t xml:space="preserve"> </w:t>
      </w:r>
      <w:r w:rsidRPr="00780D81">
        <w:rPr>
          <w:rFonts w:ascii="Times New Roman" w:hAnsi="Times New Roman"/>
          <w:sz w:val="24"/>
          <w:szCs w:val="24"/>
        </w:rPr>
        <w:t>кв. м</w:t>
      </w:r>
    </w:p>
    <w:p w:rsidR="009F169F" w:rsidRPr="00CA1401" w:rsidRDefault="009F169F" w:rsidP="000C5A1C">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Pr="0096669D">
        <w:rPr>
          <w:rFonts w:ascii="Times New Roman" w:hAnsi="Times New Roman"/>
          <w:sz w:val="24"/>
          <w:szCs w:val="24"/>
          <w:u w:val="single"/>
        </w:rPr>
        <w:t>461,38</w:t>
      </w:r>
      <w:r>
        <w:rPr>
          <w:rFonts w:ascii="Times New Roman" w:hAnsi="Times New Roman"/>
          <w:sz w:val="24"/>
          <w:szCs w:val="24"/>
          <w:u w:val="single"/>
        </w:rPr>
        <w:t xml:space="preserve"> </w:t>
      </w:r>
      <w:r w:rsidRPr="00780D81">
        <w:rPr>
          <w:rFonts w:ascii="Times New Roman" w:hAnsi="Times New Roman"/>
          <w:sz w:val="24"/>
          <w:szCs w:val="24"/>
        </w:rPr>
        <w:t>кв. м</w:t>
      </w:r>
    </w:p>
    <w:p w:rsidR="009F169F" w:rsidRPr="00780D81" w:rsidRDefault="009F169F" w:rsidP="000C5A1C">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9F169F" w:rsidRDefault="009F169F" w:rsidP="000C5A1C">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9F169F" w:rsidRPr="00145FC8" w:rsidRDefault="009F169F" w:rsidP="000C5A1C">
      <w:pPr>
        <w:pStyle w:val="ConsPlusNonformat"/>
        <w:rPr>
          <w:rFonts w:ascii="Times New Roman" w:hAnsi="Times New Roman"/>
          <w:sz w:val="24"/>
          <w:szCs w:val="24"/>
          <w:u w:val="single"/>
        </w:rPr>
      </w:pPr>
    </w:p>
    <w:p w:rsidR="009F169F" w:rsidRDefault="009F169F" w:rsidP="000C5A1C">
      <w:pPr>
        <w:rPr>
          <w:sz w:val="24"/>
          <w:szCs w:val="24"/>
        </w:rPr>
      </w:pPr>
      <w:r>
        <w:rPr>
          <w:sz w:val="24"/>
          <w:szCs w:val="24"/>
        </w:rPr>
        <w:t xml:space="preserve">    </w:t>
      </w:r>
    </w:p>
    <w:p w:rsidR="009F169F" w:rsidRPr="00614637" w:rsidRDefault="009F169F" w:rsidP="000C5A1C">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9F169F" w:rsidRPr="00614637" w:rsidRDefault="009F169F" w:rsidP="000C5A1C">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9F169F" w:rsidRPr="00EE4BEA" w:rsidTr="00BB2979">
        <w:tc>
          <w:tcPr>
            <w:tcW w:w="2660" w:type="dxa"/>
          </w:tcPr>
          <w:p w:rsidR="009F169F" w:rsidRPr="00A776A6" w:rsidRDefault="009F169F" w:rsidP="00BB297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9F169F" w:rsidRPr="00EE4BEA" w:rsidRDefault="009F169F" w:rsidP="00BB297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9F169F" w:rsidRDefault="009F169F" w:rsidP="00BB2979">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9F169F" w:rsidRPr="00DF0BFC" w:rsidTr="00BB2979">
        <w:tc>
          <w:tcPr>
            <w:tcW w:w="2660" w:type="dxa"/>
          </w:tcPr>
          <w:p w:rsidR="009F169F" w:rsidRPr="0017510D" w:rsidRDefault="009F169F" w:rsidP="00BB2979">
            <w:pPr>
              <w:pStyle w:val="ConsPlusCell"/>
            </w:pPr>
            <w:r w:rsidRPr="0017510D">
              <w:t>1.   Фундамент</w:t>
            </w:r>
          </w:p>
          <w:p w:rsidR="009F169F" w:rsidRPr="0017510D" w:rsidRDefault="009F169F" w:rsidP="00BB2979">
            <w:pPr>
              <w:pStyle w:val="ConsPlusCell"/>
            </w:pPr>
            <w:r w:rsidRPr="0017510D">
              <w:t xml:space="preserve"> 2.   Наружные и</w:t>
            </w:r>
          </w:p>
          <w:p w:rsidR="009F169F" w:rsidRPr="0017510D" w:rsidRDefault="009F169F" w:rsidP="00BB2979">
            <w:pPr>
              <w:pStyle w:val="ConsPlusCell"/>
            </w:pPr>
            <w:r w:rsidRPr="0017510D">
              <w:t xml:space="preserve">      внутренние</w:t>
            </w:r>
          </w:p>
          <w:p w:rsidR="009F169F" w:rsidRPr="0017510D" w:rsidRDefault="009F169F" w:rsidP="00BB2979">
            <w:pPr>
              <w:pStyle w:val="ConsPlusCell"/>
            </w:pPr>
            <w:r w:rsidRPr="0017510D">
              <w:t xml:space="preserve">      капитальные стены</w:t>
            </w:r>
          </w:p>
          <w:p w:rsidR="009F169F" w:rsidRDefault="009F169F" w:rsidP="00BB2979">
            <w:pPr>
              <w:pStyle w:val="ConsPlusCell"/>
            </w:pPr>
            <w:r w:rsidRPr="0017510D">
              <w:t xml:space="preserve"> 3.   Перегородки</w:t>
            </w:r>
          </w:p>
          <w:p w:rsidR="009F169F" w:rsidRDefault="009F169F" w:rsidP="00BB2979">
            <w:pPr>
              <w:pStyle w:val="ConsPlusCell"/>
            </w:pPr>
          </w:p>
          <w:p w:rsidR="009F169F" w:rsidRPr="0017510D" w:rsidRDefault="009F169F" w:rsidP="00BB2979">
            <w:pPr>
              <w:pStyle w:val="ConsPlusCell"/>
            </w:pPr>
            <w:r w:rsidRPr="0017510D">
              <w:t xml:space="preserve"> 4.   Перекрытия</w:t>
            </w:r>
          </w:p>
          <w:p w:rsidR="009F169F" w:rsidRPr="0017510D" w:rsidRDefault="009F169F" w:rsidP="00BB2979">
            <w:pPr>
              <w:pStyle w:val="ConsPlusCell"/>
            </w:pPr>
            <w:r w:rsidRPr="0017510D">
              <w:t xml:space="preserve">        чердачные</w:t>
            </w:r>
          </w:p>
          <w:p w:rsidR="009F169F" w:rsidRPr="0017510D" w:rsidRDefault="009F169F" w:rsidP="00BB2979">
            <w:pPr>
              <w:pStyle w:val="ConsPlusCell"/>
            </w:pPr>
            <w:r w:rsidRPr="0017510D">
              <w:t xml:space="preserve">        междуэтажные</w:t>
            </w:r>
          </w:p>
          <w:p w:rsidR="009F169F" w:rsidRPr="0017510D" w:rsidRDefault="009F169F" w:rsidP="00BB2979">
            <w:pPr>
              <w:pStyle w:val="ConsPlusCell"/>
            </w:pPr>
            <w:r w:rsidRPr="0017510D">
              <w:t xml:space="preserve">        подвальные</w:t>
            </w:r>
          </w:p>
          <w:p w:rsidR="009F169F" w:rsidRPr="0017510D" w:rsidRDefault="009F169F" w:rsidP="00BB2979">
            <w:pPr>
              <w:pStyle w:val="ConsPlusCell"/>
            </w:pPr>
            <w:r w:rsidRPr="0017510D">
              <w:t xml:space="preserve">        (другое)</w:t>
            </w:r>
          </w:p>
          <w:p w:rsidR="009F169F" w:rsidRPr="0017510D" w:rsidRDefault="009F169F" w:rsidP="00BB2979">
            <w:pPr>
              <w:pStyle w:val="ConsPlusCell"/>
            </w:pPr>
            <w:r w:rsidRPr="0017510D">
              <w:t xml:space="preserve"> 5.   Крыша</w:t>
            </w:r>
          </w:p>
          <w:p w:rsidR="009F169F" w:rsidRPr="0017510D" w:rsidRDefault="009F169F" w:rsidP="00BB2979">
            <w:pPr>
              <w:pStyle w:val="ConsPlusCell"/>
            </w:pPr>
            <w:r w:rsidRPr="0017510D">
              <w:t xml:space="preserve"> 6.   Полы</w:t>
            </w:r>
          </w:p>
          <w:p w:rsidR="009F169F" w:rsidRPr="0017510D" w:rsidRDefault="009F169F" w:rsidP="00BB2979">
            <w:pPr>
              <w:pStyle w:val="ConsPlusCell"/>
            </w:pPr>
            <w:r w:rsidRPr="0017510D">
              <w:t xml:space="preserve"> 7.   Проемы</w:t>
            </w:r>
          </w:p>
          <w:p w:rsidR="009F169F" w:rsidRPr="0017510D" w:rsidRDefault="009F169F" w:rsidP="00BB2979">
            <w:pPr>
              <w:pStyle w:val="ConsPlusCell"/>
            </w:pPr>
            <w:r w:rsidRPr="0017510D">
              <w:t xml:space="preserve">        окна</w:t>
            </w:r>
          </w:p>
          <w:p w:rsidR="009F169F" w:rsidRPr="0017510D" w:rsidRDefault="009F169F" w:rsidP="00BB2979">
            <w:pPr>
              <w:pStyle w:val="ConsPlusCell"/>
            </w:pPr>
            <w:r w:rsidRPr="0017510D">
              <w:t xml:space="preserve">        двери</w:t>
            </w:r>
          </w:p>
          <w:p w:rsidR="009F169F" w:rsidRPr="0017510D" w:rsidRDefault="009F169F" w:rsidP="00BB2979">
            <w:pPr>
              <w:pStyle w:val="ConsPlusCell"/>
            </w:pPr>
            <w:r w:rsidRPr="0017510D">
              <w:t xml:space="preserve">        (другое)</w:t>
            </w:r>
          </w:p>
          <w:p w:rsidR="009F169F" w:rsidRPr="0017510D" w:rsidRDefault="009F169F" w:rsidP="00BB2979">
            <w:pPr>
              <w:pStyle w:val="ConsPlusCell"/>
            </w:pPr>
            <w:r w:rsidRPr="0017510D">
              <w:t xml:space="preserve"> 8.   Отделка</w:t>
            </w:r>
          </w:p>
          <w:p w:rsidR="009F169F" w:rsidRPr="0017510D" w:rsidRDefault="009F169F" w:rsidP="00BB2979">
            <w:pPr>
              <w:pStyle w:val="ConsPlusCell"/>
            </w:pPr>
            <w:r w:rsidRPr="0017510D">
              <w:t xml:space="preserve">        внутренняя</w:t>
            </w:r>
          </w:p>
          <w:p w:rsidR="009F169F" w:rsidRPr="0017510D" w:rsidRDefault="009F169F" w:rsidP="00BB2979">
            <w:pPr>
              <w:pStyle w:val="ConsPlusCell"/>
            </w:pPr>
            <w:r w:rsidRPr="0017510D">
              <w:t xml:space="preserve">        наружная</w:t>
            </w:r>
          </w:p>
          <w:p w:rsidR="009F169F" w:rsidRPr="0017510D" w:rsidRDefault="009F169F" w:rsidP="00BB2979">
            <w:pPr>
              <w:pStyle w:val="ConsPlusCell"/>
            </w:pPr>
            <w:r w:rsidRPr="0017510D">
              <w:t xml:space="preserve">        (другое)</w:t>
            </w:r>
          </w:p>
          <w:p w:rsidR="009F169F" w:rsidRDefault="009F169F" w:rsidP="00BB2979">
            <w:pPr>
              <w:pStyle w:val="ConsPlusCell"/>
            </w:pPr>
            <w:r w:rsidRPr="0017510D">
              <w:t xml:space="preserve"> 9.   </w:t>
            </w:r>
            <w:r>
              <w:t>Механическое,</w:t>
            </w:r>
          </w:p>
          <w:p w:rsidR="009F169F" w:rsidRDefault="009F169F" w:rsidP="00BB2979">
            <w:pPr>
              <w:pStyle w:val="ConsPlusCell"/>
            </w:pPr>
            <w:r>
              <w:t xml:space="preserve">      электрическое,</w:t>
            </w:r>
          </w:p>
          <w:p w:rsidR="009F169F" w:rsidRDefault="009F169F" w:rsidP="00BB2979">
            <w:pPr>
              <w:pStyle w:val="ConsPlusCell"/>
            </w:pPr>
            <w:r>
              <w:t xml:space="preserve">      санитарно-</w:t>
            </w:r>
          </w:p>
          <w:p w:rsidR="009F169F" w:rsidRDefault="009F169F" w:rsidP="00BB2979">
            <w:pPr>
              <w:pStyle w:val="ConsPlusCell"/>
            </w:pPr>
            <w:r>
              <w:t xml:space="preserve">      техническое и</w:t>
            </w:r>
          </w:p>
          <w:p w:rsidR="009F169F" w:rsidRDefault="009F169F" w:rsidP="00BB2979">
            <w:pPr>
              <w:pStyle w:val="ConsPlusCell"/>
            </w:pPr>
            <w:r>
              <w:t xml:space="preserve">      иное</w:t>
            </w:r>
          </w:p>
          <w:p w:rsidR="009F169F" w:rsidRDefault="009F169F" w:rsidP="00BB2979">
            <w:pPr>
              <w:pStyle w:val="ConsPlusCell"/>
            </w:pPr>
            <w:r>
              <w:t xml:space="preserve">      оборудование</w:t>
            </w:r>
          </w:p>
          <w:p w:rsidR="009F169F" w:rsidRDefault="009F169F" w:rsidP="00BB2979">
            <w:pPr>
              <w:pStyle w:val="ConsPlusCell"/>
            </w:pPr>
            <w:r>
              <w:t xml:space="preserve">        ванны напольные</w:t>
            </w:r>
          </w:p>
          <w:p w:rsidR="009F169F" w:rsidRDefault="009F169F" w:rsidP="00BB2979">
            <w:pPr>
              <w:pStyle w:val="ConsPlusCell"/>
            </w:pPr>
            <w:r>
              <w:t xml:space="preserve">        электроплиты</w:t>
            </w:r>
          </w:p>
          <w:p w:rsidR="009F169F" w:rsidRDefault="009F169F" w:rsidP="00BB2979">
            <w:pPr>
              <w:pStyle w:val="ConsPlusCell"/>
            </w:pPr>
            <w:r>
              <w:t xml:space="preserve">        телефонные сети</w:t>
            </w:r>
          </w:p>
          <w:p w:rsidR="009F169F" w:rsidRDefault="009F169F" w:rsidP="00BB2979">
            <w:pPr>
              <w:pStyle w:val="ConsPlusCell"/>
            </w:pPr>
            <w:r>
              <w:t xml:space="preserve">        и оборудование</w:t>
            </w:r>
          </w:p>
          <w:p w:rsidR="009F169F" w:rsidRDefault="009F169F" w:rsidP="00BB2979">
            <w:pPr>
              <w:pStyle w:val="ConsPlusCell"/>
            </w:pPr>
            <w:r>
              <w:t xml:space="preserve">        сети проводного</w:t>
            </w:r>
          </w:p>
          <w:p w:rsidR="009F169F" w:rsidRDefault="009F169F" w:rsidP="00BB2979">
            <w:pPr>
              <w:pStyle w:val="ConsPlusCell"/>
            </w:pPr>
            <w:r>
              <w:t xml:space="preserve">        радиовещания</w:t>
            </w:r>
          </w:p>
          <w:p w:rsidR="009F169F" w:rsidRDefault="009F169F" w:rsidP="00BB2979">
            <w:pPr>
              <w:pStyle w:val="ConsPlusCell"/>
            </w:pPr>
            <w:r>
              <w:t xml:space="preserve">        сигнализация</w:t>
            </w:r>
          </w:p>
          <w:p w:rsidR="009F169F" w:rsidRDefault="009F169F" w:rsidP="00BB2979">
            <w:pPr>
              <w:pStyle w:val="ConsPlusCell"/>
            </w:pPr>
            <w:r>
              <w:t xml:space="preserve">        мусоропровод</w:t>
            </w:r>
          </w:p>
          <w:p w:rsidR="009F169F" w:rsidRDefault="009F169F" w:rsidP="00BB2979">
            <w:pPr>
              <w:pStyle w:val="ConsPlusCell"/>
            </w:pPr>
            <w:r>
              <w:t xml:space="preserve">        лифт</w:t>
            </w:r>
          </w:p>
          <w:p w:rsidR="009F169F" w:rsidRDefault="009F169F" w:rsidP="00BB2979">
            <w:pPr>
              <w:pStyle w:val="ConsPlusCell"/>
            </w:pPr>
            <w:r>
              <w:t xml:space="preserve">        вентиляция</w:t>
            </w:r>
          </w:p>
          <w:p w:rsidR="009F169F" w:rsidRDefault="009F169F" w:rsidP="00BB2979">
            <w:pPr>
              <w:pStyle w:val="ConsPlusCell"/>
            </w:pPr>
            <w:r>
              <w:t xml:space="preserve">        (другое)</w:t>
            </w:r>
          </w:p>
          <w:p w:rsidR="009F169F" w:rsidRDefault="009F169F" w:rsidP="00BB2979">
            <w:pPr>
              <w:pStyle w:val="ConsPlusCell"/>
            </w:pPr>
            <w:r w:rsidRPr="0017510D">
              <w:t xml:space="preserve"> 10.  </w:t>
            </w:r>
            <w:r>
              <w:t>Внутридомовые</w:t>
            </w:r>
          </w:p>
          <w:p w:rsidR="009F169F" w:rsidRDefault="009F169F" w:rsidP="00BB2979">
            <w:pPr>
              <w:pStyle w:val="ConsPlusCell"/>
            </w:pPr>
            <w:r>
              <w:t xml:space="preserve">      инженерные</w:t>
            </w:r>
          </w:p>
          <w:p w:rsidR="009F169F" w:rsidRDefault="009F169F" w:rsidP="00BB2979">
            <w:pPr>
              <w:pStyle w:val="ConsPlusCell"/>
            </w:pPr>
            <w:r>
              <w:t xml:space="preserve">      коммуникации и</w:t>
            </w:r>
          </w:p>
          <w:p w:rsidR="009F169F" w:rsidRDefault="009F169F" w:rsidP="00BB2979">
            <w:pPr>
              <w:pStyle w:val="ConsPlusCell"/>
            </w:pPr>
            <w:r>
              <w:t xml:space="preserve">      оборудование для</w:t>
            </w:r>
          </w:p>
          <w:p w:rsidR="009F169F" w:rsidRDefault="009F169F" w:rsidP="00BB2979">
            <w:pPr>
              <w:pStyle w:val="ConsPlusCell"/>
            </w:pPr>
            <w:r>
              <w:t xml:space="preserve">      предоставления</w:t>
            </w:r>
          </w:p>
          <w:p w:rsidR="009F169F" w:rsidRDefault="009F169F" w:rsidP="00BB2979">
            <w:pPr>
              <w:pStyle w:val="ConsPlusCell"/>
            </w:pPr>
            <w:r>
              <w:t xml:space="preserve">      коммунальных услуг</w:t>
            </w:r>
          </w:p>
          <w:p w:rsidR="009F169F" w:rsidRDefault="009F169F" w:rsidP="00BB2979">
            <w:pPr>
              <w:pStyle w:val="ConsPlusCell"/>
            </w:pPr>
            <w:r>
              <w:t xml:space="preserve">        электроснабжение</w:t>
            </w:r>
          </w:p>
          <w:p w:rsidR="009F169F" w:rsidRDefault="009F169F" w:rsidP="00BB2979">
            <w:pPr>
              <w:pStyle w:val="ConsPlusCell"/>
            </w:pPr>
            <w:r>
              <w:t xml:space="preserve">        холодное</w:t>
            </w:r>
          </w:p>
          <w:p w:rsidR="009F169F" w:rsidRDefault="009F169F" w:rsidP="00BB2979">
            <w:pPr>
              <w:pStyle w:val="ConsPlusCell"/>
            </w:pPr>
            <w:r>
              <w:t xml:space="preserve">        водоснабжение</w:t>
            </w:r>
          </w:p>
          <w:p w:rsidR="009F169F" w:rsidRDefault="009F169F" w:rsidP="00BB2979">
            <w:pPr>
              <w:pStyle w:val="ConsPlusCell"/>
            </w:pPr>
            <w:r>
              <w:t xml:space="preserve">        горячее</w:t>
            </w:r>
          </w:p>
          <w:p w:rsidR="009F169F" w:rsidRDefault="009F169F" w:rsidP="00BB2979">
            <w:pPr>
              <w:pStyle w:val="ConsPlusCell"/>
            </w:pPr>
            <w:r>
              <w:t xml:space="preserve">        водоснабжение</w:t>
            </w:r>
          </w:p>
          <w:p w:rsidR="009F169F" w:rsidRDefault="009F169F" w:rsidP="00BB2979">
            <w:pPr>
              <w:pStyle w:val="ConsPlusCell"/>
            </w:pPr>
            <w:r>
              <w:t xml:space="preserve">        водоотведение</w:t>
            </w:r>
          </w:p>
          <w:p w:rsidR="009F169F" w:rsidRDefault="009F169F" w:rsidP="00BB2979">
            <w:pPr>
              <w:pStyle w:val="ConsPlusCell"/>
            </w:pPr>
            <w:r>
              <w:t xml:space="preserve">        газоснабжение</w:t>
            </w:r>
          </w:p>
          <w:p w:rsidR="009F169F" w:rsidRDefault="009F169F" w:rsidP="00BB2979">
            <w:pPr>
              <w:pStyle w:val="ConsPlusCell"/>
            </w:pPr>
            <w:r>
              <w:t xml:space="preserve">        отопление</w:t>
            </w:r>
          </w:p>
          <w:p w:rsidR="009F169F" w:rsidRDefault="009F169F" w:rsidP="00BB2979">
            <w:pPr>
              <w:pStyle w:val="ConsPlusCell"/>
            </w:pPr>
            <w:r>
              <w:t xml:space="preserve">        (от внешних</w:t>
            </w:r>
          </w:p>
          <w:p w:rsidR="009F169F" w:rsidRDefault="009F169F" w:rsidP="00BB2979">
            <w:pPr>
              <w:pStyle w:val="ConsPlusCell"/>
            </w:pPr>
            <w:r>
              <w:t xml:space="preserve">        котельных)</w:t>
            </w:r>
          </w:p>
          <w:p w:rsidR="009F169F" w:rsidRDefault="009F169F" w:rsidP="00BB2979">
            <w:pPr>
              <w:pStyle w:val="ConsPlusCell"/>
            </w:pPr>
            <w:r>
              <w:t xml:space="preserve">        отопление</w:t>
            </w:r>
          </w:p>
          <w:p w:rsidR="009F169F" w:rsidRDefault="009F169F" w:rsidP="00BB2979">
            <w:pPr>
              <w:pStyle w:val="ConsPlusCell"/>
            </w:pPr>
            <w:r>
              <w:t xml:space="preserve">        (от домовой</w:t>
            </w:r>
          </w:p>
          <w:p w:rsidR="009F169F" w:rsidRDefault="009F169F" w:rsidP="00BB2979">
            <w:pPr>
              <w:pStyle w:val="ConsPlusCell"/>
            </w:pPr>
            <w:r>
              <w:t xml:space="preserve">        котельной)</w:t>
            </w:r>
          </w:p>
          <w:p w:rsidR="009F169F" w:rsidRDefault="009F169F" w:rsidP="00BB2979">
            <w:pPr>
              <w:pStyle w:val="ConsPlusCell"/>
            </w:pPr>
            <w:r>
              <w:t xml:space="preserve">        печи</w:t>
            </w:r>
          </w:p>
          <w:p w:rsidR="009F169F" w:rsidRDefault="009F169F" w:rsidP="00BB2979">
            <w:pPr>
              <w:pStyle w:val="ConsPlusCell"/>
            </w:pPr>
            <w:r>
              <w:t xml:space="preserve">        калориферы</w:t>
            </w:r>
          </w:p>
          <w:p w:rsidR="009F169F" w:rsidRDefault="009F169F" w:rsidP="00BB2979">
            <w:pPr>
              <w:pStyle w:val="ConsPlusCell"/>
            </w:pPr>
            <w:r>
              <w:t xml:space="preserve">        АГВ</w:t>
            </w:r>
          </w:p>
          <w:p w:rsidR="009F169F" w:rsidRDefault="009F169F" w:rsidP="00BB2979">
            <w:pPr>
              <w:pStyle w:val="ConsPlusCell"/>
            </w:pPr>
            <w:r>
              <w:t xml:space="preserve">        (другое)</w:t>
            </w:r>
          </w:p>
          <w:p w:rsidR="009F169F" w:rsidRDefault="009F169F" w:rsidP="00BB2979">
            <w:pPr>
              <w:pStyle w:val="ConsPlusCell"/>
            </w:pPr>
            <w:r w:rsidRPr="0017510D">
              <w:t>11. Крыльца</w:t>
            </w:r>
          </w:p>
        </w:tc>
        <w:tc>
          <w:tcPr>
            <w:tcW w:w="4517" w:type="dxa"/>
          </w:tcPr>
          <w:p w:rsidR="009F169F" w:rsidRPr="00EB4401" w:rsidRDefault="009F169F" w:rsidP="00BB2979">
            <w:pPr>
              <w:pStyle w:val="ConsPlusNonformat"/>
              <w:widowControl/>
              <w:rPr>
                <w:rFonts w:ascii="Times New Roman" w:hAnsi="Times New Roman"/>
                <w:sz w:val="24"/>
              </w:rPr>
            </w:pPr>
            <w:r>
              <w:rPr>
                <w:rFonts w:ascii="Times New Roman" w:hAnsi="Times New Roman"/>
                <w:sz w:val="24"/>
              </w:rPr>
              <w:t>Железобетонные блоки</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Кирпич</w:t>
            </w:r>
            <w:r>
              <w:rPr>
                <w:rFonts w:ascii="Times New Roman" w:hAnsi="Times New Roman"/>
                <w:sz w:val="24"/>
              </w:rPr>
              <w:t>ные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Гипсолитовые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Железобетонные;</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Рулонная</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r>
              <w:rPr>
                <w:rFonts w:ascii="Times New Roman" w:hAnsi="Times New Roman"/>
                <w:sz w:val="24"/>
              </w:rPr>
              <w:t>Дощатые, плитка</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szCs w:val="24"/>
              </w:rPr>
            </w:pPr>
            <w:r w:rsidRPr="00EB4401">
              <w:rPr>
                <w:rFonts w:ascii="Times New Roman" w:hAnsi="Times New Roman"/>
                <w:sz w:val="24"/>
                <w:szCs w:val="24"/>
              </w:rPr>
              <w:t>ПВХ;</w:t>
            </w:r>
          </w:p>
          <w:p w:rsidR="009F169F" w:rsidRPr="00EB4401" w:rsidRDefault="009F169F" w:rsidP="00BB2979">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обои</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Cell"/>
            </w:pPr>
            <w:r w:rsidRPr="00EB4401">
              <w:t>Ванны напольные, вентиляция;</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Водопровод, канализация, электроосвещение, центральное отопление, горячее водоснабжение</w:t>
            </w:r>
            <w:r>
              <w:rPr>
                <w:rFonts w:ascii="Times New Roman" w:hAnsi="Times New Roman"/>
                <w:sz w:val="24"/>
              </w:rPr>
              <w:t>, газоснабжение</w:t>
            </w:r>
            <w:r w:rsidRPr="00EB4401">
              <w:rPr>
                <w:rFonts w:ascii="Times New Roman" w:hAnsi="Times New Roman"/>
                <w:sz w:val="24"/>
              </w:rPr>
              <w:t>.</w:t>
            </w: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p>
          <w:p w:rsidR="009F169F" w:rsidRPr="00EB4401" w:rsidRDefault="009F169F" w:rsidP="00BB2979">
            <w:pPr>
              <w:pStyle w:val="ConsPlusNonformat"/>
              <w:widowControl/>
              <w:rPr>
                <w:rFonts w:ascii="Times New Roman" w:hAnsi="Times New Roman"/>
                <w:sz w:val="24"/>
              </w:rPr>
            </w:pPr>
            <w:r w:rsidRPr="00EB4401">
              <w:rPr>
                <w:rFonts w:ascii="Times New Roman" w:hAnsi="Times New Roman"/>
                <w:sz w:val="24"/>
              </w:rPr>
              <w:t>Крыльца.</w:t>
            </w:r>
          </w:p>
        </w:tc>
        <w:tc>
          <w:tcPr>
            <w:tcW w:w="3137" w:type="dxa"/>
          </w:tcPr>
          <w:p w:rsidR="009F169F" w:rsidRDefault="009F169F" w:rsidP="00BB2979">
            <w:pPr>
              <w:pStyle w:val="ConsPlusNonformat"/>
              <w:widowControl/>
              <w:rPr>
                <w:rFonts w:ascii="Arial" w:hAnsi="Arial" w:cs="Arial"/>
              </w:rPr>
            </w:pPr>
          </w:p>
          <w:p w:rsidR="009F169F" w:rsidRPr="00692AA3" w:rsidRDefault="009F169F" w:rsidP="00BB2979">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9F169F" w:rsidRPr="00555E46" w:rsidRDefault="009F169F" w:rsidP="000C5A1C">
      <w:pPr>
        <w:widowControl w:val="0"/>
        <w:spacing w:after="0" w:line="240" w:lineRule="auto"/>
        <w:rPr>
          <w:rFonts w:ascii="Courier New" w:hAnsi="Courier New"/>
          <w:snapToGrid w:val="0"/>
          <w:sz w:val="20"/>
          <w:szCs w:val="20"/>
          <w:lang w:eastAsia="ru-RU"/>
        </w:rPr>
      </w:pPr>
    </w:p>
    <w:p w:rsidR="009F169F" w:rsidRPr="00555E46" w:rsidRDefault="009F169F" w:rsidP="000C5A1C">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9F169F" w:rsidRPr="00E87553" w:rsidRDefault="009F169F" w:rsidP="000C5A1C">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9F169F" w:rsidRPr="00E87553" w:rsidRDefault="009F169F" w:rsidP="000C5A1C">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9F169F" w:rsidRPr="00E87553" w:rsidRDefault="009F169F" w:rsidP="000C5A1C">
      <w:pPr>
        <w:widowControl w:val="0"/>
        <w:spacing w:after="0" w:line="240" w:lineRule="auto"/>
        <w:rPr>
          <w:rFonts w:ascii="Times New Roman" w:hAnsi="Times New Roman"/>
          <w:snapToGrid w:val="0"/>
          <w:sz w:val="20"/>
          <w:szCs w:val="20"/>
          <w:lang w:eastAsia="ru-RU"/>
        </w:rPr>
      </w:pPr>
    </w:p>
    <w:p w:rsidR="009F169F" w:rsidRPr="00E87553" w:rsidRDefault="009F169F" w:rsidP="000C5A1C">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9F169F" w:rsidRPr="00E87553" w:rsidRDefault="009F169F" w:rsidP="000C5A1C">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9F169F" w:rsidRDefault="009F169F" w:rsidP="00555E46">
      <w:pPr>
        <w:spacing w:before="360" w:after="0" w:line="240" w:lineRule="auto"/>
        <w:jc w:val="right"/>
        <w:rPr>
          <w:rFonts w:ascii="Times New Roman" w:hAnsi="Times New Roman"/>
          <w:lang w:eastAsia="ru-RU"/>
        </w:rPr>
      </w:pPr>
    </w:p>
    <w:p w:rsidR="009F169F" w:rsidRDefault="009F169F" w:rsidP="00555E46">
      <w:pPr>
        <w:spacing w:before="360" w:after="0" w:line="240" w:lineRule="auto"/>
        <w:jc w:val="right"/>
        <w:rPr>
          <w:rFonts w:ascii="Times New Roman" w:hAnsi="Times New Roman"/>
          <w:lang w:eastAsia="ru-RU"/>
        </w:rPr>
      </w:pPr>
    </w:p>
    <w:p w:rsidR="009F169F" w:rsidRPr="001342CD" w:rsidRDefault="009F169F" w:rsidP="00941ADA">
      <w:pPr>
        <w:pStyle w:val="ConsPlusTitle"/>
        <w:widowControl/>
        <w:jc w:val="center"/>
        <w:rPr>
          <w:rFonts w:ascii="Times New Roman" w:hAnsi="Times New Roman"/>
          <w:b w:val="0"/>
        </w:rPr>
      </w:pPr>
      <w:r w:rsidRPr="001342CD">
        <w:rPr>
          <w:rFonts w:ascii="Times New Roman" w:hAnsi="Times New Roman"/>
          <w:b w:val="0"/>
        </w:rPr>
        <w:t>АКТ</w:t>
      </w:r>
    </w:p>
    <w:p w:rsidR="009F169F" w:rsidRPr="001E603C" w:rsidRDefault="009F169F" w:rsidP="00941ADA">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9F169F" w:rsidRDefault="009F169F" w:rsidP="00941ADA">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9F169F" w:rsidRDefault="009F169F" w:rsidP="00941ADA">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9F169F" w:rsidRPr="0079314F" w:rsidRDefault="009F169F" w:rsidP="00941ADA">
      <w:pPr>
        <w:pStyle w:val="ConsPlusTitle"/>
        <w:jc w:val="center"/>
        <w:rPr>
          <w:rFonts w:ascii="Times New Roman" w:hAnsi="Times New Roman"/>
          <w:b w:val="0"/>
        </w:rPr>
      </w:pPr>
    </w:p>
    <w:p w:rsidR="009F169F" w:rsidRPr="005C57B3" w:rsidRDefault="009F169F" w:rsidP="00941ADA">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9F169F" w:rsidRPr="00C54857" w:rsidRDefault="009F169F" w:rsidP="00941ADA">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Pr>
          <w:rFonts w:ascii="Times New Roman" w:hAnsi="Times New Roman"/>
          <w:sz w:val="24"/>
          <w:szCs w:val="20"/>
          <w:u w:val="single"/>
          <w:lang w:eastAsia="ru-RU"/>
        </w:rPr>
        <w:t>с.Добрыниха</w:t>
      </w:r>
      <w:r w:rsidRPr="00C54857">
        <w:rPr>
          <w:rFonts w:ascii="Times New Roman" w:hAnsi="Times New Roman"/>
          <w:sz w:val="24"/>
          <w:szCs w:val="20"/>
          <w:u w:val="single"/>
          <w:lang w:eastAsia="ru-RU"/>
        </w:rPr>
        <w:t>, д.</w:t>
      </w:r>
      <w:r>
        <w:rPr>
          <w:rFonts w:ascii="Times New Roman" w:hAnsi="Times New Roman"/>
          <w:sz w:val="24"/>
          <w:szCs w:val="20"/>
          <w:u w:val="single"/>
          <w:lang w:eastAsia="ru-RU"/>
        </w:rPr>
        <w:t>7</w:t>
      </w:r>
    </w:p>
    <w:p w:rsidR="009F169F" w:rsidRPr="005C57B3" w:rsidRDefault="009F169F" w:rsidP="00941ADA">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9F169F" w:rsidRPr="00A00851" w:rsidRDefault="009F169F" w:rsidP="00941ADA">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9F169F" w:rsidRPr="00780D81" w:rsidRDefault="009F169F" w:rsidP="00941ADA">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1977</w:t>
      </w:r>
    </w:p>
    <w:p w:rsidR="009F169F" w:rsidRPr="00DF12AD"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9F169F" w:rsidRPr="00DF12AD" w:rsidRDefault="009F169F" w:rsidP="00941ADA">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9F169F" w:rsidRPr="006250FB" w:rsidRDefault="009F169F" w:rsidP="00941ADA">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9F169F" w:rsidRPr="006B0D36" w:rsidRDefault="009F169F" w:rsidP="00941ADA">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9F169F" w:rsidRPr="00A00851" w:rsidRDefault="009F169F" w:rsidP="00941ADA">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128</w:t>
      </w:r>
    </w:p>
    <w:p w:rsidR="009F169F"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9F169F" w:rsidRPr="00741C91" w:rsidRDefault="009F169F" w:rsidP="00941ADA">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23549 </w:t>
      </w:r>
      <w:r w:rsidRPr="007C0ED2">
        <w:rPr>
          <w:rFonts w:ascii="Times New Roman" w:hAnsi="Times New Roman"/>
          <w:sz w:val="24"/>
          <w:szCs w:val="24"/>
        </w:rPr>
        <w:t>куб.м</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Pr="007046C2">
        <w:rPr>
          <w:rFonts w:ascii="Times New Roman" w:hAnsi="Times New Roman"/>
          <w:sz w:val="24"/>
          <w:szCs w:val="24"/>
          <w:u w:val="single"/>
        </w:rPr>
        <w:t>6082,4</w:t>
      </w:r>
      <w:r>
        <w:rPr>
          <w:rFonts w:ascii="Times New Roman" w:hAnsi="Times New Roman"/>
          <w:sz w:val="24"/>
          <w:szCs w:val="24"/>
          <w:u w:val="single"/>
        </w:rPr>
        <w:t xml:space="preserve"> </w:t>
      </w:r>
      <w:r w:rsidRPr="00780D81">
        <w:rPr>
          <w:rFonts w:ascii="Times New Roman" w:hAnsi="Times New Roman"/>
          <w:sz w:val="24"/>
          <w:szCs w:val="24"/>
        </w:rPr>
        <w:t>кв. м</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Pr="007046C2">
        <w:rPr>
          <w:rFonts w:ascii="Times New Roman" w:hAnsi="Times New Roman"/>
          <w:sz w:val="24"/>
          <w:szCs w:val="24"/>
          <w:u w:val="single"/>
        </w:rPr>
        <w:t>4095,8</w:t>
      </w:r>
      <w:r w:rsidRPr="00780D81">
        <w:rPr>
          <w:rFonts w:ascii="Times New Roman" w:hAnsi="Times New Roman"/>
          <w:sz w:val="24"/>
          <w:szCs w:val="24"/>
        </w:rPr>
        <w:t xml:space="preserve"> кв. м</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Pr="007046C2">
        <w:rPr>
          <w:rFonts w:ascii="Times New Roman" w:hAnsi="Times New Roman"/>
          <w:sz w:val="24"/>
          <w:szCs w:val="24"/>
          <w:u w:val="single"/>
        </w:rPr>
        <w:t>51,8</w:t>
      </w:r>
      <w:r>
        <w:rPr>
          <w:rFonts w:ascii="Times New Roman" w:hAnsi="Times New Roman"/>
          <w:sz w:val="24"/>
          <w:szCs w:val="24"/>
          <w:u w:val="single"/>
        </w:rPr>
        <w:t xml:space="preserve"> </w:t>
      </w:r>
      <w:r w:rsidRPr="00780D81">
        <w:rPr>
          <w:rFonts w:ascii="Times New Roman" w:hAnsi="Times New Roman"/>
          <w:sz w:val="24"/>
          <w:szCs w:val="24"/>
        </w:rPr>
        <w:t>кв. м</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Pr="007046C2">
        <w:rPr>
          <w:rFonts w:ascii="Times New Roman" w:hAnsi="Times New Roman"/>
          <w:sz w:val="24"/>
          <w:szCs w:val="24"/>
          <w:u w:val="single"/>
        </w:rPr>
        <w:t>899,64</w:t>
      </w:r>
      <w:r>
        <w:rPr>
          <w:rFonts w:ascii="Times New Roman" w:hAnsi="Times New Roman"/>
          <w:sz w:val="24"/>
          <w:szCs w:val="24"/>
          <w:u w:val="single"/>
        </w:rPr>
        <w:t xml:space="preserve"> </w:t>
      </w:r>
      <w:r w:rsidRPr="00780D81">
        <w:rPr>
          <w:rFonts w:ascii="Times New Roman" w:hAnsi="Times New Roman"/>
          <w:sz w:val="24"/>
          <w:szCs w:val="24"/>
        </w:rPr>
        <w:t>кв. м</w:t>
      </w:r>
    </w:p>
    <w:p w:rsidR="009F169F"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8 </w:t>
      </w:r>
      <w:r w:rsidRPr="00780D81">
        <w:rPr>
          <w:rFonts w:ascii="Times New Roman" w:hAnsi="Times New Roman"/>
          <w:sz w:val="24"/>
          <w:szCs w:val="24"/>
        </w:rPr>
        <w:t xml:space="preserve"> шт.</w:t>
      </w:r>
    </w:p>
    <w:p w:rsidR="009F169F"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Pr="007046C2">
        <w:rPr>
          <w:rFonts w:ascii="Times New Roman" w:hAnsi="Times New Roman"/>
          <w:sz w:val="24"/>
          <w:szCs w:val="24"/>
          <w:u w:val="single"/>
        </w:rPr>
        <w:t>899,64</w:t>
      </w:r>
      <w:r>
        <w:rPr>
          <w:rFonts w:ascii="Times New Roman" w:hAnsi="Times New Roman"/>
          <w:sz w:val="24"/>
          <w:szCs w:val="24"/>
          <w:u w:val="single"/>
        </w:rPr>
        <w:t xml:space="preserve"> </w:t>
      </w:r>
      <w:r w:rsidRPr="00780D81">
        <w:rPr>
          <w:rFonts w:ascii="Times New Roman" w:hAnsi="Times New Roman"/>
          <w:sz w:val="24"/>
          <w:szCs w:val="24"/>
        </w:rPr>
        <w:t>кв. м</w:t>
      </w:r>
    </w:p>
    <w:p w:rsidR="009F169F" w:rsidRPr="00CA1401" w:rsidRDefault="009F169F" w:rsidP="00941ADA">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Pr="002535E5">
        <w:rPr>
          <w:rFonts w:ascii="Times New Roman" w:hAnsi="Times New Roman"/>
          <w:sz w:val="24"/>
          <w:szCs w:val="24"/>
          <w:u w:val="single"/>
        </w:rPr>
        <w:t>2191,84</w:t>
      </w:r>
      <w:r>
        <w:rPr>
          <w:rFonts w:ascii="Times New Roman" w:hAnsi="Times New Roman"/>
          <w:sz w:val="24"/>
          <w:szCs w:val="24"/>
          <w:u w:val="single"/>
        </w:rPr>
        <w:t xml:space="preserve"> </w:t>
      </w:r>
      <w:r w:rsidRPr="00780D81">
        <w:rPr>
          <w:rFonts w:ascii="Times New Roman" w:hAnsi="Times New Roman"/>
          <w:sz w:val="24"/>
          <w:szCs w:val="24"/>
        </w:rPr>
        <w:t>кв. м</w:t>
      </w:r>
    </w:p>
    <w:p w:rsidR="009F169F" w:rsidRPr="00780D81" w:rsidRDefault="009F169F" w:rsidP="00941ADA">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9F169F" w:rsidRDefault="009F169F" w:rsidP="00941ADA">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9F169F" w:rsidRPr="00145FC8" w:rsidRDefault="009F169F" w:rsidP="00941ADA">
      <w:pPr>
        <w:pStyle w:val="ConsPlusNonformat"/>
        <w:rPr>
          <w:rFonts w:ascii="Times New Roman" w:hAnsi="Times New Roman"/>
          <w:sz w:val="24"/>
          <w:szCs w:val="24"/>
          <w:u w:val="single"/>
        </w:rPr>
      </w:pPr>
    </w:p>
    <w:p w:rsidR="009F169F" w:rsidRDefault="009F169F" w:rsidP="00941ADA">
      <w:pPr>
        <w:rPr>
          <w:sz w:val="24"/>
          <w:szCs w:val="24"/>
        </w:rPr>
      </w:pPr>
      <w:r>
        <w:rPr>
          <w:sz w:val="24"/>
          <w:szCs w:val="24"/>
        </w:rPr>
        <w:t xml:space="preserve">    </w:t>
      </w:r>
    </w:p>
    <w:p w:rsidR="009F169F" w:rsidRPr="00614637" w:rsidRDefault="009F169F" w:rsidP="00941ADA">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9F169F" w:rsidRPr="00614637" w:rsidRDefault="009F169F" w:rsidP="00941ADA">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9F169F" w:rsidRPr="00EE4BEA" w:rsidTr="00941ADA">
        <w:tc>
          <w:tcPr>
            <w:tcW w:w="2660" w:type="dxa"/>
          </w:tcPr>
          <w:p w:rsidR="009F169F" w:rsidRPr="00A776A6" w:rsidRDefault="009F169F" w:rsidP="00941ADA">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9F169F" w:rsidRPr="00EE4BEA" w:rsidRDefault="009F169F" w:rsidP="00941ADA">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9F169F" w:rsidRDefault="009F169F" w:rsidP="00941ADA">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9F169F" w:rsidRPr="00DF0BFC" w:rsidTr="00941ADA">
        <w:tc>
          <w:tcPr>
            <w:tcW w:w="2660" w:type="dxa"/>
          </w:tcPr>
          <w:p w:rsidR="009F169F" w:rsidRPr="0017510D" w:rsidRDefault="009F169F" w:rsidP="00941ADA">
            <w:pPr>
              <w:pStyle w:val="ConsPlusCell"/>
            </w:pPr>
            <w:r w:rsidRPr="0017510D">
              <w:t>1.   Фундамент</w:t>
            </w:r>
          </w:p>
          <w:p w:rsidR="009F169F" w:rsidRPr="0017510D" w:rsidRDefault="009F169F" w:rsidP="00941ADA">
            <w:pPr>
              <w:pStyle w:val="ConsPlusCell"/>
            </w:pPr>
            <w:r w:rsidRPr="0017510D">
              <w:t xml:space="preserve"> 2.   Наружные и</w:t>
            </w:r>
          </w:p>
          <w:p w:rsidR="009F169F" w:rsidRPr="0017510D" w:rsidRDefault="009F169F" w:rsidP="00941ADA">
            <w:pPr>
              <w:pStyle w:val="ConsPlusCell"/>
            </w:pPr>
            <w:r w:rsidRPr="0017510D">
              <w:t xml:space="preserve">      внутренние</w:t>
            </w:r>
          </w:p>
          <w:p w:rsidR="009F169F" w:rsidRPr="0017510D" w:rsidRDefault="009F169F" w:rsidP="00941ADA">
            <w:pPr>
              <w:pStyle w:val="ConsPlusCell"/>
            </w:pPr>
            <w:r w:rsidRPr="0017510D">
              <w:t xml:space="preserve">      капитальные стены</w:t>
            </w:r>
          </w:p>
          <w:p w:rsidR="009F169F" w:rsidRDefault="009F169F" w:rsidP="00941ADA">
            <w:pPr>
              <w:pStyle w:val="ConsPlusCell"/>
            </w:pPr>
            <w:r w:rsidRPr="0017510D">
              <w:t xml:space="preserve"> 3.   Перегородки</w:t>
            </w:r>
          </w:p>
          <w:p w:rsidR="009F169F" w:rsidRDefault="009F169F" w:rsidP="00941ADA">
            <w:pPr>
              <w:pStyle w:val="ConsPlusCell"/>
            </w:pPr>
          </w:p>
          <w:p w:rsidR="009F169F" w:rsidRPr="0017510D" w:rsidRDefault="009F169F" w:rsidP="00941ADA">
            <w:pPr>
              <w:pStyle w:val="ConsPlusCell"/>
            </w:pPr>
            <w:r w:rsidRPr="0017510D">
              <w:t xml:space="preserve"> 4.   Перекрытия</w:t>
            </w:r>
          </w:p>
          <w:p w:rsidR="009F169F" w:rsidRPr="0017510D" w:rsidRDefault="009F169F" w:rsidP="00941ADA">
            <w:pPr>
              <w:pStyle w:val="ConsPlusCell"/>
            </w:pPr>
            <w:r w:rsidRPr="0017510D">
              <w:t xml:space="preserve">        чердачные</w:t>
            </w:r>
          </w:p>
          <w:p w:rsidR="009F169F" w:rsidRPr="0017510D" w:rsidRDefault="009F169F" w:rsidP="00941ADA">
            <w:pPr>
              <w:pStyle w:val="ConsPlusCell"/>
            </w:pPr>
            <w:r w:rsidRPr="0017510D">
              <w:t xml:space="preserve">        междуэтажные</w:t>
            </w:r>
          </w:p>
          <w:p w:rsidR="009F169F" w:rsidRPr="0017510D" w:rsidRDefault="009F169F" w:rsidP="00941ADA">
            <w:pPr>
              <w:pStyle w:val="ConsPlusCell"/>
            </w:pPr>
            <w:r w:rsidRPr="0017510D">
              <w:t xml:space="preserve">        подвальные</w:t>
            </w:r>
          </w:p>
          <w:p w:rsidR="009F169F" w:rsidRPr="0017510D" w:rsidRDefault="009F169F" w:rsidP="00941ADA">
            <w:pPr>
              <w:pStyle w:val="ConsPlusCell"/>
            </w:pPr>
            <w:r w:rsidRPr="0017510D">
              <w:t xml:space="preserve">        (другое)</w:t>
            </w:r>
          </w:p>
          <w:p w:rsidR="009F169F" w:rsidRPr="0017510D" w:rsidRDefault="009F169F" w:rsidP="00941ADA">
            <w:pPr>
              <w:pStyle w:val="ConsPlusCell"/>
            </w:pPr>
            <w:r w:rsidRPr="0017510D">
              <w:t xml:space="preserve"> 5.   Крыша</w:t>
            </w:r>
          </w:p>
          <w:p w:rsidR="009F169F" w:rsidRPr="0017510D" w:rsidRDefault="009F169F" w:rsidP="00941ADA">
            <w:pPr>
              <w:pStyle w:val="ConsPlusCell"/>
            </w:pPr>
            <w:r w:rsidRPr="0017510D">
              <w:t xml:space="preserve"> 6.   Полы</w:t>
            </w:r>
          </w:p>
          <w:p w:rsidR="009F169F" w:rsidRPr="0017510D" w:rsidRDefault="009F169F" w:rsidP="00941ADA">
            <w:pPr>
              <w:pStyle w:val="ConsPlusCell"/>
            </w:pPr>
            <w:r w:rsidRPr="0017510D">
              <w:t xml:space="preserve"> 7.   Проемы</w:t>
            </w:r>
          </w:p>
          <w:p w:rsidR="009F169F" w:rsidRPr="0017510D" w:rsidRDefault="009F169F" w:rsidP="00941ADA">
            <w:pPr>
              <w:pStyle w:val="ConsPlusCell"/>
            </w:pPr>
            <w:r w:rsidRPr="0017510D">
              <w:t xml:space="preserve">        окна</w:t>
            </w:r>
          </w:p>
          <w:p w:rsidR="009F169F" w:rsidRPr="0017510D" w:rsidRDefault="009F169F" w:rsidP="00941ADA">
            <w:pPr>
              <w:pStyle w:val="ConsPlusCell"/>
            </w:pPr>
            <w:r w:rsidRPr="0017510D">
              <w:t xml:space="preserve">        двери</w:t>
            </w:r>
          </w:p>
          <w:p w:rsidR="009F169F" w:rsidRPr="0017510D" w:rsidRDefault="009F169F" w:rsidP="00941ADA">
            <w:pPr>
              <w:pStyle w:val="ConsPlusCell"/>
            </w:pPr>
            <w:r w:rsidRPr="0017510D">
              <w:t xml:space="preserve">        (другое)</w:t>
            </w:r>
          </w:p>
          <w:p w:rsidR="009F169F" w:rsidRPr="0017510D" w:rsidRDefault="009F169F" w:rsidP="00941ADA">
            <w:pPr>
              <w:pStyle w:val="ConsPlusCell"/>
            </w:pPr>
            <w:r w:rsidRPr="0017510D">
              <w:t xml:space="preserve"> 8.   Отделка</w:t>
            </w:r>
          </w:p>
          <w:p w:rsidR="009F169F" w:rsidRPr="0017510D" w:rsidRDefault="009F169F" w:rsidP="00941ADA">
            <w:pPr>
              <w:pStyle w:val="ConsPlusCell"/>
            </w:pPr>
            <w:r w:rsidRPr="0017510D">
              <w:t xml:space="preserve">        внутренняя</w:t>
            </w:r>
          </w:p>
          <w:p w:rsidR="009F169F" w:rsidRPr="0017510D" w:rsidRDefault="009F169F" w:rsidP="00941ADA">
            <w:pPr>
              <w:pStyle w:val="ConsPlusCell"/>
            </w:pPr>
            <w:r w:rsidRPr="0017510D">
              <w:t xml:space="preserve">        наружная</w:t>
            </w:r>
          </w:p>
          <w:p w:rsidR="009F169F" w:rsidRPr="0017510D" w:rsidRDefault="009F169F" w:rsidP="00941ADA">
            <w:pPr>
              <w:pStyle w:val="ConsPlusCell"/>
            </w:pPr>
            <w:r w:rsidRPr="0017510D">
              <w:t xml:space="preserve">        (другое)</w:t>
            </w:r>
          </w:p>
          <w:p w:rsidR="009F169F" w:rsidRDefault="009F169F" w:rsidP="00941ADA">
            <w:pPr>
              <w:pStyle w:val="ConsPlusCell"/>
            </w:pPr>
            <w:r w:rsidRPr="0017510D">
              <w:t xml:space="preserve"> 9.   </w:t>
            </w:r>
            <w:r>
              <w:t>Механическое,</w:t>
            </w:r>
          </w:p>
          <w:p w:rsidR="009F169F" w:rsidRDefault="009F169F" w:rsidP="00941ADA">
            <w:pPr>
              <w:pStyle w:val="ConsPlusCell"/>
            </w:pPr>
            <w:r>
              <w:t xml:space="preserve">      электрическое,</w:t>
            </w:r>
          </w:p>
          <w:p w:rsidR="009F169F" w:rsidRDefault="009F169F" w:rsidP="00941ADA">
            <w:pPr>
              <w:pStyle w:val="ConsPlusCell"/>
            </w:pPr>
            <w:r>
              <w:t xml:space="preserve">      санитарно-</w:t>
            </w:r>
          </w:p>
          <w:p w:rsidR="009F169F" w:rsidRDefault="009F169F" w:rsidP="00941ADA">
            <w:pPr>
              <w:pStyle w:val="ConsPlusCell"/>
            </w:pPr>
            <w:r>
              <w:t xml:space="preserve">      техническое и</w:t>
            </w:r>
          </w:p>
          <w:p w:rsidR="009F169F" w:rsidRDefault="009F169F" w:rsidP="00941ADA">
            <w:pPr>
              <w:pStyle w:val="ConsPlusCell"/>
            </w:pPr>
            <w:r>
              <w:t xml:space="preserve">      иное</w:t>
            </w:r>
          </w:p>
          <w:p w:rsidR="009F169F" w:rsidRDefault="009F169F" w:rsidP="00941ADA">
            <w:pPr>
              <w:pStyle w:val="ConsPlusCell"/>
            </w:pPr>
            <w:r>
              <w:t xml:space="preserve">      оборудование</w:t>
            </w:r>
          </w:p>
          <w:p w:rsidR="009F169F" w:rsidRDefault="009F169F" w:rsidP="00941ADA">
            <w:pPr>
              <w:pStyle w:val="ConsPlusCell"/>
            </w:pPr>
            <w:r>
              <w:t xml:space="preserve">        ванны напольные</w:t>
            </w:r>
          </w:p>
          <w:p w:rsidR="009F169F" w:rsidRDefault="009F169F" w:rsidP="00941ADA">
            <w:pPr>
              <w:pStyle w:val="ConsPlusCell"/>
            </w:pPr>
            <w:r>
              <w:t xml:space="preserve">        электроплиты</w:t>
            </w:r>
          </w:p>
          <w:p w:rsidR="009F169F" w:rsidRDefault="009F169F" w:rsidP="00941ADA">
            <w:pPr>
              <w:pStyle w:val="ConsPlusCell"/>
            </w:pPr>
            <w:r>
              <w:t xml:space="preserve">        телефонные сети</w:t>
            </w:r>
          </w:p>
          <w:p w:rsidR="009F169F" w:rsidRDefault="009F169F" w:rsidP="00941ADA">
            <w:pPr>
              <w:pStyle w:val="ConsPlusCell"/>
            </w:pPr>
            <w:r>
              <w:t xml:space="preserve">        и оборудование</w:t>
            </w:r>
          </w:p>
          <w:p w:rsidR="009F169F" w:rsidRDefault="009F169F" w:rsidP="00941ADA">
            <w:pPr>
              <w:pStyle w:val="ConsPlusCell"/>
            </w:pPr>
            <w:r>
              <w:t xml:space="preserve">        сети проводного</w:t>
            </w:r>
          </w:p>
          <w:p w:rsidR="009F169F" w:rsidRDefault="009F169F" w:rsidP="00941ADA">
            <w:pPr>
              <w:pStyle w:val="ConsPlusCell"/>
            </w:pPr>
            <w:r>
              <w:t xml:space="preserve">        радиовещания</w:t>
            </w:r>
          </w:p>
          <w:p w:rsidR="009F169F" w:rsidRDefault="009F169F" w:rsidP="00941ADA">
            <w:pPr>
              <w:pStyle w:val="ConsPlusCell"/>
            </w:pPr>
            <w:r>
              <w:t xml:space="preserve">        сигнализация</w:t>
            </w:r>
          </w:p>
          <w:p w:rsidR="009F169F" w:rsidRDefault="009F169F" w:rsidP="00941ADA">
            <w:pPr>
              <w:pStyle w:val="ConsPlusCell"/>
            </w:pPr>
            <w:r>
              <w:t xml:space="preserve">        мусоропровод</w:t>
            </w:r>
          </w:p>
          <w:p w:rsidR="009F169F" w:rsidRDefault="009F169F" w:rsidP="00941ADA">
            <w:pPr>
              <w:pStyle w:val="ConsPlusCell"/>
            </w:pPr>
            <w:r>
              <w:t xml:space="preserve">        лифт</w:t>
            </w:r>
          </w:p>
          <w:p w:rsidR="009F169F" w:rsidRDefault="009F169F" w:rsidP="00941ADA">
            <w:pPr>
              <w:pStyle w:val="ConsPlusCell"/>
            </w:pPr>
            <w:r>
              <w:t xml:space="preserve">        вентиляция</w:t>
            </w:r>
          </w:p>
          <w:p w:rsidR="009F169F" w:rsidRDefault="009F169F" w:rsidP="00941ADA">
            <w:pPr>
              <w:pStyle w:val="ConsPlusCell"/>
            </w:pPr>
            <w:r>
              <w:t xml:space="preserve">        (другое)</w:t>
            </w:r>
          </w:p>
          <w:p w:rsidR="009F169F" w:rsidRDefault="009F169F" w:rsidP="00941ADA">
            <w:pPr>
              <w:pStyle w:val="ConsPlusCell"/>
            </w:pPr>
            <w:r w:rsidRPr="0017510D">
              <w:t xml:space="preserve"> 10.  </w:t>
            </w:r>
            <w:r>
              <w:t>Внутридомовые</w:t>
            </w:r>
          </w:p>
          <w:p w:rsidR="009F169F" w:rsidRDefault="009F169F" w:rsidP="00941ADA">
            <w:pPr>
              <w:pStyle w:val="ConsPlusCell"/>
            </w:pPr>
            <w:r>
              <w:t xml:space="preserve">      инженерные</w:t>
            </w:r>
          </w:p>
          <w:p w:rsidR="009F169F" w:rsidRDefault="009F169F" w:rsidP="00941ADA">
            <w:pPr>
              <w:pStyle w:val="ConsPlusCell"/>
            </w:pPr>
            <w:r>
              <w:t xml:space="preserve">      коммуникации и</w:t>
            </w:r>
          </w:p>
          <w:p w:rsidR="009F169F" w:rsidRDefault="009F169F" w:rsidP="00941ADA">
            <w:pPr>
              <w:pStyle w:val="ConsPlusCell"/>
            </w:pPr>
            <w:r>
              <w:t xml:space="preserve">      оборудование для</w:t>
            </w:r>
          </w:p>
          <w:p w:rsidR="009F169F" w:rsidRDefault="009F169F" w:rsidP="00941ADA">
            <w:pPr>
              <w:pStyle w:val="ConsPlusCell"/>
            </w:pPr>
            <w:r>
              <w:t xml:space="preserve">      предоставления</w:t>
            </w:r>
          </w:p>
          <w:p w:rsidR="009F169F" w:rsidRDefault="009F169F" w:rsidP="00941ADA">
            <w:pPr>
              <w:pStyle w:val="ConsPlusCell"/>
            </w:pPr>
            <w:r>
              <w:t xml:space="preserve">      коммунальных услуг</w:t>
            </w:r>
          </w:p>
          <w:p w:rsidR="009F169F" w:rsidRDefault="009F169F" w:rsidP="00941ADA">
            <w:pPr>
              <w:pStyle w:val="ConsPlusCell"/>
            </w:pPr>
            <w:r>
              <w:t xml:space="preserve">        электроснабжение</w:t>
            </w:r>
          </w:p>
          <w:p w:rsidR="009F169F" w:rsidRDefault="009F169F" w:rsidP="00941ADA">
            <w:pPr>
              <w:pStyle w:val="ConsPlusCell"/>
            </w:pPr>
            <w:r>
              <w:t xml:space="preserve">        холодное</w:t>
            </w:r>
          </w:p>
          <w:p w:rsidR="009F169F" w:rsidRDefault="009F169F" w:rsidP="00941ADA">
            <w:pPr>
              <w:pStyle w:val="ConsPlusCell"/>
            </w:pPr>
            <w:r>
              <w:t xml:space="preserve">        водоснабжение</w:t>
            </w:r>
          </w:p>
          <w:p w:rsidR="009F169F" w:rsidRDefault="009F169F" w:rsidP="00941ADA">
            <w:pPr>
              <w:pStyle w:val="ConsPlusCell"/>
            </w:pPr>
            <w:r>
              <w:t xml:space="preserve">        горячее</w:t>
            </w:r>
          </w:p>
          <w:p w:rsidR="009F169F" w:rsidRDefault="009F169F" w:rsidP="00941ADA">
            <w:pPr>
              <w:pStyle w:val="ConsPlusCell"/>
            </w:pPr>
            <w:r>
              <w:t xml:space="preserve">        водоснабжение</w:t>
            </w:r>
          </w:p>
          <w:p w:rsidR="009F169F" w:rsidRDefault="009F169F" w:rsidP="00941ADA">
            <w:pPr>
              <w:pStyle w:val="ConsPlusCell"/>
            </w:pPr>
            <w:r>
              <w:t xml:space="preserve">        водоотведение</w:t>
            </w:r>
          </w:p>
          <w:p w:rsidR="009F169F" w:rsidRDefault="009F169F" w:rsidP="00941ADA">
            <w:pPr>
              <w:pStyle w:val="ConsPlusCell"/>
            </w:pPr>
            <w:r>
              <w:t xml:space="preserve">        газоснабжение</w:t>
            </w:r>
          </w:p>
          <w:p w:rsidR="009F169F" w:rsidRDefault="009F169F" w:rsidP="00941ADA">
            <w:pPr>
              <w:pStyle w:val="ConsPlusCell"/>
            </w:pPr>
            <w:r>
              <w:t xml:space="preserve">        отопление</w:t>
            </w:r>
          </w:p>
          <w:p w:rsidR="009F169F" w:rsidRDefault="009F169F" w:rsidP="00941ADA">
            <w:pPr>
              <w:pStyle w:val="ConsPlusCell"/>
            </w:pPr>
            <w:r>
              <w:t xml:space="preserve">        (от внешних</w:t>
            </w:r>
          </w:p>
          <w:p w:rsidR="009F169F" w:rsidRDefault="009F169F" w:rsidP="00941ADA">
            <w:pPr>
              <w:pStyle w:val="ConsPlusCell"/>
            </w:pPr>
            <w:r>
              <w:t xml:space="preserve">        котельных)</w:t>
            </w:r>
          </w:p>
          <w:p w:rsidR="009F169F" w:rsidRDefault="009F169F" w:rsidP="00941ADA">
            <w:pPr>
              <w:pStyle w:val="ConsPlusCell"/>
            </w:pPr>
            <w:r>
              <w:t xml:space="preserve">        отопление</w:t>
            </w:r>
          </w:p>
          <w:p w:rsidR="009F169F" w:rsidRDefault="009F169F" w:rsidP="00941ADA">
            <w:pPr>
              <w:pStyle w:val="ConsPlusCell"/>
            </w:pPr>
            <w:r>
              <w:t xml:space="preserve">        (от домовой</w:t>
            </w:r>
          </w:p>
          <w:p w:rsidR="009F169F" w:rsidRDefault="009F169F" w:rsidP="00941ADA">
            <w:pPr>
              <w:pStyle w:val="ConsPlusCell"/>
            </w:pPr>
            <w:r>
              <w:t xml:space="preserve">        котельной)</w:t>
            </w:r>
          </w:p>
          <w:p w:rsidR="009F169F" w:rsidRDefault="009F169F" w:rsidP="00941ADA">
            <w:pPr>
              <w:pStyle w:val="ConsPlusCell"/>
            </w:pPr>
            <w:r>
              <w:t xml:space="preserve">        печи</w:t>
            </w:r>
          </w:p>
          <w:p w:rsidR="009F169F" w:rsidRDefault="009F169F" w:rsidP="00941ADA">
            <w:pPr>
              <w:pStyle w:val="ConsPlusCell"/>
            </w:pPr>
            <w:r>
              <w:t xml:space="preserve">        калориферы</w:t>
            </w:r>
          </w:p>
          <w:p w:rsidR="009F169F" w:rsidRDefault="009F169F" w:rsidP="00941ADA">
            <w:pPr>
              <w:pStyle w:val="ConsPlusCell"/>
            </w:pPr>
            <w:r>
              <w:t xml:space="preserve">        АГВ</w:t>
            </w:r>
          </w:p>
          <w:p w:rsidR="009F169F" w:rsidRDefault="009F169F" w:rsidP="00941ADA">
            <w:pPr>
              <w:pStyle w:val="ConsPlusCell"/>
            </w:pPr>
            <w:r>
              <w:t xml:space="preserve">        (другое)</w:t>
            </w:r>
          </w:p>
          <w:p w:rsidR="009F169F" w:rsidRDefault="009F169F" w:rsidP="00941ADA">
            <w:pPr>
              <w:pStyle w:val="ConsPlusCell"/>
            </w:pPr>
            <w:r w:rsidRPr="0017510D">
              <w:t>11. Крыльца</w:t>
            </w:r>
          </w:p>
        </w:tc>
        <w:tc>
          <w:tcPr>
            <w:tcW w:w="4517" w:type="dxa"/>
          </w:tcPr>
          <w:p w:rsidR="009F169F" w:rsidRPr="00EB4401" w:rsidRDefault="009F169F" w:rsidP="00941ADA">
            <w:pPr>
              <w:pStyle w:val="ConsPlusNonformat"/>
              <w:widowControl/>
              <w:rPr>
                <w:rFonts w:ascii="Times New Roman" w:hAnsi="Times New Roman"/>
                <w:sz w:val="24"/>
              </w:rPr>
            </w:pPr>
            <w:r>
              <w:rPr>
                <w:rFonts w:ascii="Times New Roman" w:hAnsi="Times New Roman"/>
                <w:sz w:val="24"/>
              </w:rPr>
              <w:t>Железобетонные блоки</w:t>
            </w:r>
            <w:r w:rsidRPr="00EB4401">
              <w:rPr>
                <w:rFonts w:ascii="Times New Roman" w:hAnsi="Times New Roman"/>
                <w:sz w:val="24"/>
              </w:rPr>
              <w:t>;</w:t>
            </w: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r w:rsidRPr="00EB4401">
              <w:rPr>
                <w:rFonts w:ascii="Times New Roman" w:hAnsi="Times New Roman"/>
                <w:sz w:val="24"/>
              </w:rPr>
              <w:t>Кирпич</w:t>
            </w:r>
            <w:r>
              <w:rPr>
                <w:rFonts w:ascii="Times New Roman" w:hAnsi="Times New Roman"/>
                <w:sz w:val="24"/>
              </w:rPr>
              <w:t>ные</w:t>
            </w:r>
            <w:r w:rsidRPr="00EB4401">
              <w:rPr>
                <w:rFonts w:ascii="Times New Roman" w:hAnsi="Times New Roman"/>
                <w:sz w:val="24"/>
              </w:rPr>
              <w:t>;</w:t>
            </w: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r>
              <w:rPr>
                <w:rFonts w:ascii="Times New Roman" w:hAnsi="Times New Roman"/>
                <w:sz w:val="24"/>
              </w:rPr>
              <w:t>Гипсолитовые</w:t>
            </w:r>
            <w:r w:rsidRPr="00EB4401">
              <w:rPr>
                <w:rFonts w:ascii="Times New Roman" w:hAnsi="Times New Roman"/>
                <w:sz w:val="24"/>
              </w:rPr>
              <w:t>;</w:t>
            </w: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r>
              <w:rPr>
                <w:rFonts w:ascii="Times New Roman" w:hAnsi="Times New Roman"/>
                <w:sz w:val="24"/>
              </w:rPr>
              <w:t>Железобетонные;</w:t>
            </w: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r>
              <w:rPr>
                <w:rFonts w:ascii="Times New Roman" w:hAnsi="Times New Roman"/>
                <w:sz w:val="24"/>
              </w:rPr>
              <w:t>Рулонная</w:t>
            </w:r>
            <w:r w:rsidRPr="00EB4401">
              <w:rPr>
                <w:rFonts w:ascii="Times New Roman" w:hAnsi="Times New Roman"/>
                <w:sz w:val="24"/>
              </w:rPr>
              <w:t>;</w:t>
            </w:r>
          </w:p>
          <w:p w:rsidR="009F169F" w:rsidRPr="00EB4401" w:rsidRDefault="009F169F" w:rsidP="00941ADA">
            <w:pPr>
              <w:pStyle w:val="ConsPlusNonformat"/>
              <w:widowControl/>
              <w:rPr>
                <w:rFonts w:ascii="Times New Roman" w:hAnsi="Times New Roman"/>
                <w:sz w:val="24"/>
              </w:rPr>
            </w:pPr>
            <w:r>
              <w:rPr>
                <w:rFonts w:ascii="Times New Roman" w:hAnsi="Times New Roman"/>
                <w:sz w:val="24"/>
              </w:rPr>
              <w:t>Дощатые, плитка</w:t>
            </w:r>
            <w:r w:rsidRPr="00EB4401">
              <w:rPr>
                <w:rFonts w:ascii="Times New Roman" w:hAnsi="Times New Roman"/>
                <w:sz w:val="24"/>
              </w:rPr>
              <w:t>;</w:t>
            </w: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szCs w:val="24"/>
              </w:rPr>
            </w:pPr>
            <w:r w:rsidRPr="00EB4401">
              <w:rPr>
                <w:rFonts w:ascii="Times New Roman" w:hAnsi="Times New Roman"/>
                <w:sz w:val="24"/>
                <w:szCs w:val="24"/>
              </w:rPr>
              <w:t>ПВХ;</w:t>
            </w:r>
          </w:p>
          <w:p w:rsidR="009F169F" w:rsidRPr="00EB4401" w:rsidRDefault="009F169F" w:rsidP="00941ADA">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обои</w:t>
            </w:r>
            <w:r w:rsidRPr="00EB4401">
              <w:rPr>
                <w:rFonts w:ascii="Times New Roman" w:hAnsi="Times New Roman"/>
                <w:sz w:val="24"/>
              </w:rPr>
              <w:t>;</w:t>
            </w: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Cell"/>
            </w:pPr>
            <w:r w:rsidRPr="00EB4401">
              <w:t>Ванны напольные, вентиляция;</w:t>
            </w: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r w:rsidRPr="00EB4401">
              <w:rPr>
                <w:rFonts w:ascii="Times New Roman" w:hAnsi="Times New Roman"/>
                <w:sz w:val="24"/>
              </w:rPr>
              <w:t>Водопровод, канализация, электроосвещение, центральное отопление, горячее водоснабжение</w:t>
            </w:r>
            <w:r>
              <w:rPr>
                <w:rFonts w:ascii="Times New Roman" w:hAnsi="Times New Roman"/>
                <w:sz w:val="24"/>
              </w:rPr>
              <w:t>, газоснабжение</w:t>
            </w:r>
            <w:r w:rsidRPr="00EB4401">
              <w:rPr>
                <w:rFonts w:ascii="Times New Roman" w:hAnsi="Times New Roman"/>
                <w:sz w:val="24"/>
              </w:rPr>
              <w:t>.</w:t>
            </w: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p>
          <w:p w:rsidR="009F169F" w:rsidRPr="00EB4401" w:rsidRDefault="009F169F" w:rsidP="00941ADA">
            <w:pPr>
              <w:pStyle w:val="ConsPlusNonformat"/>
              <w:widowControl/>
              <w:rPr>
                <w:rFonts w:ascii="Times New Roman" w:hAnsi="Times New Roman"/>
                <w:sz w:val="24"/>
              </w:rPr>
            </w:pPr>
            <w:r w:rsidRPr="00EB4401">
              <w:rPr>
                <w:rFonts w:ascii="Times New Roman" w:hAnsi="Times New Roman"/>
                <w:sz w:val="24"/>
              </w:rPr>
              <w:t>Крыльца.</w:t>
            </w:r>
          </w:p>
        </w:tc>
        <w:tc>
          <w:tcPr>
            <w:tcW w:w="3137" w:type="dxa"/>
          </w:tcPr>
          <w:p w:rsidR="009F169F" w:rsidRDefault="009F169F" w:rsidP="00941ADA">
            <w:pPr>
              <w:pStyle w:val="ConsPlusNonformat"/>
              <w:widowControl/>
              <w:rPr>
                <w:rFonts w:ascii="Arial" w:hAnsi="Arial" w:cs="Arial"/>
              </w:rPr>
            </w:pPr>
          </w:p>
          <w:p w:rsidR="009F169F" w:rsidRPr="00692AA3" w:rsidRDefault="009F169F" w:rsidP="00941ADA">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9F169F" w:rsidRPr="00555E46" w:rsidRDefault="009F169F" w:rsidP="00941ADA">
      <w:pPr>
        <w:widowControl w:val="0"/>
        <w:spacing w:after="0" w:line="240" w:lineRule="auto"/>
        <w:rPr>
          <w:rFonts w:ascii="Courier New" w:hAnsi="Courier New"/>
          <w:snapToGrid w:val="0"/>
          <w:sz w:val="20"/>
          <w:szCs w:val="20"/>
          <w:lang w:eastAsia="ru-RU"/>
        </w:rPr>
      </w:pPr>
    </w:p>
    <w:p w:rsidR="009F169F" w:rsidRPr="00555E46" w:rsidRDefault="009F169F" w:rsidP="00941ADA">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9F169F" w:rsidRPr="00E87553" w:rsidRDefault="009F169F" w:rsidP="00941ADA">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9F169F" w:rsidRPr="00E87553" w:rsidRDefault="009F169F" w:rsidP="00941ADA">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9F169F" w:rsidRPr="00E87553" w:rsidRDefault="009F169F" w:rsidP="00941ADA">
      <w:pPr>
        <w:widowControl w:val="0"/>
        <w:spacing w:after="0" w:line="240" w:lineRule="auto"/>
        <w:rPr>
          <w:rFonts w:ascii="Times New Roman" w:hAnsi="Times New Roman"/>
          <w:snapToGrid w:val="0"/>
          <w:sz w:val="20"/>
          <w:szCs w:val="20"/>
          <w:lang w:eastAsia="ru-RU"/>
        </w:rPr>
      </w:pPr>
    </w:p>
    <w:p w:rsidR="009F169F" w:rsidRPr="00E87553" w:rsidRDefault="009F169F" w:rsidP="00941ADA">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9F169F" w:rsidRPr="00E87553" w:rsidRDefault="009F169F" w:rsidP="00941ADA">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9F169F" w:rsidRDefault="009F169F" w:rsidP="008717D4">
      <w:pPr>
        <w:pStyle w:val="ConsPlusTitle"/>
        <w:widowControl/>
        <w:jc w:val="center"/>
        <w:rPr>
          <w:rFonts w:ascii="Times New Roman" w:hAnsi="Times New Roman"/>
          <w:b w:val="0"/>
        </w:rPr>
      </w:pPr>
    </w:p>
    <w:p w:rsidR="009F169F" w:rsidRPr="001342CD" w:rsidRDefault="009F169F" w:rsidP="008717D4">
      <w:pPr>
        <w:pStyle w:val="ConsPlusTitle"/>
        <w:widowControl/>
        <w:jc w:val="center"/>
        <w:rPr>
          <w:rFonts w:ascii="Times New Roman" w:hAnsi="Times New Roman"/>
          <w:b w:val="0"/>
        </w:rPr>
      </w:pPr>
      <w:r w:rsidRPr="001342CD">
        <w:rPr>
          <w:rFonts w:ascii="Times New Roman" w:hAnsi="Times New Roman"/>
          <w:b w:val="0"/>
        </w:rPr>
        <w:t>АКТ</w:t>
      </w:r>
    </w:p>
    <w:p w:rsidR="009F169F" w:rsidRPr="001E603C" w:rsidRDefault="009F169F" w:rsidP="008717D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9F169F" w:rsidRDefault="009F169F" w:rsidP="008717D4">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9F169F" w:rsidRDefault="009F169F" w:rsidP="008717D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9F169F" w:rsidRPr="0079314F" w:rsidRDefault="009F169F" w:rsidP="008717D4">
      <w:pPr>
        <w:pStyle w:val="ConsPlusTitle"/>
        <w:jc w:val="center"/>
        <w:rPr>
          <w:rFonts w:ascii="Times New Roman" w:hAnsi="Times New Roman"/>
          <w:b w:val="0"/>
        </w:rPr>
      </w:pPr>
    </w:p>
    <w:p w:rsidR="009F169F" w:rsidRPr="005C57B3" w:rsidRDefault="009F169F" w:rsidP="008717D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9F169F" w:rsidRPr="00C54857" w:rsidRDefault="009F169F" w:rsidP="008717D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Pr>
          <w:rFonts w:ascii="Times New Roman" w:hAnsi="Times New Roman"/>
          <w:sz w:val="24"/>
          <w:szCs w:val="20"/>
          <w:u w:val="single"/>
          <w:lang w:eastAsia="ru-RU"/>
        </w:rPr>
        <w:t>с.Добрыниха</w:t>
      </w:r>
      <w:r w:rsidRPr="00C54857">
        <w:rPr>
          <w:rFonts w:ascii="Times New Roman" w:hAnsi="Times New Roman"/>
          <w:sz w:val="24"/>
          <w:szCs w:val="20"/>
          <w:u w:val="single"/>
          <w:lang w:eastAsia="ru-RU"/>
        </w:rPr>
        <w:t>, д.</w:t>
      </w:r>
      <w:r>
        <w:rPr>
          <w:rFonts w:ascii="Times New Roman" w:hAnsi="Times New Roman"/>
          <w:sz w:val="24"/>
          <w:szCs w:val="20"/>
          <w:u w:val="single"/>
          <w:lang w:eastAsia="ru-RU"/>
        </w:rPr>
        <w:t>13</w:t>
      </w:r>
    </w:p>
    <w:p w:rsidR="009F169F" w:rsidRPr="005C57B3" w:rsidRDefault="009F169F" w:rsidP="008717D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9F169F" w:rsidRPr="00A00851" w:rsidRDefault="009F169F" w:rsidP="008717D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9F169F" w:rsidRPr="00780D81" w:rsidRDefault="009F169F" w:rsidP="008717D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1959</w:t>
      </w:r>
    </w:p>
    <w:p w:rsidR="009F169F" w:rsidRPr="00DF12AD"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9F169F" w:rsidRPr="00DF12AD" w:rsidRDefault="009F169F" w:rsidP="008717D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9F169F" w:rsidRPr="006250FB" w:rsidRDefault="009F169F" w:rsidP="008717D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9F169F" w:rsidRPr="006B0D36" w:rsidRDefault="009F169F" w:rsidP="008717D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2</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нет</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9F169F" w:rsidRPr="00A00851" w:rsidRDefault="009F169F" w:rsidP="008717D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8</w:t>
      </w:r>
    </w:p>
    <w:p w:rsidR="009F169F"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9F169F" w:rsidRPr="00741C91" w:rsidRDefault="009F169F" w:rsidP="008717D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730 </w:t>
      </w:r>
      <w:r w:rsidRPr="007C0ED2">
        <w:rPr>
          <w:rFonts w:ascii="Times New Roman" w:hAnsi="Times New Roman"/>
          <w:sz w:val="24"/>
          <w:szCs w:val="24"/>
        </w:rPr>
        <w:t>куб.м</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180,2  </w:t>
      </w:r>
      <w:r w:rsidRPr="00780D81">
        <w:rPr>
          <w:rFonts w:ascii="Times New Roman" w:hAnsi="Times New Roman"/>
          <w:sz w:val="24"/>
          <w:szCs w:val="24"/>
        </w:rPr>
        <w:t>кв. м</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157,9</w:t>
      </w:r>
      <w:r w:rsidRPr="00780D81">
        <w:rPr>
          <w:rFonts w:ascii="Times New Roman" w:hAnsi="Times New Roman"/>
          <w:sz w:val="24"/>
          <w:szCs w:val="24"/>
        </w:rPr>
        <w:t xml:space="preserve"> кв. м</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22,3 </w:t>
      </w:r>
      <w:r w:rsidRPr="00780D81">
        <w:rPr>
          <w:rFonts w:ascii="Times New Roman" w:hAnsi="Times New Roman"/>
          <w:sz w:val="24"/>
          <w:szCs w:val="24"/>
        </w:rPr>
        <w:t>кв. м</w:t>
      </w:r>
    </w:p>
    <w:p w:rsidR="009F169F"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 </w:t>
      </w:r>
      <w:r w:rsidRPr="00780D81">
        <w:rPr>
          <w:rFonts w:ascii="Times New Roman" w:hAnsi="Times New Roman"/>
          <w:sz w:val="24"/>
          <w:szCs w:val="24"/>
        </w:rPr>
        <w:t xml:space="preserve"> шт.</w:t>
      </w:r>
    </w:p>
    <w:p w:rsidR="009F169F"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22,3 </w:t>
      </w:r>
      <w:r w:rsidRPr="00780D81">
        <w:rPr>
          <w:rFonts w:ascii="Times New Roman" w:hAnsi="Times New Roman"/>
          <w:sz w:val="24"/>
          <w:szCs w:val="24"/>
        </w:rPr>
        <w:t>кв. м</w:t>
      </w:r>
    </w:p>
    <w:p w:rsidR="009F169F" w:rsidRPr="00CA1401" w:rsidRDefault="009F169F" w:rsidP="008717D4">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22,3 </w:t>
      </w:r>
      <w:r w:rsidRPr="00780D81">
        <w:rPr>
          <w:rFonts w:ascii="Times New Roman" w:hAnsi="Times New Roman"/>
          <w:sz w:val="24"/>
          <w:szCs w:val="24"/>
        </w:rPr>
        <w:t>кв. м</w:t>
      </w:r>
    </w:p>
    <w:p w:rsidR="009F169F" w:rsidRPr="00780D81" w:rsidRDefault="009F169F" w:rsidP="008717D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9F169F" w:rsidRDefault="009F169F" w:rsidP="008717D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9F169F" w:rsidRPr="00145FC8" w:rsidRDefault="009F169F" w:rsidP="008717D4">
      <w:pPr>
        <w:pStyle w:val="ConsPlusNonformat"/>
        <w:rPr>
          <w:rFonts w:ascii="Times New Roman" w:hAnsi="Times New Roman"/>
          <w:sz w:val="24"/>
          <w:szCs w:val="24"/>
          <w:u w:val="single"/>
        </w:rPr>
      </w:pPr>
    </w:p>
    <w:p w:rsidR="009F169F" w:rsidRDefault="009F169F" w:rsidP="008717D4">
      <w:pPr>
        <w:rPr>
          <w:sz w:val="24"/>
          <w:szCs w:val="24"/>
        </w:rPr>
      </w:pPr>
      <w:r>
        <w:rPr>
          <w:sz w:val="24"/>
          <w:szCs w:val="24"/>
        </w:rPr>
        <w:t xml:space="preserve">    </w:t>
      </w:r>
    </w:p>
    <w:p w:rsidR="009F169F" w:rsidRPr="00614637" w:rsidRDefault="009F169F" w:rsidP="008717D4">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9F169F" w:rsidRPr="00614637" w:rsidRDefault="009F169F" w:rsidP="008717D4">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9F169F" w:rsidRPr="00EE4BEA" w:rsidTr="00301447">
        <w:tc>
          <w:tcPr>
            <w:tcW w:w="2660" w:type="dxa"/>
          </w:tcPr>
          <w:p w:rsidR="009F169F" w:rsidRPr="00A776A6" w:rsidRDefault="009F169F" w:rsidP="00301447">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9F169F" w:rsidRPr="00EE4BEA" w:rsidRDefault="009F169F" w:rsidP="00301447">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9F169F" w:rsidRDefault="009F169F" w:rsidP="00301447">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9F169F" w:rsidRPr="00DF0BFC" w:rsidTr="00301447">
        <w:tc>
          <w:tcPr>
            <w:tcW w:w="2660" w:type="dxa"/>
          </w:tcPr>
          <w:p w:rsidR="009F169F" w:rsidRPr="0017510D" w:rsidRDefault="009F169F" w:rsidP="00301447">
            <w:pPr>
              <w:pStyle w:val="ConsPlusCell"/>
            </w:pPr>
            <w:r w:rsidRPr="0017510D">
              <w:t>1.   Фундамент</w:t>
            </w:r>
          </w:p>
          <w:p w:rsidR="009F169F" w:rsidRPr="0017510D" w:rsidRDefault="009F169F" w:rsidP="00301447">
            <w:pPr>
              <w:pStyle w:val="ConsPlusCell"/>
            </w:pPr>
            <w:r w:rsidRPr="0017510D">
              <w:t xml:space="preserve"> 2.   Наружные и</w:t>
            </w:r>
          </w:p>
          <w:p w:rsidR="009F169F" w:rsidRPr="0017510D" w:rsidRDefault="009F169F" w:rsidP="00301447">
            <w:pPr>
              <w:pStyle w:val="ConsPlusCell"/>
            </w:pPr>
            <w:r w:rsidRPr="0017510D">
              <w:t xml:space="preserve">      внутренние</w:t>
            </w:r>
          </w:p>
          <w:p w:rsidR="009F169F" w:rsidRPr="0017510D" w:rsidRDefault="009F169F" w:rsidP="00301447">
            <w:pPr>
              <w:pStyle w:val="ConsPlusCell"/>
            </w:pPr>
            <w:r w:rsidRPr="0017510D">
              <w:t xml:space="preserve">      капитальные стены</w:t>
            </w:r>
          </w:p>
          <w:p w:rsidR="009F169F" w:rsidRDefault="009F169F" w:rsidP="00301447">
            <w:pPr>
              <w:pStyle w:val="ConsPlusCell"/>
            </w:pPr>
            <w:r w:rsidRPr="0017510D">
              <w:t xml:space="preserve"> 3.   Перегородки</w:t>
            </w:r>
          </w:p>
          <w:p w:rsidR="009F169F" w:rsidRDefault="009F169F" w:rsidP="00301447">
            <w:pPr>
              <w:pStyle w:val="ConsPlusCell"/>
            </w:pPr>
          </w:p>
          <w:p w:rsidR="009F169F" w:rsidRPr="0017510D" w:rsidRDefault="009F169F" w:rsidP="00301447">
            <w:pPr>
              <w:pStyle w:val="ConsPlusCell"/>
            </w:pPr>
            <w:r w:rsidRPr="0017510D">
              <w:t xml:space="preserve"> 4.   Перекрытия</w:t>
            </w:r>
          </w:p>
          <w:p w:rsidR="009F169F" w:rsidRPr="0017510D" w:rsidRDefault="009F169F" w:rsidP="00301447">
            <w:pPr>
              <w:pStyle w:val="ConsPlusCell"/>
            </w:pPr>
            <w:r w:rsidRPr="0017510D">
              <w:t xml:space="preserve">        чердачные</w:t>
            </w:r>
          </w:p>
          <w:p w:rsidR="009F169F" w:rsidRPr="0017510D" w:rsidRDefault="009F169F" w:rsidP="00301447">
            <w:pPr>
              <w:pStyle w:val="ConsPlusCell"/>
            </w:pPr>
            <w:r w:rsidRPr="0017510D">
              <w:t xml:space="preserve">        междуэтажные</w:t>
            </w:r>
          </w:p>
          <w:p w:rsidR="009F169F" w:rsidRPr="0017510D" w:rsidRDefault="009F169F" w:rsidP="00301447">
            <w:pPr>
              <w:pStyle w:val="ConsPlusCell"/>
            </w:pPr>
            <w:r w:rsidRPr="0017510D">
              <w:t xml:space="preserve">        подвальные</w:t>
            </w:r>
          </w:p>
          <w:p w:rsidR="009F169F" w:rsidRPr="0017510D" w:rsidRDefault="009F169F" w:rsidP="00301447">
            <w:pPr>
              <w:pStyle w:val="ConsPlusCell"/>
            </w:pPr>
            <w:r w:rsidRPr="0017510D">
              <w:t xml:space="preserve">        (другое)</w:t>
            </w:r>
          </w:p>
          <w:p w:rsidR="009F169F" w:rsidRPr="0017510D" w:rsidRDefault="009F169F" w:rsidP="00301447">
            <w:pPr>
              <w:pStyle w:val="ConsPlusCell"/>
            </w:pPr>
            <w:r w:rsidRPr="0017510D">
              <w:t xml:space="preserve"> 5.   Крыша</w:t>
            </w:r>
          </w:p>
          <w:p w:rsidR="009F169F" w:rsidRPr="0017510D" w:rsidRDefault="009F169F" w:rsidP="00301447">
            <w:pPr>
              <w:pStyle w:val="ConsPlusCell"/>
            </w:pPr>
            <w:r w:rsidRPr="0017510D">
              <w:t xml:space="preserve"> 6.   Полы</w:t>
            </w:r>
          </w:p>
          <w:p w:rsidR="009F169F" w:rsidRPr="0017510D" w:rsidRDefault="009F169F" w:rsidP="00301447">
            <w:pPr>
              <w:pStyle w:val="ConsPlusCell"/>
            </w:pPr>
            <w:r w:rsidRPr="0017510D">
              <w:t xml:space="preserve"> 7.   Проемы</w:t>
            </w:r>
          </w:p>
          <w:p w:rsidR="009F169F" w:rsidRPr="0017510D" w:rsidRDefault="009F169F" w:rsidP="00301447">
            <w:pPr>
              <w:pStyle w:val="ConsPlusCell"/>
            </w:pPr>
            <w:r w:rsidRPr="0017510D">
              <w:t xml:space="preserve">        окна</w:t>
            </w:r>
          </w:p>
          <w:p w:rsidR="009F169F" w:rsidRPr="0017510D" w:rsidRDefault="009F169F" w:rsidP="00301447">
            <w:pPr>
              <w:pStyle w:val="ConsPlusCell"/>
            </w:pPr>
            <w:r w:rsidRPr="0017510D">
              <w:t xml:space="preserve">        двери</w:t>
            </w:r>
          </w:p>
          <w:p w:rsidR="009F169F" w:rsidRPr="0017510D" w:rsidRDefault="009F169F" w:rsidP="00301447">
            <w:pPr>
              <w:pStyle w:val="ConsPlusCell"/>
            </w:pPr>
            <w:r w:rsidRPr="0017510D">
              <w:t xml:space="preserve">        (другое)</w:t>
            </w:r>
          </w:p>
          <w:p w:rsidR="009F169F" w:rsidRPr="0017510D" w:rsidRDefault="009F169F" w:rsidP="00301447">
            <w:pPr>
              <w:pStyle w:val="ConsPlusCell"/>
            </w:pPr>
            <w:r w:rsidRPr="0017510D">
              <w:t xml:space="preserve"> 8.   Отделка</w:t>
            </w:r>
          </w:p>
          <w:p w:rsidR="009F169F" w:rsidRPr="0017510D" w:rsidRDefault="009F169F" w:rsidP="00301447">
            <w:pPr>
              <w:pStyle w:val="ConsPlusCell"/>
            </w:pPr>
            <w:r w:rsidRPr="0017510D">
              <w:t xml:space="preserve">        внутренняя</w:t>
            </w:r>
          </w:p>
          <w:p w:rsidR="009F169F" w:rsidRPr="0017510D" w:rsidRDefault="009F169F" w:rsidP="00301447">
            <w:pPr>
              <w:pStyle w:val="ConsPlusCell"/>
            </w:pPr>
            <w:r w:rsidRPr="0017510D">
              <w:t xml:space="preserve">        наружная</w:t>
            </w:r>
          </w:p>
          <w:p w:rsidR="009F169F" w:rsidRPr="0017510D" w:rsidRDefault="009F169F" w:rsidP="00301447">
            <w:pPr>
              <w:pStyle w:val="ConsPlusCell"/>
            </w:pPr>
            <w:r w:rsidRPr="0017510D">
              <w:t xml:space="preserve">        (другое)</w:t>
            </w:r>
          </w:p>
          <w:p w:rsidR="009F169F" w:rsidRDefault="009F169F" w:rsidP="00301447">
            <w:pPr>
              <w:pStyle w:val="ConsPlusCell"/>
            </w:pPr>
            <w:r w:rsidRPr="0017510D">
              <w:t xml:space="preserve"> 9.   </w:t>
            </w:r>
            <w:r>
              <w:t>Механическое,</w:t>
            </w:r>
          </w:p>
          <w:p w:rsidR="009F169F" w:rsidRDefault="009F169F" w:rsidP="00301447">
            <w:pPr>
              <w:pStyle w:val="ConsPlusCell"/>
            </w:pPr>
            <w:r>
              <w:t xml:space="preserve">      электрическое,</w:t>
            </w:r>
          </w:p>
          <w:p w:rsidR="009F169F" w:rsidRDefault="009F169F" w:rsidP="00301447">
            <w:pPr>
              <w:pStyle w:val="ConsPlusCell"/>
            </w:pPr>
            <w:r>
              <w:t xml:space="preserve">      санитарно-</w:t>
            </w:r>
          </w:p>
          <w:p w:rsidR="009F169F" w:rsidRDefault="009F169F" w:rsidP="00301447">
            <w:pPr>
              <w:pStyle w:val="ConsPlusCell"/>
            </w:pPr>
            <w:r>
              <w:t xml:space="preserve">      техническое и</w:t>
            </w:r>
          </w:p>
          <w:p w:rsidR="009F169F" w:rsidRDefault="009F169F" w:rsidP="00301447">
            <w:pPr>
              <w:pStyle w:val="ConsPlusCell"/>
            </w:pPr>
            <w:r>
              <w:t xml:space="preserve">      иное</w:t>
            </w:r>
          </w:p>
          <w:p w:rsidR="009F169F" w:rsidRDefault="009F169F" w:rsidP="00301447">
            <w:pPr>
              <w:pStyle w:val="ConsPlusCell"/>
            </w:pPr>
            <w:r>
              <w:t xml:space="preserve">      оборудование</w:t>
            </w:r>
          </w:p>
          <w:p w:rsidR="009F169F" w:rsidRDefault="009F169F" w:rsidP="00301447">
            <w:pPr>
              <w:pStyle w:val="ConsPlusCell"/>
            </w:pPr>
            <w:r>
              <w:t xml:space="preserve">        ванны напольные</w:t>
            </w:r>
          </w:p>
          <w:p w:rsidR="009F169F" w:rsidRDefault="009F169F" w:rsidP="00301447">
            <w:pPr>
              <w:pStyle w:val="ConsPlusCell"/>
            </w:pPr>
            <w:r>
              <w:t xml:space="preserve">        электроплиты</w:t>
            </w:r>
          </w:p>
          <w:p w:rsidR="009F169F" w:rsidRDefault="009F169F" w:rsidP="00301447">
            <w:pPr>
              <w:pStyle w:val="ConsPlusCell"/>
            </w:pPr>
            <w:r>
              <w:t xml:space="preserve">        телефонные сети</w:t>
            </w:r>
          </w:p>
          <w:p w:rsidR="009F169F" w:rsidRDefault="009F169F" w:rsidP="00301447">
            <w:pPr>
              <w:pStyle w:val="ConsPlusCell"/>
            </w:pPr>
            <w:r>
              <w:t xml:space="preserve">        и оборудование</w:t>
            </w:r>
          </w:p>
          <w:p w:rsidR="009F169F" w:rsidRDefault="009F169F" w:rsidP="00301447">
            <w:pPr>
              <w:pStyle w:val="ConsPlusCell"/>
            </w:pPr>
            <w:r>
              <w:t xml:space="preserve">        сети проводного</w:t>
            </w:r>
          </w:p>
          <w:p w:rsidR="009F169F" w:rsidRDefault="009F169F" w:rsidP="00301447">
            <w:pPr>
              <w:pStyle w:val="ConsPlusCell"/>
            </w:pPr>
            <w:r>
              <w:t xml:space="preserve">        радиовещания</w:t>
            </w:r>
          </w:p>
          <w:p w:rsidR="009F169F" w:rsidRDefault="009F169F" w:rsidP="00301447">
            <w:pPr>
              <w:pStyle w:val="ConsPlusCell"/>
            </w:pPr>
            <w:r>
              <w:t xml:space="preserve">        сигнализация</w:t>
            </w:r>
          </w:p>
          <w:p w:rsidR="009F169F" w:rsidRDefault="009F169F" w:rsidP="00301447">
            <w:pPr>
              <w:pStyle w:val="ConsPlusCell"/>
            </w:pPr>
            <w:r>
              <w:t xml:space="preserve">        мусоропровод</w:t>
            </w:r>
          </w:p>
          <w:p w:rsidR="009F169F" w:rsidRDefault="009F169F" w:rsidP="00301447">
            <w:pPr>
              <w:pStyle w:val="ConsPlusCell"/>
            </w:pPr>
            <w:r>
              <w:t xml:space="preserve">        лифт</w:t>
            </w:r>
          </w:p>
          <w:p w:rsidR="009F169F" w:rsidRDefault="009F169F" w:rsidP="00301447">
            <w:pPr>
              <w:pStyle w:val="ConsPlusCell"/>
            </w:pPr>
            <w:r>
              <w:t xml:space="preserve">        вентиляция</w:t>
            </w:r>
          </w:p>
          <w:p w:rsidR="009F169F" w:rsidRDefault="009F169F" w:rsidP="00301447">
            <w:pPr>
              <w:pStyle w:val="ConsPlusCell"/>
            </w:pPr>
            <w:r>
              <w:t xml:space="preserve">        (другое)</w:t>
            </w:r>
          </w:p>
          <w:p w:rsidR="009F169F" w:rsidRDefault="009F169F" w:rsidP="00301447">
            <w:pPr>
              <w:pStyle w:val="ConsPlusCell"/>
            </w:pPr>
            <w:r w:rsidRPr="0017510D">
              <w:t xml:space="preserve"> 10.  </w:t>
            </w:r>
            <w:r>
              <w:t>Внутридомовые</w:t>
            </w:r>
          </w:p>
          <w:p w:rsidR="009F169F" w:rsidRDefault="009F169F" w:rsidP="00301447">
            <w:pPr>
              <w:pStyle w:val="ConsPlusCell"/>
            </w:pPr>
            <w:r>
              <w:t xml:space="preserve">      инженерные</w:t>
            </w:r>
          </w:p>
          <w:p w:rsidR="009F169F" w:rsidRDefault="009F169F" w:rsidP="00301447">
            <w:pPr>
              <w:pStyle w:val="ConsPlusCell"/>
            </w:pPr>
            <w:r>
              <w:t xml:space="preserve">      коммуникации и</w:t>
            </w:r>
          </w:p>
          <w:p w:rsidR="009F169F" w:rsidRDefault="009F169F" w:rsidP="00301447">
            <w:pPr>
              <w:pStyle w:val="ConsPlusCell"/>
            </w:pPr>
            <w:r>
              <w:t xml:space="preserve">      оборудование для</w:t>
            </w:r>
          </w:p>
          <w:p w:rsidR="009F169F" w:rsidRDefault="009F169F" w:rsidP="00301447">
            <w:pPr>
              <w:pStyle w:val="ConsPlusCell"/>
            </w:pPr>
            <w:r>
              <w:t xml:space="preserve">      предоставления</w:t>
            </w:r>
          </w:p>
          <w:p w:rsidR="009F169F" w:rsidRDefault="009F169F" w:rsidP="00301447">
            <w:pPr>
              <w:pStyle w:val="ConsPlusCell"/>
            </w:pPr>
            <w:r>
              <w:t xml:space="preserve">      коммунальных услуг</w:t>
            </w:r>
          </w:p>
          <w:p w:rsidR="009F169F" w:rsidRDefault="009F169F" w:rsidP="00301447">
            <w:pPr>
              <w:pStyle w:val="ConsPlusCell"/>
            </w:pPr>
            <w:r>
              <w:t xml:space="preserve">        электроснабжение</w:t>
            </w:r>
          </w:p>
          <w:p w:rsidR="009F169F" w:rsidRDefault="009F169F" w:rsidP="00301447">
            <w:pPr>
              <w:pStyle w:val="ConsPlusCell"/>
            </w:pPr>
            <w:r>
              <w:t xml:space="preserve">        холодное</w:t>
            </w:r>
          </w:p>
          <w:p w:rsidR="009F169F" w:rsidRDefault="009F169F" w:rsidP="00301447">
            <w:pPr>
              <w:pStyle w:val="ConsPlusCell"/>
            </w:pPr>
            <w:r>
              <w:t xml:space="preserve">        водоснабжение</w:t>
            </w:r>
          </w:p>
          <w:p w:rsidR="009F169F" w:rsidRDefault="009F169F" w:rsidP="00301447">
            <w:pPr>
              <w:pStyle w:val="ConsPlusCell"/>
            </w:pPr>
            <w:r>
              <w:t xml:space="preserve">        горячее</w:t>
            </w:r>
          </w:p>
          <w:p w:rsidR="009F169F" w:rsidRDefault="009F169F" w:rsidP="00301447">
            <w:pPr>
              <w:pStyle w:val="ConsPlusCell"/>
            </w:pPr>
            <w:r>
              <w:t xml:space="preserve">        водоснабжение</w:t>
            </w:r>
          </w:p>
          <w:p w:rsidR="009F169F" w:rsidRDefault="009F169F" w:rsidP="00301447">
            <w:pPr>
              <w:pStyle w:val="ConsPlusCell"/>
            </w:pPr>
            <w:r>
              <w:t xml:space="preserve">        водоотведение</w:t>
            </w:r>
          </w:p>
          <w:p w:rsidR="009F169F" w:rsidRDefault="009F169F" w:rsidP="00301447">
            <w:pPr>
              <w:pStyle w:val="ConsPlusCell"/>
            </w:pPr>
            <w:r>
              <w:t xml:space="preserve">        газоснабжение</w:t>
            </w:r>
          </w:p>
          <w:p w:rsidR="009F169F" w:rsidRDefault="009F169F" w:rsidP="00301447">
            <w:pPr>
              <w:pStyle w:val="ConsPlusCell"/>
            </w:pPr>
            <w:r>
              <w:t xml:space="preserve">        отопление</w:t>
            </w:r>
          </w:p>
          <w:p w:rsidR="009F169F" w:rsidRDefault="009F169F" w:rsidP="00301447">
            <w:pPr>
              <w:pStyle w:val="ConsPlusCell"/>
            </w:pPr>
            <w:r>
              <w:t xml:space="preserve">        (от внешних</w:t>
            </w:r>
          </w:p>
          <w:p w:rsidR="009F169F" w:rsidRDefault="009F169F" w:rsidP="00301447">
            <w:pPr>
              <w:pStyle w:val="ConsPlusCell"/>
            </w:pPr>
            <w:r>
              <w:t xml:space="preserve">        котельных)</w:t>
            </w:r>
          </w:p>
          <w:p w:rsidR="009F169F" w:rsidRDefault="009F169F" w:rsidP="00301447">
            <w:pPr>
              <w:pStyle w:val="ConsPlusCell"/>
            </w:pPr>
            <w:r>
              <w:t xml:space="preserve">        отопление</w:t>
            </w:r>
          </w:p>
          <w:p w:rsidR="009F169F" w:rsidRDefault="009F169F" w:rsidP="00301447">
            <w:pPr>
              <w:pStyle w:val="ConsPlusCell"/>
            </w:pPr>
            <w:r>
              <w:t xml:space="preserve">        (от домовой</w:t>
            </w:r>
          </w:p>
          <w:p w:rsidR="009F169F" w:rsidRDefault="009F169F" w:rsidP="00301447">
            <w:pPr>
              <w:pStyle w:val="ConsPlusCell"/>
            </w:pPr>
            <w:r>
              <w:t xml:space="preserve">        котельной)</w:t>
            </w:r>
          </w:p>
          <w:p w:rsidR="009F169F" w:rsidRDefault="009F169F" w:rsidP="00301447">
            <w:pPr>
              <w:pStyle w:val="ConsPlusCell"/>
            </w:pPr>
            <w:r>
              <w:t xml:space="preserve">        печи</w:t>
            </w:r>
          </w:p>
          <w:p w:rsidR="009F169F" w:rsidRDefault="009F169F" w:rsidP="00301447">
            <w:pPr>
              <w:pStyle w:val="ConsPlusCell"/>
            </w:pPr>
            <w:r>
              <w:t xml:space="preserve">        калориферы</w:t>
            </w:r>
          </w:p>
          <w:p w:rsidR="009F169F" w:rsidRDefault="009F169F" w:rsidP="00301447">
            <w:pPr>
              <w:pStyle w:val="ConsPlusCell"/>
            </w:pPr>
            <w:r>
              <w:t xml:space="preserve">        АГВ</w:t>
            </w:r>
          </w:p>
          <w:p w:rsidR="009F169F" w:rsidRDefault="009F169F" w:rsidP="00301447">
            <w:pPr>
              <w:pStyle w:val="ConsPlusCell"/>
            </w:pPr>
            <w:r>
              <w:t xml:space="preserve">        (другое)</w:t>
            </w:r>
          </w:p>
          <w:p w:rsidR="009F169F" w:rsidRDefault="009F169F" w:rsidP="00301447">
            <w:pPr>
              <w:pStyle w:val="ConsPlusCell"/>
            </w:pPr>
            <w:r w:rsidRPr="0017510D">
              <w:t>11. Крыльца</w:t>
            </w:r>
          </w:p>
        </w:tc>
        <w:tc>
          <w:tcPr>
            <w:tcW w:w="4517" w:type="dxa"/>
          </w:tcPr>
          <w:p w:rsidR="009F169F" w:rsidRPr="00EB4401" w:rsidRDefault="009F169F" w:rsidP="00301447">
            <w:pPr>
              <w:pStyle w:val="ConsPlusNonformat"/>
              <w:widowControl/>
              <w:rPr>
                <w:rFonts w:ascii="Times New Roman" w:hAnsi="Times New Roman"/>
                <w:sz w:val="24"/>
              </w:rPr>
            </w:pPr>
            <w:r>
              <w:rPr>
                <w:rFonts w:ascii="Times New Roman" w:hAnsi="Times New Roman"/>
                <w:sz w:val="24"/>
              </w:rPr>
              <w:t>Кирпичный ленточный</w:t>
            </w:r>
            <w:r w:rsidRPr="00EB4401">
              <w:rPr>
                <w:rFonts w:ascii="Times New Roman" w:hAnsi="Times New Roman"/>
                <w:sz w:val="24"/>
              </w:rPr>
              <w:t>;</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Pr>
                <w:rFonts w:ascii="Times New Roman" w:hAnsi="Times New Roman"/>
                <w:sz w:val="24"/>
              </w:rPr>
              <w:t>Шлаколитые</w:t>
            </w:r>
            <w:r w:rsidRPr="00EB4401">
              <w:rPr>
                <w:rFonts w:ascii="Times New Roman" w:hAnsi="Times New Roman"/>
                <w:sz w:val="24"/>
              </w:rPr>
              <w:t>;</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Pr>
                <w:rFonts w:ascii="Times New Roman" w:hAnsi="Times New Roman"/>
                <w:sz w:val="24"/>
              </w:rPr>
              <w:t>Дощатые в обвязке</w:t>
            </w:r>
            <w:r w:rsidRPr="00EB4401">
              <w:rPr>
                <w:rFonts w:ascii="Times New Roman" w:hAnsi="Times New Roman"/>
                <w:sz w:val="24"/>
              </w:rPr>
              <w:t>;</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Pr>
                <w:rFonts w:ascii="Times New Roman" w:hAnsi="Times New Roman"/>
                <w:sz w:val="24"/>
              </w:rPr>
              <w:t>Деревянные;</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Pr>
                <w:rFonts w:ascii="Times New Roman" w:hAnsi="Times New Roman"/>
                <w:sz w:val="24"/>
              </w:rPr>
              <w:t>Скатная</w:t>
            </w:r>
            <w:r w:rsidRPr="00EB4401">
              <w:rPr>
                <w:rFonts w:ascii="Times New Roman" w:hAnsi="Times New Roman"/>
                <w:sz w:val="24"/>
              </w:rPr>
              <w:t>;</w:t>
            </w:r>
          </w:p>
          <w:p w:rsidR="009F169F" w:rsidRPr="00EB4401" w:rsidRDefault="009F169F" w:rsidP="00301447">
            <w:pPr>
              <w:pStyle w:val="ConsPlusNonformat"/>
              <w:widowControl/>
              <w:rPr>
                <w:rFonts w:ascii="Times New Roman" w:hAnsi="Times New Roman"/>
                <w:sz w:val="24"/>
              </w:rPr>
            </w:pPr>
            <w:r>
              <w:rPr>
                <w:rFonts w:ascii="Times New Roman" w:hAnsi="Times New Roman"/>
                <w:sz w:val="24"/>
              </w:rPr>
              <w:t>Дощатые</w:t>
            </w:r>
            <w:r w:rsidRPr="00EB4401">
              <w:rPr>
                <w:rFonts w:ascii="Times New Roman" w:hAnsi="Times New Roman"/>
                <w:sz w:val="24"/>
              </w:rPr>
              <w:t>;</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9F169F" w:rsidRPr="00EB4401" w:rsidRDefault="009F169F" w:rsidP="00334B58">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обои</w:t>
            </w:r>
            <w:r w:rsidRPr="00EB4401">
              <w:rPr>
                <w:rFonts w:ascii="Times New Roman" w:hAnsi="Times New Roman"/>
                <w:sz w:val="24"/>
              </w:rPr>
              <w:t>;</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Cell"/>
            </w:pPr>
            <w:r w:rsidRPr="00EB4401">
              <w:t>Ванны напольные, вентиляция;</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sidRPr="00EB4401">
              <w:rPr>
                <w:rFonts w:ascii="Times New Roman" w:hAnsi="Times New Roman"/>
                <w:sz w:val="24"/>
              </w:rPr>
              <w:t>Водопровод, канализация, электроос</w:t>
            </w:r>
            <w:r>
              <w:rPr>
                <w:rFonts w:ascii="Times New Roman" w:hAnsi="Times New Roman"/>
                <w:sz w:val="24"/>
              </w:rPr>
              <w:t>вещение, центральное отопление.</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Default="009F169F" w:rsidP="00301447">
            <w:pPr>
              <w:pStyle w:val="ConsPlusNonformat"/>
              <w:widowControl/>
              <w:rPr>
                <w:rFonts w:ascii="Times New Roman" w:hAnsi="Times New Roman"/>
                <w:sz w:val="24"/>
              </w:rPr>
            </w:pPr>
          </w:p>
          <w:p w:rsidR="009F169F" w:rsidRDefault="009F169F" w:rsidP="00301447">
            <w:pPr>
              <w:pStyle w:val="ConsPlusNonformat"/>
              <w:widowControl/>
              <w:rPr>
                <w:rFonts w:ascii="Times New Roman" w:hAnsi="Times New Roman"/>
                <w:sz w:val="24"/>
              </w:rPr>
            </w:pPr>
          </w:p>
          <w:p w:rsidR="009F169F"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sidRPr="00EB4401">
              <w:rPr>
                <w:rFonts w:ascii="Times New Roman" w:hAnsi="Times New Roman"/>
                <w:sz w:val="24"/>
              </w:rPr>
              <w:t>Крыльца.</w:t>
            </w:r>
          </w:p>
        </w:tc>
        <w:tc>
          <w:tcPr>
            <w:tcW w:w="3137" w:type="dxa"/>
          </w:tcPr>
          <w:p w:rsidR="009F169F" w:rsidRDefault="009F169F" w:rsidP="00301447">
            <w:pPr>
              <w:pStyle w:val="ConsPlusNonformat"/>
              <w:widowControl/>
              <w:rPr>
                <w:rFonts w:ascii="Arial" w:hAnsi="Arial" w:cs="Arial"/>
              </w:rPr>
            </w:pPr>
          </w:p>
          <w:p w:rsidR="009F169F" w:rsidRPr="00692AA3" w:rsidRDefault="009F169F" w:rsidP="00301447">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9F169F" w:rsidRPr="00555E46" w:rsidRDefault="009F169F" w:rsidP="008717D4">
      <w:pPr>
        <w:widowControl w:val="0"/>
        <w:spacing w:after="0" w:line="240" w:lineRule="auto"/>
        <w:rPr>
          <w:rFonts w:ascii="Courier New" w:hAnsi="Courier New"/>
          <w:snapToGrid w:val="0"/>
          <w:sz w:val="20"/>
          <w:szCs w:val="20"/>
          <w:lang w:eastAsia="ru-RU"/>
        </w:rPr>
      </w:pPr>
    </w:p>
    <w:p w:rsidR="009F169F" w:rsidRPr="00555E46" w:rsidRDefault="009F169F" w:rsidP="008717D4">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9F169F" w:rsidRPr="00E87553" w:rsidRDefault="009F169F" w:rsidP="008717D4">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9F169F" w:rsidRPr="00E87553" w:rsidRDefault="009F169F" w:rsidP="008717D4">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9F169F" w:rsidRPr="00E87553" w:rsidRDefault="009F169F" w:rsidP="008717D4">
      <w:pPr>
        <w:widowControl w:val="0"/>
        <w:spacing w:after="0" w:line="240" w:lineRule="auto"/>
        <w:rPr>
          <w:rFonts w:ascii="Times New Roman" w:hAnsi="Times New Roman"/>
          <w:snapToGrid w:val="0"/>
          <w:sz w:val="20"/>
          <w:szCs w:val="20"/>
          <w:lang w:eastAsia="ru-RU"/>
        </w:rPr>
      </w:pPr>
    </w:p>
    <w:p w:rsidR="009F169F" w:rsidRPr="00E87553" w:rsidRDefault="009F169F" w:rsidP="008717D4">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9F169F" w:rsidRPr="00E87553" w:rsidRDefault="009F169F" w:rsidP="008717D4">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9F169F" w:rsidRDefault="009F169F" w:rsidP="00555E46">
      <w:pPr>
        <w:spacing w:before="360" w:after="0" w:line="240" w:lineRule="auto"/>
        <w:jc w:val="right"/>
        <w:rPr>
          <w:rFonts w:ascii="Times New Roman" w:hAnsi="Times New Roman"/>
          <w:lang w:eastAsia="ru-RU"/>
        </w:rPr>
      </w:pPr>
    </w:p>
    <w:p w:rsidR="009F169F" w:rsidRDefault="009F169F" w:rsidP="00555E46">
      <w:pPr>
        <w:spacing w:before="360" w:after="0" w:line="240" w:lineRule="auto"/>
        <w:jc w:val="right"/>
        <w:rPr>
          <w:rFonts w:ascii="Times New Roman" w:hAnsi="Times New Roman"/>
          <w:lang w:eastAsia="ru-RU"/>
        </w:rPr>
      </w:pPr>
    </w:p>
    <w:p w:rsidR="009F169F" w:rsidRDefault="009F169F" w:rsidP="00555E46">
      <w:pPr>
        <w:spacing w:before="360" w:after="0" w:line="240" w:lineRule="auto"/>
        <w:jc w:val="right"/>
        <w:rPr>
          <w:rFonts w:ascii="Times New Roman" w:hAnsi="Times New Roman"/>
          <w:lang w:eastAsia="ru-RU"/>
        </w:rPr>
      </w:pPr>
    </w:p>
    <w:p w:rsidR="009F169F" w:rsidRPr="001342CD" w:rsidRDefault="009F169F" w:rsidP="000B224D">
      <w:pPr>
        <w:pStyle w:val="ConsPlusTitle"/>
        <w:widowControl/>
        <w:jc w:val="center"/>
        <w:rPr>
          <w:rFonts w:ascii="Times New Roman" w:hAnsi="Times New Roman"/>
          <w:b w:val="0"/>
        </w:rPr>
      </w:pPr>
      <w:r w:rsidRPr="001342CD">
        <w:rPr>
          <w:rFonts w:ascii="Times New Roman" w:hAnsi="Times New Roman"/>
          <w:b w:val="0"/>
        </w:rPr>
        <w:t>АКТ</w:t>
      </w:r>
    </w:p>
    <w:p w:rsidR="009F169F" w:rsidRPr="001E603C" w:rsidRDefault="009F169F" w:rsidP="000B224D">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9F169F" w:rsidRDefault="009F169F" w:rsidP="000B224D">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9F169F" w:rsidRDefault="009F169F" w:rsidP="000B224D">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9F169F" w:rsidRPr="0079314F" w:rsidRDefault="009F169F" w:rsidP="000B224D">
      <w:pPr>
        <w:pStyle w:val="ConsPlusTitle"/>
        <w:jc w:val="center"/>
        <w:rPr>
          <w:rFonts w:ascii="Times New Roman" w:hAnsi="Times New Roman"/>
          <w:b w:val="0"/>
        </w:rPr>
      </w:pPr>
    </w:p>
    <w:p w:rsidR="009F169F" w:rsidRPr="005C57B3" w:rsidRDefault="009F169F" w:rsidP="000B224D">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9F169F" w:rsidRPr="00C54857" w:rsidRDefault="009F169F" w:rsidP="000B224D">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Pr>
          <w:rFonts w:ascii="Times New Roman" w:hAnsi="Times New Roman"/>
          <w:sz w:val="24"/>
          <w:szCs w:val="20"/>
          <w:u w:val="single"/>
          <w:lang w:eastAsia="ru-RU"/>
        </w:rPr>
        <w:t>с.Добрыниха</w:t>
      </w:r>
      <w:r w:rsidRPr="00C54857">
        <w:rPr>
          <w:rFonts w:ascii="Times New Roman" w:hAnsi="Times New Roman"/>
          <w:sz w:val="24"/>
          <w:szCs w:val="20"/>
          <w:u w:val="single"/>
          <w:lang w:eastAsia="ru-RU"/>
        </w:rPr>
        <w:t>, д.</w:t>
      </w:r>
      <w:r>
        <w:rPr>
          <w:rFonts w:ascii="Times New Roman" w:hAnsi="Times New Roman"/>
          <w:sz w:val="24"/>
          <w:szCs w:val="20"/>
          <w:u w:val="single"/>
          <w:lang w:eastAsia="ru-RU"/>
        </w:rPr>
        <w:t>14</w:t>
      </w:r>
    </w:p>
    <w:p w:rsidR="009F169F" w:rsidRPr="005C57B3" w:rsidRDefault="009F169F" w:rsidP="000B224D">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9F169F" w:rsidRPr="00A00851" w:rsidRDefault="009F169F" w:rsidP="000B224D">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9F169F" w:rsidRPr="00780D81" w:rsidRDefault="009F169F" w:rsidP="000B224D">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1961</w:t>
      </w:r>
    </w:p>
    <w:p w:rsidR="009F169F" w:rsidRPr="00DF12AD"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9F169F" w:rsidRPr="00DF12AD" w:rsidRDefault="009F169F" w:rsidP="000B224D">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9F169F" w:rsidRPr="006250FB" w:rsidRDefault="009F169F" w:rsidP="000B224D">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9F169F" w:rsidRPr="006B0D36" w:rsidRDefault="009F169F" w:rsidP="000B224D">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2</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нет</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9F169F" w:rsidRPr="00A00851" w:rsidRDefault="009F169F" w:rsidP="000B224D">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8</w:t>
      </w:r>
    </w:p>
    <w:p w:rsidR="009F169F"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9F169F" w:rsidRPr="00741C91" w:rsidRDefault="009F169F" w:rsidP="000B224D">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1072 </w:t>
      </w:r>
      <w:r w:rsidRPr="007C0ED2">
        <w:rPr>
          <w:rFonts w:ascii="Times New Roman" w:hAnsi="Times New Roman"/>
          <w:sz w:val="24"/>
          <w:szCs w:val="24"/>
        </w:rPr>
        <w:t>куб.м</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322,3  </w:t>
      </w:r>
      <w:r w:rsidRPr="00780D81">
        <w:rPr>
          <w:rFonts w:ascii="Times New Roman" w:hAnsi="Times New Roman"/>
          <w:sz w:val="24"/>
          <w:szCs w:val="24"/>
        </w:rPr>
        <w:t>кв. м</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303,7</w:t>
      </w:r>
      <w:r w:rsidRPr="00780D81">
        <w:rPr>
          <w:rFonts w:ascii="Times New Roman" w:hAnsi="Times New Roman"/>
          <w:sz w:val="24"/>
          <w:szCs w:val="24"/>
        </w:rPr>
        <w:t xml:space="preserve"> кв. м</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18,6 </w:t>
      </w:r>
      <w:r w:rsidRPr="00780D81">
        <w:rPr>
          <w:rFonts w:ascii="Times New Roman" w:hAnsi="Times New Roman"/>
          <w:sz w:val="24"/>
          <w:szCs w:val="24"/>
        </w:rPr>
        <w:t>кв. м</w:t>
      </w:r>
    </w:p>
    <w:p w:rsidR="009F169F"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 </w:t>
      </w:r>
      <w:r w:rsidRPr="00780D81">
        <w:rPr>
          <w:rFonts w:ascii="Times New Roman" w:hAnsi="Times New Roman"/>
          <w:sz w:val="24"/>
          <w:szCs w:val="24"/>
        </w:rPr>
        <w:t xml:space="preserve"> шт.</w:t>
      </w:r>
    </w:p>
    <w:p w:rsidR="009F169F"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18,6 </w:t>
      </w:r>
      <w:r w:rsidRPr="00780D81">
        <w:rPr>
          <w:rFonts w:ascii="Times New Roman" w:hAnsi="Times New Roman"/>
          <w:sz w:val="24"/>
          <w:szCs w:val="24"/>
        </w:rPr>
        <w:t>кв. м</w:t>
      </w:r>
    </w:p>
    <w:p w:rsidR="009F169F" w:rsidRPr="00CA1401" w:rsidRDefault="009F169F" w:rsidP="000B224D">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18,6 </w:t>
      </w:r>
      <w:r w:rsidRPr="00780D81">
        <w:rPr>
          <w:rFonts w:ascii="Times New Roman" w:hAnsi="Times New Roman"/>
          <w:sz w:val="24"/>
          <w:szCs w:val="24"/>
        </w:rPr>
        <w:t>кв. м</w:t>
      </w:r>
    </w:p>
    <w:p w:rsidR="009F169F" w:rsidRPr="00780D81" w:rsidRDefault="009F169F" w:rsidP="000B224D">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9F169F" w:rsidRDefault="009F169F" w:rsidP="000B224D">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9F169F" w:rsidRPr="00145FC8" w:rsidRDefault="009F169F" w:rsidP="000B224D">
      <w:pPr>
        <w:pStyle w:val="ConsPlusNonformat"/>
        <w:rPr>
          <w:rFonts w:ascii="Times New Roman" w:hAnsi="Times New Roman"/>
          <w:sz w:val="24"/>
          <w:szCs w:val="24"/>
          <w:u w:val="single"/>
        </w:rPr>
      </w:pPr>
    </w:p>
    <w:p w:rsidR="009F169F" w:rsidRDefault="009F169F" w:rsidP="000B224D">
      <w:pPr>
        <w:rPr>
          <w:sz w:val="24"/>
          <w:szCs w:val="24"/>
        </w:rPr>
      </w:pPr>
      <w:r>
        <w:rPr>
          <w:sz w:val="24"/>
          <w:szCs w:val="24"/>
        </w:rPr>
        <w:t xml:space="preserve">    </w:t>
      </w:r>
    </w:p>
    <w:p w:rsidR="009F169F" w:rsidRPr="00614637" w:rsidRDefault="009F169F" w:rsidP="000B224D">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9F169F" w:rsidRPr="00614637" w:rsidRDefault="009F169F" w:rsidP="000B224D">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9F169F" w:rsidRPr="00EE4BEA" w:rsidTr="00301447">
        <w:tc>
          <w:tcPr>
            <w:tcW w:w="2660" w:type="dxa"/>
          </w:tcPr>
          <w:p w:rsidR="009F169F" w:rsidRPr="00A776A6" w:rsidRDefault="009F169F" w:rsidP="00301447">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9F169F" w:rsidRPr="00EE4BEA" w:rsidRDefault="009F169F" w:rsidP="00301447">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9F169F" w:rsidRDefault="009F169F" w:rsidP="00301447">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9F169F" w:rsidRPr="00DF0BFC" w:rsidTr="00301447">
        <w:tc>
          <w:tcPr>
            <w:tcW w:w="2660" w:type="dxa"/>
          </w:tcPr>
          <w:p w:rsidR="009F169F" w:rsidRPr="0017510D" w:rsidRDefault="009F169F" w:rsidP="00301447">
            <w:pPr>
              <w:pStyle w:val="ConsPlusCell"/>
            </w:pPr>
            <w:r w:rsidRPr="0017510D">
              <w:t>1.   Фундамент</w:t>
            </w:r>
          </w:p>
          <w:p w:rsidR="009F169F" w:rsidRPr="0017510D" w:rsidRDefault="009F169F" w:rsidP="00301447">
            <w:pPr>
              <w:pStyle w:val="ConsPlusCell"/>
            </w:pPr>
            <w:r w:rsidRPr="0017510D">
              <w:t xml:space="preserve"> 2.   Наружные и</w:t>
            </w:r>
          </w:p>
          <w:p w:rsidR="009F169F" w:rsidRPr="0017510D" w:rsidRDefault="009F169F" w:rsidP="00301447">
            <w:pPr>
              <w:pStyle w:val="ConsPlusCell"/>
            </w:pPr>
            <w:r w:rsidRPr="0017510D">
              <w:t xml:space="preserve">      внутренние</w:t>
            </w:r>
          </w:p>
          <w:p w:rsidR="009F169F" w:rsidRPr="0017510D" w:rsidRDefault="009F169F" w:rsidP="00301447">
            <w:pPr>
              <w:pStyle w:val="ConsPlusCell"/>
            </w:pPr>
            <w:r w:rsidRPr="0017510D">
              <w:t xml:space="preserve">      капитальные стены</w:t>
            </w:r>
          </w:p>
          <w:p w:rsidR="009F169F" w:rsidRDefault="009F169F" w:rsidP="00301447">
            <w:pPr>
              <w:pStyle w:val="ConsPlusCell"/>
            </w:pPr>
            <w:r w:rsidRPr="0017510D">
              <w:t xml:space="preserve"> 3.   Перегородки</w:t>
            </w:r>
          </w:p>
          <w:p w:rsidR="009F169F" w:rsidRDefault="009F169F" w:rsidP="00301447">
            <w:pPr>
              <w:pStyle w:val="ConsPlusCell"/>
            </w:pPr>
          </w:p>
          <w:p w:rsidR="009F169F" w:rsidRPr="0017510D" w:rsidRDefault="009F169F" w:rsidP="00301447">
            <w:pPr>
              <w:pStyle w:val="ConsPlusCell"/>
            </w:pPr>
            <w:r w:rsidRPr="0017510D">
              <w:t xml:space="preserve"> 4.   Перекрытия</w:t>
            </w:r>
          </w:p>
          <w:p w:rsidR="009F169F" w:rsidRPr="0017510D" w:rsidRDefault="009F169F" w:rsidP="00301447">
            <w:pPr>
              <w:pStyle w:val="ConsPlusCell"/>
            </w:pPr>
            <w:r w:rsidRPr="0017510D">
              <w:t xml:space="preserve">        чердачные</w:t>
            </w:r>
          </w:p>
          <w:p w:rsidR="009F169F" w:rsidRPr="0017510D" w:rsidRDefault="009F169F" w:rsidP="00301447">
            <w:pPr>
              <w:pStyle w:val="ConsPlusCell"/>
            </w:pPr>
            <w:r w:rsidRPr="0017510D">
              <w:t xml:space="preserve">        междуэтажные</w:t>
            </w:r>
          </w:p>
          <w:p w:rsidR="009F169F" w:rsidRPr="0017510D" w:rsidRDefault="009F169F" w:rsidP="00301447">
            <w:pPr>
              <w:pStyle w:val="ConsPlusCell"/>
            </w:pPr>
            <w:r w:rsidRPr="0017510D">
              <w:t xml:space="preserve">        подвальные</w:t>
            </w:r>
          </w:p>
          <w:p w:rsidR="009F169F" w:rsidRPr="0017510D" w:rsidRDefault="009F169F" w:rsidP="00301447">
            <w:pPr>
              <w:pStyle w:val="ConsPlusCell"/>
            </w:pPr>
            <w:r w:rsidRPr="0017510D">
              <w:t xml:space="preserve">        (другое)</w:t>
            </w:r>
          </w:p>
          <w:p w:rsidR="009F169F" w:rsidRPr="0017510D" w:rsidRDefault="009F169F" w:rsidP="00301447">
            <w:pPr>
              <w:pStyle w:val="ConsPlusCell"/>
            </w:pPr>
            <w:r w:rsidRPr="0017510D">
              <w:t xml:space="preserve"> 5.   Крыша</w:t>
            </w:r>
          </w:p>
          <w:p w:rsidR="009F169F" w:rsidRPr="0017510D" w:rsidRDefault="009F169F" w:rsidP="00301447">
            <w:pPr>
              <w:pStyle w:val="ConsPlusCell"/>
            </w:pPr>
            <w:r w:rsidRPr="0017510D">
              <w:t xml:space="preserve"> 6.   Полы</w:t>
            </w:r>
          </w:p>
          <w:p w:rsidR="009F169F" w:rsidRPr="0017510D" w:rsidRDefault="009F169F" w:rsidP="00301447">
            <w:pPr>
              <w:pStyle w:val="ConsPlusCell"/>
            </w:pPr>
            <w:r w:rsidRPr="0017510D">
              <w:t xml:space="preserve"> 7.   Проемы</w:t>
            </w:r>
          </w:p>
          <w:p w:rsidR="009F169F" w:rsidRPr="0017510D" w:rsidRDefault="009F169F" w:rsidP="00301447">
            <w:pPr>
              <w:pStyle w:val="ConsPlusCell"/>
            </w:pPr>
            <w:r w:rsidRPr="0017510D">
              <w:t xml:space="preserve">        окна</w:t>
            </w:r>
          </w:p>
          <w:p w:rsidR="009F169F" w:rsidRPr="0017510D" w:rsidRDefault="009F169F" w:rsidP="00301447">
            <w:pPr>
              <w:pStyle w:val="ConsPlusCell"/>
            </w:pPr>
            <w:r w:rsidRPr="0017510D">
              <w:t xml:space="preserve">        двери</w:t>
            </w:r>
          </w:p>
          <w:p w:rsidR="009F169F" w:rsidRPr="0017510D" w:rsidRDefault="009F169F" w:rsidP="00301447">
            <w:pPr>
              <w:pStyle w:val="ConsPlusCell"/>
            </w:pPr>
            <w:r w:rsidRPr="0017510D">
              <w:t xml:space="preserve">        (другое)</w:t>
            </w:r>
          </w:p>
          <w:p w:rsidR="009F169F" w:rsidRPr="0017510D" w:rsidRDefault="009F169F" w:rsidP="00301447">
            <w:pPr>
              <w:pStyle w:val="ConsPlusCell"/>
            </w:pPr>
            <w:r w:rsidRPr="0017510D">
              <w:t xml:space="preserve"> 8.   Отделка</w:t>
            </w:r>
          </w:p>
          <w:p w:rsidR="009F169F" w:rsidRPr="0017510D" w:rsidRDefault="009F169F" w:rsidP="00301447">
            <w:pPr>
              <w:pStyle w:val="ConsPlusCell"/>
            </w:pPr>
            <w:r w:rsidRPr="0017510D">
              <w:t xml:space="preserve">        внутренняя</w:t>
            </w:r>
          </w:p>
          <w:p w:rsidR="009F169F" w:rsidRPr="0017510D" w:rsidRDefault="009F169F" w:rsidP="00301447">
            <w:pPr>
              <w:pStyle w:val="ConsPlusCell"/>
            </w:pPr>
            <w:r w:rsidRPr="0017510D">
              <w:t xml:space="preserve">        наружная</w:t>
            </w:r>
          </w:p>
          <w:p w:rsidR="009F169F" w:rsidRPr="0017510D" w:rsidRDefault="009F169F" w:rsidP="00301447">
            <w:pPr>
              <w:pStyle w:val="ConsPlusCell"/>
            </w:pPr>
            <w:r w:rsidRPr="0017510D">
              <w:t xml:space="preserve">        (другое)</w:t>
            </w:r>
          </w:p>
          <w:p w:rsidR="009F169F" w:rsidRDefault="009F169F" w:rsidP="00301447">
            <w:pPr>
              <w:pStyle w:val="ConsPlusCell"/>
            </w:pPr>
            <w:r w:rsidRPr="0017510D">
              <w:t xml:space="preserve"> 9.   </w:t>
            </w:r>
            <w:r>
              <w:t>Механическое,</w:t>
            </w:r>
          </w:p>
          <w:p w:rsidR="009F169F" w:rsidRDefault="009F169F" w:rsidP="00301447">
            <w:pPr>
              <w:pStyle w:val="ConsPlusCell"/>
            </w:pPr>
            <w:r>
              <w:t xml:space="preserve">      электрическое,</w:t>
            </w:r>
          </w:p>
          <w:p w:rsidR="009F169F" w:rsidRDefault="009F169F" w:rsidP="00301447">
            <w:pPr>
              <w:pStyle w:val="ConsPlusCell"/>
            </w:pPr>
            <w:r>
              <w:t xml:space="preserve">      санитарно-</w:t>
            </w:r>
          </w:p>
          <w:p w:rsidR="009F169F" w:rsidRDefault="009F169F" w:rsidP="00301447">
            <w:pPr>
              <w:pStyle w:val="ConsPlusCell"/>
            </w:pPr>
            <w:r>
              <w:t xml:space="preserve">      техническое и</w:t>
            </w:r>
          </w:p>
          <w:p w:rsidR="009F169F" w:rsidRDefault="009F169F" w:rsidP="00301447">
            <w:pPr>
              <w:pStyle w:val="ConsPlusCell"/>
            </w:pPr>
            <w:r>
              <w:t xml:space="preserve">      иное</w:t>
            </w:r>
          </w:p>
          <w:p w:rsidR="009F169F" w:rsidRDefault="009F169F" w:rsidP="00301447">
            <w:pPr>
              <w:pStyle w:val="ConsPlusCell"/>
            </w:pPr>
            <w:r>
              <w:t xml:space="preserve">      оборудование</w:t>
            </w:r>
          </w:p>
          <w:p w:rsidR="009F169F" w:rsidRDefault="009F169F" w:rsidP="00301447">
            <w:pPr>
              <w:pStyle w:val="ConsPlusCell"/>
            </w:pPr>
            <w:r>
              <w:t xml:space="preserve">        ванны напольные</w:t>
            </w:r>
          </w:p>
          <w:p w:rsidR="009F169F" w:rsidRDefault="009F169F" w:rsidP="00301447">
            <w:pPr>
              <w:pStyle w:val="ConsPlusCell"/>
            </w:pPr>
            <w:r>
              <w:t xml:space="preserve">        электроплиты</w:t>
            </w:r>
          </w:p>
          <w:p w:rsidR="009F169F" w:rsidRDefault="009F169F" w:rsidP="00301447">
            <w:pPr>
              <w:pStyle w:val="ConsPlusCell"/>
            </w:pPr>
            <w:r>
              <w:t xml:space="preserve">        телефонные сети</w:t>
            </w:r>
          </w:p>
          <w:p w:rsidR="009F169F" w:rsidRDefault="009F169F" w:rsidP="00301447">
            <w:pPr>
              <w:pStyle w:val="ConsPlusCell"/>
            </w:pPr>
            <w:r>
              <w:t xml:space="preserve">        и оборудование</w:t>
            </w:r>
          </w:p>
          <w:p w:rsidR="009F169F" w:rsidRDefault="009F169F" w:rsidP="00301447">
            <w:pPr>
              <w:pStyle w:val="ConsPlusCell"/>
            </w:pPr>
            <w:r>
              <w:t xml:space="preserve">        сети проводного</w:t>
            </w:r>
          </w:p>
          <w:p w:rsidR="009F169F" w:rsidRDefault="009F169F" w:rsidP="00301447">
            <w:pPr>
              <w:pStyle w:val="ConsPlusCell"/>
            </w:pPr>
            <w:r>
              <w:t xml:space="preserve">        радиовещания</w:t>
            </w:r>
          </w:p>
          <w:p w:rsidR="009F169F" w:rsidRDefault="009F169F" w:rsidP="00301447">
            <w:pPr>
              <w:pStyle w:val="ConsPlusCell"/>
            </w:pPr>
            <w:r>
              <w:t xml:space="preserve">        сигнализация</w:t>
            </w:r>
          </w:p>
          <w:p w:rsidR="009F169F" w:rsidRDefault="009F169F" w:rsidP="00301447">
            <w:pPr>
              <w:pStyle w:val="ConsPlusCell"/>
            </w:pPr>
            <w:r>
              <w:t xml:space="preserve">        мусоропровод</w:t>
            </w:r>
          </w:p>
          <w:p w:rsidR="009F169F" w:rsidRDefault="009F169F" w:rsidP="00301447">
            <w:pPr>
              <w:pStyle w:val="ConsPlusCell"/>
            </w:pPr>
            <w:r>
              <w:t xml:space="preserve">        лифт</w:t>
            </w:r>
          </w:p>
          <w:p w:rsidR="009F169F" w:rsidRDefault="009F169F" w:rsidP="00301447">
            <w:pPr>
              <w:pStyle w:val="ConsPlusCell"/>
            </w:pPr>
            <w:r>
              <w:t xml:space="preserve">        вентиляция</w:t>
            </w:r>
          </w:p>
          <w:p w:rsidR="009F169F" w:rsidRDefault="009F169F" w:rsidP="00301447">
            <w:pPr>
              <w:pStyle w:val="ConsPlusCell"/>
            </w:pPr>
            <w:r>
              <w:t xml:space="preserve">        (другое)</w:t>
            </w:r>
          </w:p>
          <w:p w:rsidR="009F169F" w:rsidRDefault="009F169F" w:rsidP="00301447">
            <w:pPr>
              <w:pStyle w:val="ConsPlusCell"/>
            </w:pPr>
            <w:r w:rsidRPr="0017510D">
              <w:t xml:space="preserve"> 10.  </w:t>
            </w:r>
            <w:r>
              <w:t>Внутридомовые</w:t>
            </w:r>
          </w:p>
          <w:p w:rsidR="009F169F" w:rsidRDefault="009F169F" w:rsidP="00301447">
            <w:pPr>
              <w:pStyle w:val="ConsPlusCell"/>
            </w:pPr>
            <w:r>
              <w:t xml:space="preserve">      инженерные</w:t>
            </w:r>
          </w:p>
          <w:p w:rsidR="009F169F" w:rsidRDefault="009F169F" w:rsidP="00301447">
            <w:pPr>
              <w:pStyle w:val="ConsPlusCell"/>
            </w:pPr>
            <w:r>
              <w:t xml:space="preserve">      коммуникации и</w:t>
            </w:r>
          </w:p>
          <w:p w:rsidR="009F169F" w:rsidRDefault="009F169F" w:rsidP="00301447">
            <w:pPr>
              <w:pStyle w:val="ConsPlusCell"/>
            </w:pPr>
            <w:r>
              <w:t xml:space="preserve">      оборудование для</w:t>
            </w:r>
          </w:p>
          <w:p w:rsidR="009F169F" w:rsidRDefault="009F169F" w:rsidP="00301447">
            <w:pPr>
              <w:pStyle w:val="ConsPlusCell"/>
            </w:pPr>
            <w:r>
              <w:t xml:space="preserve">      предоставления</w:t>
            </w:r>
          </w:p>
          <w:p w:rsidR="009F169F" w:rsidRDefault="009F169F" w:rsidP="00301447">
            <w:pPr>
              <w:pStyle w:val="ConsPlusCell"/>
            </w:pPr>
            <w:r>
              <w:t xml:space="preserve">      коммунальных услуг</w:t>
            </w:r>
          </w:p>
          <w:p w:rsidR="009F169F" w:rsidRDefault="009F169F" w:rsidP="00301447">
            <w:pPr>
              <w:pStyle w:val="ConsPlusCell"/>
            </w:pPr>
            <w:r>
              <w:t xml:space="preserve">        электроснабжение</w:t>
            </w:r>
          </w:p>
          <w:p w:rsidR="009F169F" w:rsidRDefault="009F169F" w:rsidP="00301447">
            <w:pPr>
              <w:pStyle w:val="ConsPlusCell"/>
            </w:pPr>
            <w:r>
              <w:t xml:space="preserve">        холодное</w:t>
            </w:r>
          </w:p>
          <w:p w:rsidR="009F169F" w:rsidRDefault="009F169F" w:rsidP="00301447">
            <w:pPr>
              <w:pStyle w:val="ConsPlusCell"/>
            </w:pPr>
            <w:r>
              <w:t xml:space="preserve">        водоснабжение</w:t>
            </w:r>
          </w:p>
          <w:p w:rsidR="009F169F" w:rsidRDefault="009F169F" w:rsidP="00301447">
            <w:pPr>
              <w:pStyle w:val="ConsPlusCell"/>
            </w:pPr>
            <w:r>
              <w:t xml:space="preserve">        горячее</w:t>
            </w:r>
          </w:p>
          <w:p w:rsidR="009F169F" w:rsidRDefault="009F169F" w:rsidP="00301447">
            <w:pPr>
              <w:pStyle w:val="ConsPlusCell"/>
            </w:pPr>
            <w:r>
              <w:t xml:space="preserve">        водоснабжение</w:t>
            </w:r>
          </w:p>
          <w:p w:rsidR="009F169F" w:rsidRDefault="009F169F" w:rsidP="00301447">
            <w:pPr>
              <w:pStyle w:val="ConsPlusCell"/>
            </w:pPr>
            <w:r>
              <w:t xml:space="preserve">        водоотведение</w:t>
            </w:r>
          </w:p>
          <w:p w:rsidR="009F169F" w:rsidRDefault="009F169F" w:rsidP="00301447">
            <w:pPr>
              <w:pStyle w:val="ConsPlusCell"/>
            </w:pPr>
            <w:r>
              <w:t xml:space="preserve">        газоснабжение</w:t>
            </w:r>
          </w:p>
          <w:p w:rsidR="009F169F" w:rsidRDefault="009F169F" w:rsidP="00301447">
            <w:pPr>
              <w:pStyle w:val="ConsPlusCell"/>
            </w:pPr>
            <w:r>
              <w:t xml:space="preserve">        отопление</w:t>
            </w:r>
          </w:p>
          <w:p w:rsidR="009F169F" w:rsidRDefault="009F169F" w:rsidP="00301447">
            <w:pPr>
              <w:pStyle w:val="ConsPlusCell"/>
            </w:pPr>
            <w:r>
              <w:t xml:space="preserve">        (от внешних</w:t>
            </w:r>
          </w:p>
          <w:p w:rsidR="009F169F" w:rsidRDefault="009F169F" w:rsidP="00301447">
            <w:pPr>
              <w:pStyle w:val="ConsPlusCell"/>
            </w:pPr>
            <w:r>
              <w:t xml:space="preserve">        котельных)</w:t>
            </w:r>
          </w:p>
          <w:p w:rsidR="009F169F" w:rsidRDefault="009F169F" w:rsidP="00301447">
            <w:pPr>
              <w:pStyle w:val="ConsPlusCell"/>
            </w:pPr>
            <w:r>
              <w:t xml:space="preserve">        отопление</w:t>
            </w:r>
          </w:p>
          <w:p w:rsidR="009F169F" w:rsidRDefault="009F169F" w:rsidP="00301447">
            <w:pPr>
              <w:pStyle w:val="ConsPlusCell"/>
            </w:pPr>
            <w:r>
              <w:t xml:space="preserve">        (от домовой</w:t>
            </w:r>
          </w:p>
          <w:p w:rsidR="009F169F" w:rsidRDefault="009F169F" w:rsidP="00301447">
            <w:pPr>
              <w:pStyle w:val="ConsPlusCell"/>
            </w:pPr>
            <w:r>
              <w:t xml:space="preserve">        котельной)</w:t>
            </w:r>
          </w:p>
          <w:p w:rsidR="009F169F" w:rsidRDefault="009F169F" w:rsidP="00301447">
            <w:pPr>
              <w:pStyle w:val="ConsPlusCell"/>
            </w:pPr>
            <w:r>
              <w:t xml:space="preserve">        печи</w:t>
            </w:r>
          </w:p>
          <w:p w:rsidR="009F169F" w:rsidRDefault="009F169F" w:rsidP="00301447">
            <w:pPr>
              <w:pStyle w:val="ConsPlusCell"/>
            </w:pPr>
            <w:r>
              <w:t xml:space="preserve">        калориферы</w:t>
            </w:r>
          </w:p>
          <w:p w:rsidR="009F169F" w:rsidRDefault="009F169F" w:rsidP="00301447">
            <w:pPr>
              <w:pStyle w:val="ConsPlusCell"/>
            </w:pPr>
            <w:r>
              <w:t xml:space="preserve">        АГВ</w:t>
            </w:r>
          </w:p>
          <w:p w:rsidR="009F169F" w:rsidRDefault="009F169F" w:rsidP="00301447">
            <w:pPr>
              <w:pStyle w:val="ConsPlusCell"/>
            </w:pPr>
            <w:r>
              <w:t xml:space="preserve">        (другое)</w:t>
            </w:r>
          </w:p>
          <w:p w:rsidR="009F169F" w:rsidRDefault="009F169F" w:rsidP="00301447">
            <w:pPr>
              <w:pStyle w:val="ConsPlusCell"/>
            </w:pPr>
            <w:r w:rsidRPr="0017510D">
              <w:t>11. Крыльца</w:t>
            </w:r>
          </w:p>
        </w:tc>
        <w:tc>
          <w:tcPr>
            <w:tcW w:w="4517" w:type="dxa"/>
          </w:tcPr>
          <w:p w:rsidR="009F169F" w:rsidRPr="00EB4401" w:rsidRDefault="009F169F" w:rsidP="00301447">
            <w:pPr>
              <w:pStyle w:val="ConsPlusNonformat"/>
              <w:widowControl/>
              <w:rPr>
                <w:rFonts w:ascii="Times New Roman" w:hAnsi="Times New Roman"/>
                <w:sz w:val="24"/>
              </w:rPr>
            </w:pPr>
            <w:r>
              <w:rPr>
                <w:rFonts w:ascii="Times New Roman" w:hAnsi="Times New Roman"/>
                <w:sz w:val="24"/>
              </w:rPr>
              <w:t>Кирпичные столбы</w:t>
            </w:r>
            <w:r w:rsidRPr="00EB4401">
              <w:rPr>
                <w:rFonts w:ascii="Times New Roman" w:hAnsi="Times New Roman"/>
                <w:sz w:val="24"/>
              </w:rPr>
              <w:t>;</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Pr>
                <w:rFonts w:ascii="Times New Roman" w:hAnsi="Times New Roman"/>
                <w:sz w:val="24"/>
              </w:rPr>
              <w:t>Сборно-щитовые</w:t>
            </w:r>
            <w:r w:rsidRPr="00EB4401">
              <w:rPr>
                <w:rFonts w:ascii="Times New Roman" w:hAnsi="Times New Roman"/>
                <w:sz w:val="24"/>
              </w:rPr>
              <w:t>;</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Pr>
                <w:rFonts w:ascii="Times New Roman" w:hAnsi="Times New Roman"/>
                <w:sz w:val="24"/>
              </w:rPr>
              <w:t>Деревянные оштукатуренные</w:t>
            </w:r>
            <w:r w:rsidRPr="00EB4401">
              <w:rPr>
                <w:rFonts w:ascii="Times New Roman" w:hAnsi="Times New Roman"/>
                <w:sz w:val="24"/>
              </w:rPr>
              <w:t>;</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Pr>
                <w:rFonts w:ascii="Times New Roman" w:hAnsi="Times New Roman"/>
                <w:sz w:val="24"/>
              </w:rPr>
              <w:t>Деревянные;</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Pr>
                <w:rFonts w:ascii="Times New Roman" w:hAnsi="Times New Roman"/>
                <w:sz w:val="24"/>
              </w:rPr>
              <w:t>Скатная</w:t>
            </w:r>
            <w:r w:rsidRPr="00EB4401">
              <w:rPr>
                <w:rFonts w:ascii="Times New Roman" w:hAnsi="Times New Roman"/>
                <w:sz w:val="24"/>
              </w:rPr>
              <w:t>;</w:t>
            </w:r>
          </w:p>
          <w:p w:rsidR="009F169F" w:rsidRPr="00EB4401" w:rsidRDefault="009F169F" w:rsidP="00301447">
            <w:pPr>
              <w:pStyle w:val="ConsPlusNonformat"/>
              <w:widowControl/>
              <w:rPr>
                <w:rFonts w:ascii="Times New Roman" w:hAnsi="Times New Roman"/>
                <w:sz w:val="24"/>
              </w:rPr>
            </w:pPr>
            <w:r>
              <w:rPr>
                <w:rFonts w:ascii="Times New Roman" w:hAnsi="Times New Roman"/>
                <w:sz w:val="24"/>
              </w:rPr>
              <w:t>Дощатые</w:t>
            </w:r>
            <w:r w:rsidRPr="00EB4401">
              <w:rPr>
                <w:rFonts w:ascii="Times New Roman" w:hAnsi="Times New Roman"/>
                <w:sz w:val="24"/>
              </w:rPr>
              <w:t>;</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9F169F" w:rsidRPr="00EB4401" w:rsidRDefault="009F169F" w:rsidP="00301447">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обои</w:t>
            </w:r>
            <w:r w:rsidRPr="00EB4401">
              <w:rPr>
                <w:rFonts w:ascii="Times New Roman" w:hAnsi="Times New Roman"/>
                <w:sz w:val="24"/>
              </w:rPr>
              <w:t>;</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Cell"/>
            </w:pPr>
            <w:r w:rsidRPr="00EB4401">
              <w:t>Ванны напольные, вентиляция;</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sidRPr="00EB4401">
              <w:rPr>
                <w:rFonts w:ascii="Times New Roman" w:hAnsi="Times New Roman"/>
                <w:sz w:val="24"/>
              </w:rPr>
              <w:t>Водопровод, канализация, электроос</w:t>
            </w:r>
            <w:r>
              <w:rPr>
                <w:rFonts w:ascii="Times New Roman" w:hAnsi="Times New Roman"/>
                <w:sz w:val="24"/>
              </w:rPr>
              <w:t>вещение, центральное отопление.</w:t>
            </w: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p>
          <w:p w:rsidR="009F169F" w:rsidRDefault="009F169F" w:rsidP="00301447">
            <w:pPr>
              <w:pStyle w:val="ConsPlusNonformat"/>
              <w:widowControl/>
              <w:rPr>
                <w:rFonts w:ascii="Times New Roman" w:hAnsi="Times New Roman"/>
                <w:sz w:val="24"/>
              </w:rPr>
            </w:pPr>
          </w:p>
          <w:p w:rsidR="009F169F" w:rsidRDefault="009F169F" w:rsidP="00301447">
            <w:pPr>
              <w:pStyle w:val="ConsPlusNonformat"/>
              <w:widowControl/>
              <w:rPr>
                <w:rFonts w:ascii="Times New Roman" w:hAnsi="Times New Roman"/>
                <w:sz w:val="24"/>
              </w:rPr>
            </w:pPr>
          </w:p>
          <w:p w:rsidR="009F169F" w:rsidRDefault="009F169F" w:rsidP="00301447">
            <w:pPr>
              <w:pStyle w:val="ConsPlusNonformat"/>
              <w:widowControl/>
              <w:rPr>
                <w:rFonts w:ascii="Times New Roman" w:hAnsi="Times New Roman"/>
                <w:sz w:val="24"/>
              </w:rPr>
            </w:pPr>
          </w:p>
          <w:p w:rsidR="009F169F" w:rsidRPr="00EB4401" w:rsidRDefault="009F169F" w:rsidP="00301447">
            <w:pPr>
              <w:pStyle w:val="ConsPlusNonformat"/>
              <w:widowControl/>
              <w:rPr>
                <w:rFonts w:ascii="Times New Roman" w:hAnsi="Times New Roman"/>
                <w:sz w:val="24"/>
              </w:rPr>
            </w:pPr>
            <w:r w:rsidRPr="00EB4401">
              <w:rPr>
                <w:rFonts w:ascii="Times New Roman" w:hAnsi="Times New Roman"/>
                <w:sz w:val="24"/>
              </w:rPr>
              <w:t>Крыльца.</w:t>
            </w:r>
          </w:p>
        </w:tc>
        <w:tc>
          <w:tcPr>
            <w:tcW w:w="3137" w:type="dxa"/>
          </w:tcPr>
          <w:p w:rsidR="009F169F" w:rsidRDefault="009F169F" w:rsidP="00301447">
            <w:pPr>
              <w:pStyle w:val="ConsPlusNonformat"/>
              <w:widowControl/>
              <w:rPr>
                <w:rFonts w:ascii="Arial" w:hAnsi="Arial" w:cs="Arial"/>
              </w:rPr>
            </w:pPr>
          </w:p>
          <w:p w:rsidR="009F169F" w:rsidRPr="00692AA3" w:rsidRDefault="009F169F" w:rsidP="00301447">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9F169F" w:rsidRPr="00555E46" w:rsidRDefault="009F169F" w:rsidP="000B224D">
      <w:pPr>
        <w:widowControl w:val="0"/>
        <w:spacing w:after="0" w:line="240" w:lineRule="auto"/>
        <w:rPr>
          <w:rFonts w:ascii="Courier New" w:hAnsi="Courier New"/>
          <w:snapToGrid w:val="0"/>
          <w:sz w:val="20"/>
          <w:szCs w:val="20"/>
          <w:lang w:eastAsia="ru-RU"/>
        </w:rPr>
      </w:pPr>
    </w:p>
    <w:p w:rsidR="009F169F" w:rsidRPr="00555E46" w:rsidRDefault="009F169F" w:rsidP="000B224D">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9F169F" w:rsidRPr="00E87553" w:rsidRDefault="009F169F" w:rsidP="000B224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9F169F" w:rsidRPr="00E87553" w:rsidRDefault="009F169F" w:rsidP="000B224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9F169F" w:rsidRPr="00E87553" w:rsidRDefault="009F169F" w:rsidP="000B224D">
      <w:pPr>
        <w:widowControl w:val="0"/>
        <w:spacing w:after="0" w:line="240" w:lineRule="auto"/>
        <w:rPr>
          <w:rFonts w:ascii="Times New Roman" w:hAnsi="Times New Roman"/>
          <w:snapToGrid w:val="0"/>
          <w:sz w:val="20"/>
          <w:szCs w:val="20"/>
          <w:lang w:eastAsia="ru-RU"/>
        </w:rPr>
      </w:pPr>
    </w:p>
    <w:p w:rsidR="009F169F" w:rsidRPr="00E87553" w:rsidRDefault="009F169F" w:rsidP="000B224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9F169F" w:rsidRPr="00E87553" w:rsidRDefault="009F169F" w:rsidP="000B224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9F169F" w:rsidRDefault="009F169F" w:rsidP="00555E46">
      <w:pPr>
        <w:spacing w:before="360" w:after="0" w:line="240" w:lineRule="auto"/>
        <w:jc w:val="right"/>
        <w:rPr>
          <w:rFonts w:ascii="Times New Roman" w:hAnsi="Times New Roman"/>
          <w:lang w:eastAsia="ru-RU"/>
        </w:rPr>
      </w:pPr>
    </w:p>
    <w:p w:rsidR="009F169F" w:rsidRDefault="009F169F" w:rsidP="00555E46">
      <w:pPr>
        <w:spacing w:before="360" w:after="0" w:line="240" w:lineRule="auto"/>
        <w:jc w:val="right"/>
        <w:rPr>
          <w:rFonts w:ascii="Times New Roman" w:hAnsi="Times New Roman"/>
          <w:lang w:eastAsia="ru-RU"/>
        </w:rPr>
      </w:pPr>
    </w:p>
    <w:p w:rsidR="009F169F" w:rsidRPr="00555E46" w:rsidRDefault="009F169F"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9F169F" w:rsidRPr="00555E46" w:rsidRDefault="009F169F"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9F169F" w:rsidRPr="00555E46" w:rsidRDefault="009F169F"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9F169F" w:rsidRPr="00555E46" w:rsidRDefault="009F169F"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»_______________2015         </w:t>
      </w:r>
    </w:p>
    <w:p w:rsidR="009F169F" w:rsidRPr="00555E46" w:rsidRDefault="009F169F" w:rsidP="00555E46">
      <w:pPr>
        <w:spacing w:after="0" w:line="240" w:lineRule="auto"/>
        <w:rPr>
          <w:rFonts w:ascii="Times New Roman" w:hAnsi="Times New Roman"/>
          <w:sz w:val="20"/>
          <w:szCs w:val="20"/>
          <w:lang w:eastAsia="ru-RU"/>
        </w:rPr>
      </w:pPr>
    </w:p>
    <w:p w:rsidR="009F169F" w:rsidRPr="00054265" w:rsidRDefault="009F169F"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9F169F" w:rsidRPr="00CB1B7E" w:rsidRDefault="009F169F"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79314F">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 д.1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555E46">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5C3003">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221,98</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1 775,75</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0,27</w:t>
            </w:r>
          </w:p>
        </w:tc>
      </w:tr>
      <w:tr w:rsidR="009F169F"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881,91</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0,13</w:t>
            </w:r>
          </w:p>
        </w:tc>
      </w:tr>
      <w:tr w:rsidR="009F169F"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421,74</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0,06</w:t>
            </w:r>
          </w:p>
        </w:tc>
      </w:tr>
      <w:tr w:rsidR="009F169F"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2 574,88</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0,39</w:t>
            </w:r>
          </w:p>
        </w:tc>
      </w:tr>
      <w:tr w:rsidR="009F169F"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720,97</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0,11</w:t>
            </w:r>
          </w:p>
        </w:tc>
      </w:tr>
      <w:tr w:rsidR="009F169F"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166,86</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5C3003">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4 487,42</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0,68</w:t>
            </w:r>
          </w:p>
        </w:tc>
      </w:tr>
      <w:tr w:rsidR="009F169F"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15 433,16</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2,35</w:t>
            </w:r>
          </w:p>
        </w:tc>
      </w:tr>
      <w:tr w:rsidR="009F169F"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9 082,27</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1,38</w:t>
            </w:r>
          </w:p>
        </w:tc>
      </w:tr>
      <w:tr w:rsidR="009F169F"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1 007,56</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0,15</w:t>
            </w:r>
          </w:p>
        </w:tc>
      </w:tr>
      <w:tr w:rsidR="009F169F"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12 188,44</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1,86</w:t>
            </w:r>
          </w:p>
        </w:tc>
      </w:tr>
      <w:tr w:rsidR="009F169F"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5C3003">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26 085,87</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3,97</w:t>
            </w:r>
          </w:p>
        </w:tc>
      </w:tr>
      <w:tr w:rsidR="009F169F" w:rsidRPr="004D17F6" w:rsidTr="005C3003">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11 079,00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1,69</w:t>
            </w:r>
          </w:p>
        </w:tc>
      </w:tr>
      <w:tr w:rsidR="009F169F" w:rsidRPr="004D17F6" w:rsidTr="005C3003">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7 964,77</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1,21</w:t>
            </w:r>
          </w:p>
        </w:tc>
      </w:tr>
      <w:tr w:rsidR="009F169F"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40 065,43</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5,17</w:t>
            </w:r>
          </w:p>
        </w:tc>
      </w:tr>
      <w:tr w:rsidR="009F169F" w:rsidRPr="004D17F6" w:rsidTr="005C3003">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3 013,21</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0,46</w:t>
            </w:r>
          </w:p>
        </w:tc>
      </w:tr>
      <w:tr w:rsidR="009F169F" w:rsidRPr="004D17F6" w:rsidTr="00301447">
        <w:trPr>
          <w:trHeight w:val="300"/>
        </w:trPr>
        <w:tc>
          <w:tcPr>
            <w:tcW w:w="856" w:type="dxa"/>
            <w:tcBorders>
              <w:top w:val="nil"/>
              <w:left w:val="nil"/>
              <w:bottom w:val="nil"/>
              <w:right w:val="nil"/>
            </w:tcBorders>
            <w:noWrap/>
            <w:vAlign w:val="bottom"/>
          </w:tcPr>
          <w:p w:rsidR="009F169F" w:rsidRDefault="009F169F">
            <w:pPr>
              <w:rPr>
                <w:color w:val="000000"/>
              </w:rPr>
            </w:pPr>
            <w:r>
              <w:rPr>
                <w:color w:val="000000"/>
              </w:rPr>
              <w:t> </w:t>
            </w:r>
          </w:p>
        </w:tc>
        <w:tc>
          <w:tcPr>
            <w:tcW w:w="4394" w:type="dxa"/>
            <w:tcBorders>
              <w:top w:val="nil"/>
              <w:left w:val="nil"/>
              <w:bottom w:val="nil"/>
              <w:right w:val="nil"/>
            </w:tcBorders>
            <w:vAlign w:val="bottom"/>
          </w:tcPr>
          <w:p w:rsidR="009F169F" w:rsidRDefault="009F169F">
            <w:pPr>
              <w:rPr>
                <w:color w:val="000000"/>
              </w:rPr>
            </w:pPr>
            <w:r>
              <w:rPr>
                <w:color w:val="000000"/>
              </w:rPr>
              <w:t> </w:t>
            </w:r>
          </w:p>
        </w:tc>
        <w:tc>
          <w:tcPr>
            <w:tcW w:w="2410" w:type="dxa"/>
            <w:tcBorders>
              <w:top w:val="nil"/>
              <w:left w:val="nil"/>
              <w:bottom w:val="nil"/>
              <w:right w:val="nil"/>
            </w:tcBorders>
            <w:vAlign w:val="bottom"/>
          </w:tcPr>
          <w:p w:rsidR="009F169F" w:rsidRDefault="009F169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9F169F" w:rsidRDefault="009F169F">
            <w:pPr>
              <w:jc w:val="right"/>
              <w:rPr>
                <w:b/>
                <w:bCs/>
                <w:color w:val="000000"/>
              </w:rPr>
            </w:pPr>
            <w:r>
              <w:rPr>
                <w:b/>
                <w:bCs/>
                <w:color w:val="000000"/>
              </w:rPr>
              <w:t>137 171,22</w:t>
            </w:r>
          </w:p>
        </w:tc>
        <w:tc>
          <w:tcPr>
            <w:tcW w:w="1203" w:type="dxa"/>
            <w:tcBorders>
              <w:top w:val="nil"/>
              <w:left w:val="nil"/>
              <w:bottom w:val="single" w:sz="4" w:space="0" w:color="auto"/>
              <w:right w:val="single" w:sz="4" w:space="0" w:color="auto"/>
            </w:tcBorders>
            <w:noWrap/>
            <w:vAlign w:val="bottom"/>
          </w:tcPr>
          <w:p w:rsidR="009F169F" w:rsidRDefault="009F169F">
            <w:pPr>
              <w:jc w:val="right"/>
              <w:rPr>
                <w:b/>
                <w:bCs/>
                <w:color w:val="000000"/>
              </w:rPr>
            </w:pPr>
            <w:r>
              <w:rPr>
                <w:b/>
                <w:bCs/>
                <w:color w:val="000000"/>
              </w:rPr>
              <w:t>19,94</w:t>
            </w:r>
          </w:p>
        </w:tc>
      </w:tr>
    </w:tbl>
    <w:p w:rsidR="009F169F" w:rsidRPr="00E87553" w:rsidRDefault="009F169F" w:rsidP="00555E46">
      <w:pPr>
        <w:spacing w:after="0" w:line="240" w:lineRule="auto"/>
        <w:rPr>
          <w:rFonts w:ascii="Times New Roman" w:hAnsi="Times New Roman"/>
          <w:b/>
          <w:snapToGrid w:val="0"/>
          <w:sz w:val="20"/>
          <w:szCs w:val="20"/>
          <w:lang w:eastAsia="ru-RU"/>
        </w:rPr>
      </w:pPr>
    </w:p>
    <w:p w:rsidR="009F169F" w:rsidRDefault="009F169F" w:rsidP="00555E46">
      <w:pPr>
        <w:spacing w:after="0" w:line="240" w:lineRule="auto"/>
        <w:rPr>
          <w:rFonts w:ascii="Times New Roman" w:hAnsi="Times New Roman"/>
          <w:b/>
          <w:snapToGrid w:val="0"/>
          <w:sz w:val="20"/>
          <w:szCs w:val="20"/>
          <w:lang w:eastAsia="ru-RU"/>
        </w:rPr>
      </w:pPr>
    </w:p>
    <w:p w:rsidR="009F169F" w:rsidRDefault="009F169F" w:rsidP="00555E46">
      <w:pPr>
        <w:spacing w:after="0" w:line="240" w:lineRule="auto"/>
        <w:rPr>
          <w:rFonts w:ascii="Times New Roman" w:hAnsi="Times New Roman"/>
          <w:b/>
          <w:snapToGrid w:val="0"/>
          <w:sz w:val="20"/>
          <w:szCs w:val="20"/>
          <w:lang w:eastAsia="ru-RU"/>
        </w:rPr>
      </w:pPr>
    </w:p>
    <w:p w:rsidR="009F169F" w:rsidRDefault="009F169F" w:rsidP="00555E46">
      <w:pPr>
        <w:spacing w:after="0" w:line="240" w:lineRule="auto"/>
        <w:rPr>
          <w:rFonts w:ascii="Times New Roman" w:hAnsi="Times New Roman"/>
          <w:b/>
          <w:snapToGrid w:val="0"/>
          <w:sz w:val="20"/>
          <w:szCs w:val="20"/>
          <w:lang w:eastAsia="ru-RU"/>
        </w:rPr>
      </w:pPr>
    </w:p>
    <w:p w:rsidR="009F169F" w:rsidRDefault="009F169F" w:rsidP="00555E46">
      <w:pPr>
        <w:spacing w:after="0" w:line="240" w:lineRule="auto"/>
        <w:rPr>
          <w:rFonts w:ascii="Times New Roman" w:hAnsi="Times New Roman"/>
          <w:b/>
          <w:snapToGrid w:val="0"/>
          <w:sz w:val="20"/>
          <w:szCs w:val="20"/>
          <w:lang w:eastAsia="ru-RU"/>
        </w:rPr>
      </w:pPr>
    </w:p>
    <w:p w:rsidR="009F169F" w:rsidRDefault="009F169F" w:rsidP="00555E46">
      <w:pPr>
        <w:spacing w:after="0" w:line="240" w:lineRule="auto"/>
        <w:rPr>
          <w:rFonts w:ascii="Times New Roman" w:hAnsi="Times New Roman"/>
          <w:b/>
          <w:snapToGrid w:val="0"/>
          <w:sz w:val="20"/>
          <w:szCs w:val="20"/>
          <w:lang w:eastAsia="ru-RU"/>
        </w:rPr>
      </w:pPr>
    </w:p>
    <w:p w:rsidR="009F169F" w:rsidRDefault="009F169F" w:rsidP="00555E46">
      <w:pPr>
        <w:spacing w:after="0" w:line="240" w:lineRule="auto"/>
        <w:rPr>
          <w:rFonts w:ascii="Times New Roman" w:hAnsi="Times New Roman"/>
          <w:b/>
          <w:snapToGrid w:val="0"/>
          <w:sz w:val="20"/>
          <w:szCs w:val="20"/>
          <w:lang w:eastAsia="ru-RU"/>
        </w:rPr>
      </w:pPr>
    </w:p>
    <w:p w:rsidR="009F169F" w:rsidRDefault="009F169F" w:rsidP="00555E46">
      <w:pPr>
        <w:spacing w:after="0" w:line="240" w:lineRule="auto"/>
        <w:rPr>
          <w:rFonts w:ascii="Times New Roman" w:hAnsi="Times New Roman"/>
          <w:b/>
          <w:snapToGrid w:val="0"/>
          <w:sz w:val="20"/>
          <w:szCs w:val="20"/>
          <w:lang w:eastAsia="ru-RU"/>
        </w:rPr>
      </w:pPr>
    </w:p>
    <w:p w:rsidR="009F169F" w:rsidRPr="00054265" w:rsidRDefault="009F169F" w:rsidP="004B0F5B">
      <w:pPr>
        <w:spacing w:after="0" w:line="240" w:lineRule="auto"/>
        <w:jc w:val="center"/>
        <w:rPr>
          <w:rFonts w:ascii="Times New Roman" w:hAnsi="Times New Roman"/>
          <w:b/>
          <w:snapToGrid w:val="0"/>
          <w:lang w:eastAsia="ru-RU"/>
        </w:rPr>
      </w:pPr>
      <w:r>
        <w:rPr>
          <w:rFonts w:ascii="Times New Roman" w:hAnsi="Times New Roman"/>
          <w:b/>
          <w:snapToGrid w:val="0"/>
          <w:lang w:eastAsia="ru-RU"/>
        </w:rPr>
        <w:t>2.</w:t>
      </w:r>
      <w:r w:rsidRPr="004E24EA">
        <w:rPr>
          <w:rFonts w:ascii="Times New Roman" w:hAnsi="Times New Roman"/>
          <w:b/>
          <w:snapToGrid w:val="0"/>
          <w:lang w:eastAsia="ru-RU"/>
        </w:rPr>
        <w:t>ПЕРЕЧЕНЬ</w:t>
      </w:r>
    </w:p>
    <w:p w:rsidR="009F169F" w:rsidRPr="00CB1B7E" w:rsidRDefault="009F169F" w:rsidP="004B0F5B">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4B0F5B">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4B0F5B">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223,3</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1 786,30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0,27</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887,15</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0,13</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425,52</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0,06</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2 590,18</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0,39</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725,25</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0,11</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188,8</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4 527,72</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0,68</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15 491,33</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2,34</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9 163,84</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1,38</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1 007,56</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0,15</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12 297,91</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1,86</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BB2979">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25 107,12</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3,79</w:t>
            </w:r>
          </w:p>
        </w:tc>
      </w:tr>
      <w:tr w:rsidR="009F169F" w:rsidRPr="004D17F6" w:rsidTr="00BB2979">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10 647,90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1,61</w:t>
            </w:r>
          </w:p>
        </w:tc>
      </w:tr>
      <w:tr w:rsidR="009F169F"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7 856,62</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1,19</w:t>
            </w:r>
          </w:p>
        </w:tc>
      </w:tr>
      <w:tr w:rsidR="009F169F"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40 425,26</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5,17</w:t>
            </w:r>
          </w:p>
        </w:tc>
      </w:tr>
      <w:tr w:rsidR="009F169F"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3 040,27</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0,46</w:t>
            </w:r>
          </w:p>
        </w:tc>
      </w:tr>
      <w:tr w:rsidR="009F169F" w:rsidRPr="004D17F6" w:rsidTr="00301447">
        <w:trPr>
          <w:trHeight w:val="300"/>
        </w:trPr>
        <w:tc>
          <w:tcPr>
            <w:tcW w:w="856" w:type="dxa"/>
            <w:tcBorders>
              <w:top w:val="nil"/>
              <w:left w:val="nil"/>
              <w:bottom w:val="nil"/>
              <w:right w:val="nil"/>
            </w:tcBorders>
            <w:noWrap/>
            <w:vAlign w:val="bottom"/>
          </w:tcPr>
          <w:p w:rsidR="009F169F" w:rsidRDefault="009F169F">
            <w:pPr>
              <w:rPr>
                <w:color w:val="000000"/>
              </w:rPr>
            </w:pPr>
          </w:p>
        </w:tc>
        <w:tc>
          <w:tcPr>
            <w:tcW w:w="4394" w:type="dxa"/>
            <w:tcBorders>
              <w:top w:val="nil"/>
              <w:left w:val="nil"/>
              <w:bottom w:val="nil"/>
              <w:right w:val="nil"/>
            </w:tcBorders>
            <w:vAlign w:val="bottom"/>
          </w:tcPr>
          <w:p w:rsidR="009F169F" w:rsidRDefault="009F169F">
            <w:pPr>
              <w:rPr>
                <w:color w:val="000000"/>
              </w:rPr>
            </w:pPr>
          </w:p>
        </w:tc>
        <w:tc>
          <w:tcPr>
            <w:tcW w:w="2410" w:type="dxa"/>
            <w:tcBorders>
              <w:top w:val="nil"/>
              <w:left w:val="nil"/>
              <w:bottom w:val="nil"/>
              <w:right w:val="nil"/>
            </w:tcBorders>
            <w:vAlign w:val="bottom"/>
          </w:tcPr>
          <w:p w:rsidR="009F169F" w:rsidRDefault="009F169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9F169F" w:rsidRDefault="009F169F">
            <w:pPr>
              <w:jc w:val="right"/>
              <w:rPr>
                <w:b/>
                <w:bCs/>
                <w:color w:val="000000"/>
              </w:rPr>
            </w:pPr>
            <w:r>
              <w:rPr>
                <w:b/>
                <w:bCs/>
                <w:color w:val="000000"/>
              </w:rPr>
              <w:t>136 392,03</w:t>
            </w:r>
          </w:p>
        </w:tc>
        <w:tc>
          <w:tcPr>
            <w:tcW w:w="1203" w:type="dxa"/>
            <w:tcBorders>
              <w:top w:val="nil"/>
              <w:left w:val="nil"/>
              <w:bottom w:val="single" w:sz="4" w:space="0" w:color="auto"/>
              <w:right w:val="single" w:sz="4" w:space="0" w:color="auto"/>
            </w:tcBorders>
            <w:noWrap/>
            <w:vAlign w:val="bottom"/>
          </w:tcPr>
          <w:p w:rsidR="009F169F" w:rsidRDefault="009F169F">
            <w:pPr>
              <w:jc w:val="right"/>
              <w:rPr>
                <w:b/>
                <w:bCs/>
                <w:color w:val="000000"/>
              </w:rPr>
            </w:pPr>
            <w:r>
              <w:rPr>
                <w:b/>
                <w:bCs/>
                <w:color w:val="000000"/>
              </w:rPr>
              <w:t>19,65</w:t>
            </w:r>
          </w:p>
        </w:tc>
      </w:tr>
    </w:tbl>
    <w:p w:rsidR="009F169F" w:rsidRPr="00E87553" w:rsidRDefault="009F169F" w:rsidP="00555E46">
      <w:pPr>
        <w:spacing w:after="0" w:line="240" w:lineRule="auto"/>
        <w:rPr>
          <w:rFonts w:ascii="Times New Roman" w:hAnsi="Times New Roman"/>
          <w:b/>
          <w:snapToGrid w:val="0"/>
          <w:sz w:val="20"/>
          <w:szCs w:val="20"/>
          <w:lang w:eastAsia="ru-RU"/>
        </w:rPr>
      </w:pPr>
    </w:p>
    <w:p w:rsidR="009F169F" w:rsidRPr="00E87553" w:rsidRDefault="009F169F" w:rsidP="00555E46">
      <w:pPr>
        <w:spacing w:after="0" w:line="240" w:lineRule="auto"/>
        <w:rPr>
          <w:rFonts w:ascii="Times New Roman" w:hAnsi="Times New Roman"/>
          <w:b/>
          <w:snapToGrid w:val="0"/>
          <w:sz w:val="20"/>
          <w:szCs w:val="2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Pr="00054265" w:rsidRDefault="009F169F" w:rsidP="004B0F5B">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9F169F" w:rsidRPr="00CB1B7E" w:rsidRDefault="009F169F" w:rsidP="004B0F5B">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4B0F5B">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4B0F5B">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224,3</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1 794,28</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0,27</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891,11</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0,13</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428,00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0,06</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2 601,75</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0,39</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728,49</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0,11</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191,63</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4 554,13</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0,68</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15 529,45</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2,33</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9 217,28</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1,38</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1 007,56</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0,15</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12 369,62</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1,86</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24 699,63</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3,71</w:t>
            </w:r>
          </w:p>
        </w:tc>
      </w:tr>
      <w:tr w:rsidR="009F169F" w:rsidRPr="004D17F6" w:rsidTr="00301447">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13 251,59</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1,99</w:t>
            </w:r>
          </w:p>
        </w:tc>
      </w:tr>
      <w:tr w:rsidR="009F169F" w:rsidRPr="004D17F6" w:rsidTr="00301447">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11 013,24</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1,65</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40 661,00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5,17</w:t>
            </w:r>
          </w:p>
        </w:tc>
      </w:tr>
      <w:tr w:rsidR="009F169F"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3 058,00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0,46</w:t>
            </w:r>
          </w:p>
        </w:tc>
      </w:tr>
      <w:tr w:rsidR="009F169F" w:rsidRPr="004D17F6" w:rsidTr="00301447">
        <w:trPr>
          <w:trHeight w:val="300"/>
        </w:trPr>
        <w:tc>
          <w:tcPr>
            <w:tcW w:w="856" w:type="dxa"/>
            <w:tcBorders>
              <w:top w:val="nil"/>
              <w:left w:val="nil"/>
              <w:bottom w:val="nil"/>
              <w:right w:val="nil"/>
            </w:tcBorders>
            <w:noWrap/>
            <w:vAlign w:val="bottom"/>
          </w:tcPr>
          <w:p w:rsidR="009F169F" w:rsidRDefault="009F169F">
            <w:pPr>
              <w:rPr>
                <w:color w:val="000000"/>
              </w:rPr>
            </w:pPr>
            <w:r>
              <w:rPr>
                <w:color w:val="000000"/>
              </w:rPr>
              <w:t> </w:t>
            </w:r>
          </w:p>
        </w:tc>
        <w:tc>
          <w:tcPr>
            <w:tcW w:w="4394" w:type="dxa"/>
            <w:tcBorders>
              <w:top w:val="nil"/>
              <w:left w:val="nil"/>
              <w:bottom w:val="nil"/>
              <w:right w:val="nil"/>
            </w:tcBorders>
            <w:vAlign w:val="bottom"/>
          </w:tcPr>
          <w:p w:rsidR="009F169F" w:rsidRDefault="009F169F">
            <w:pPr>
              <w:rPr>
                <w:color w:val="000000"/>
              </w:rPr>
            </w:pPr>
            <w:r>
              <w:rPr>
                <w:color w:val="000000"/>
              </w:rPr>
              <w:t> </w:t>
            </w:r>
          </w:p>
        </w:tc>
        <w:tc>
          <w:tcPr>
            <w:tcW w:w="2410" w:type="dxa"/>
            <w:tcBorders>
              <w:top w:val="nil"/>
              <w:left w:val="nil"/>
              <w:bottom w:val="nil"/>
              <w:right w:val="nil"/>
            </w:tcBorders>
            <w:vAlign w:val="bottom"/>
          </w:tcPr>
          <w:p w:rsidR="009F169F" w:rsidRDefault="009F169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9F169F" w:rsidRDefault="009F169F">
            <w:pPr>
              <w:jc w:val="right"/>
              <w:rPr>
                <w:b/>
                <w:bCs/>
                <w:color w:val="000000"/>
              </w:rPr>
            </w:pPr>
            <w:r>
              <w:rPr>
                <w:b/>
                <w:bCs/>
                <w:color w:val="000000"/>
              </w:rPr>
              <w:t>142 221,06</w:t>
            </w:r>
          </w:p>
        </w:tc>
        <w:tc>
          <w:tcPr>
            <w:tcW w:w="1203" w:type="dxa"/>
            <w:tcBorders>
              <w:top w:val="nil"/>
              <w:left w:val="nil"/>
              <w:bottom w:val="single" w:sz="4" w:space="0" w:color="auto"/>
              <w:right w:val="single" w:sz="4" w:space="0" w:color="auto"/>
            </w:tcBorders>
            <w:noWrap/>
            <w:vAlign w:val="bottom"/>
          </w:tcPr>
          <w:p w:rsidR="009F169F" w:rsidRDefault="009F169F">
            <w:pPr>
              <w:jc w:val="right"/>
              <w:rPr>
                <w:b/>
                <w:bCs/>
                <w:color w:val="000000"/>
              </w:rPr>
            </w:pPr>
            <w:r>
              <w:rPr>
                <w:b/>
                <w:bCs/>
                <w:color w:val="000000"/>
              </w:rPr>
              <w:t>20,4</w:t>
            </w:r>
          </w:p>
        </w:tc>
      </w:tr>
    </w:tbl>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Pr="00054265" w:rsidRDefault="009F169F" w:rsidP="004B0F5B">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9F169F" w:rsidRPr="00CB1B7E" w:rsidRDefault="009F169F" w:rsidP="004B0F5B">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4B0F5B">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4B0F5B">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219,54</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1 756,19</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0,27</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872,19</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0,13</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416,58</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0,06</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2 546,52</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0,39</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713,03</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0,11</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184,32</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4 432,53</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0,68</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15 353,93</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2,37</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8 971,17</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1,38</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1 007,56</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0,16</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12 039,34</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1,86</w:t>
            </w:r>
          </w:p>
        </w:tc>
      </w:tr>
      <w:tr w:rsidR="009F169F"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26 273,39</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4,05</w:t>
            </w:r>
          </w:p>
        </w:tc>
      </w:tr>
      <w:tr w:rsidR="009F169F" w:rsidRPr="004D17F6" w:rsidTr="00301447">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14 564,05</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2,25</w:t>
            </w:r>
          </w:p>
        </w:tc>
      </w:tr>
      <w:tr w:rsidR="009F169F" w:rsidRPr="004D17F6" w:rsidTr="00301447">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11 658,89</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1,8</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39 575,30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5,17</w:t>
            </w:r>
          </w:p>
        </w:tc>
      </w:tr>
      <w:tr w:rsidR="009F169F"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2 976,34</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0,46</w:t>
            </w:r>
          </w:p>
        </w:tc>
      </w:tr>
      <w:tr w:rsidR="009F169F" w:rsidRPr="004D17F6" w:rsidTr="00301447">
        <w:trPr>
          <w:trHeight w:val="300"/>
        </w:trPr>
        <w:tc>
          <w:tcPr>
            <w:tcW w:w="856" w:type="dxa"/>
            <w:tcBorders>
              <w:top w:val="nil"/>
              <w:left w:val="nil"/>
              <w:bottom w:val="nil"/>
              <w:right w:val="nil"/>
            </w:tcBorders>
            <w:noWrap/>
            <w:vAlign w:val="bottom"/>
          </w:tcPr>
          <w:p w:rsidR="009F169F" w:rsidRDefault="009F169F">
            <w:pPr>
              <w:rPr>
                <w:color w:val="000000"/>
              </w:rPr>
            </w:pPr>
          </w:p>
        </w:tc>
        <w:tc>
          <w:tcPr>
            <w:tcW w:w="4394" w:type="dxa"/>
            <w:tcBorders>
              <w:top w:val="nil"/>
              <w:left w:val="nil"/>
              <w:bottom w:val="nil"/>
              <w:right w:val="nil"/>
            </w:tcBorders>
            <w:vAlign w:val="bottom"/>
          </w:tcPr>
          <w:p w:rsidR="009F169F" w:rsidRDefault="009F169F">
            <w:pPr>
              <w:rPr>
                <w:color w:val="000000"/>
              </w:rPr>
            </w:pPr>
          </w:p>
        </w:tc>
        <w:tc>
          <w:tcPr>
            <w:tcW w:w="2410" w:type="dxa"/>
            <w:tcBorders>
              <w:top w:val="nil"/>
              <w:left w:val="nil"/>
              <w:bottom w:val="nil"/>
              <w:right w:val="nil"/>
            </w:tcBorders>
            <w:vAlign w:val="bottom"/>
          </w:tcPr>
          <w:p w:rsidR="009F169F" w:rsidRDefault="009F169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9F169F" w:rsidRDefault="009F169F">
            <w:pPr>
              <w:jc w:val="right"/>
              <w:rPr>
                <w:b/>
                <w:bCs/>
                <w:color w:val="000000"/>
              </w:rPr>
            </w:pPr>
            <w:r>
              <w:rPr>
                <w:b/>
                <w:bCs/>
                <w:color w:val="000000"/>
              </w:rPr>
              <w:t>143 560,87</w:t>
            </w:r>
          </w:p>
        </w:tc>
        <w:tc>
          <w:tcPr>
            <w:tcW w:w="1203" w:type="dxa"/>
            <w:tcBorders>
              <w:top w:val="nil"/>
              <w:left w:val="nil"/>
              <w:bottom w:val="single" w:sz="4" w:space="0" w:color="auto"/>
              <w:right w:val="single" w:sz="4" w:space="0" w:color="auto"/>
            </w:tcBorders>
            <w:noWrap/>
            <w:vAlign w:val="bottom"/>
          </w:tcPr>
          <w:p w:rsidR="009F169F" w:rsidRDefault="009F169F">
            <w:pPr>
              <w:jc w:val="right"/>
              <w:rPr>
                <w:b/>
                <w:bCs/>
                <w:color w:val="000000"/>
              </w:rPr>
            </w:pPr>
            <w:r>
              <w:rPr>
                <w:b/>
                <w:bCs/>
                <w:color w:val="000000"/>
              </w:rPr>
              <w:t>21,2</w:t>
            </w:r>
          </w:p>
        </w:tc>
      </w:tr>
    </w:tbl>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Pr="00054265" w:rsidRDefault="009F169F" w:rsidP="00301447">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9F169F" w:rsidRPr="00CB1B7E" w:rsidRDefault="009F169F" w:rsidP="00301447">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301447">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д.5,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301447">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301447">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224,88</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1 798,91</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0,27</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893,41</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0,13</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428,20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0,06</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2 608,46</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0,39</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730,37</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0,11</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193,74</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301447">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4 556,21</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0,68</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15 532,46</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2,33</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9 221,50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1,38</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1 007,56</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0,15</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12 375,29</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1,86</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25 579,87</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3,84</w:t>
            </w:r>
          </w:p>
        </w:tc>
      </w:tr>
      <w:tr w:rsidR="009F169F" w:rsidRPr="004D17F6" w:rsidTr="00301447">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13 373,73</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2,01</w:t>
            </w:r>
          </w:p>
        </w:tc>
      </w:tr>
      <w:tr w:rsidR="009F169F" w:rsidRPr="004D17F6" w:rsidTr="00301447">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11 287,35</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1,69</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40 679,62</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5,17</w:t>
            </w:r>
          </w:p>
        </w:tc>
      </w:tr>
      <w:tr w:rsidR="009F169F" w:rsidRPr="004D17F6" w:rsidTr="00301447">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3 059,40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0,46</w:t>
            </w:r>
          </w:p>
        </w:tc>
      </w:tr>
      <w:tr w:rsidR="009F169F" w:rsidRPr="004D17F6" w:rsidTr="00301447">
        <w:trPr>
          <w:trHeight w:val="300"/>
        </w:trPr>
        <w:tc>
          <w:tcPr>
            <w:tcW w:w="856" w:type="dxa"/>
            <w:tcBorders>
              <w:top w:val="nil"/>
              <w:left w:val="nil"/>
              <w:bottom w:val="nil"/>
              <w:right w:val="nil"/>
            </w:tcBorders>
            <w:noWrap/>
            <w:vAlign w:val="bottom"/>
          </w:tcPr>
          <w:p w:rsidR="009F169F" w:rsidRDefault="009F169F">
            <w:pPr>
              <w:rPr>
                <w:color w:val="000000"/>
              </w:rPr>
            </w:pPr>
          </w:p>
        </w:tc>
        <w:tc>
          <w:tcPr>
            <w:tcW w:w="4394" w:type="dxa"/>
            <w:tcBorders>
              <w:top w:val="nil"/>
              <w:left w:val="nil"/>
              <w:bottom w:val="nil"/>
              <w:right w:val="nil"/>
            </w:tcBorders>
            <w:vAlign w:val="bottom"/>
          </w:tcPr>
          <w:p w:rsidR="009F169F" w:rsidRDefault="009F169F">
            <w:pPr>
              <w:rPr>
                <w:color w:val="000000"/>
              </w:rPr>
            </w:pPr>
          </w:p>
        </w:tc>
        <w:tc>
          <w:tcPr>
            <w:tcW w:w="2410" w:type="dxa"/>
            <w:tcBorders>
              <w:top w:val="nil"/>
              <w:left w:val="nil"/>
              <w:bottom w:val="nil"/>
              <w:right w:val="nil"/>
            </w:tcBorders>
            <w:vAlign w:val="bottom"/>
          </w:tcPr>
          <w:p w:rsidR="009F169F" w:rsidRDefault="009F169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9F169F" w:rsidRDefault="009F169F">
            <w:pPr>
              <w:jc w:val="right"/>
              <w:rPr>
                <w:b/>
                <w:bCs/>
                <w:color w:val="000000"/>
              </w:rPr>
            </w:pPr>
            <w:r>
              <w:rPr>
                <w:b/>
                <w:bCs/>
                <w:color w:val="000000"/>
              </w:rPr>
              <w:t>143 550,96</w:t>
            </w:r>
          </w:p>
        </w:tc>
        <w:tc>
          <w:tcPr>
            <w:tcW w:w="1203" w:type="dxa"/>
            <w:tcBorders>
              <w:top w:val="nil"/>
              <w:left w:val="nil"/>
              <w:bottom w:val="single" w:sz="4" w:space="0" w:color="auto"/>
              <w:right w:val="single" w:sz="4" w:space="0" w:color="auto"/>
            </w:tcBorders>
            <w:noWrap/>
            <w:vAlign w:val="bottom"/>
          </w:tcPr>
          <w:p w:rsidR="009F169F" w:rsidRDefault="009F169F">
            <w:pPr>
              <w:jc w:val="right"/>
              <w:rPr>
                <w:b/>
                <w:bCs/>
                <w:color w:val="000000"/>
              </w:rPr>
            </w:pPr>
            <w:r>
              <w:rPr>
                <w:b/>
                <w:bCs/>
                <w:color w:val="000000"/>
              </w:rPr>
              <w:t>20,59</w:t>
            </w:r>
          </w:p>
        </w:tc>
      </w:tr>
    </w:tbl>
    <w:p w:rsidR="009F169F" w:rsidRDefault="009F169F" w:rsidP="00301447">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Pr="00054265" w:rsidRDefault="009F169F" w:rsidP="00301447">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9F169F" w:rsidRPr="00CB1B7E" w:rsidRDefault="009F169F" w:rsidP="00301447">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301447">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д.6,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301447">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301447">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1196</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9 567,41</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0,27</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4 751,56</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0,14</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2 240,66</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0,06</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13 872,98</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0,4</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3 884,44</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0,11</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998,76</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301447">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23841,43</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0,68</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71 356,20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2,05</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86,86</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2 015,12</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0,06</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62 282,21</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1,78</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124 464,60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3,57</w:t>
            </w:r>
          </w:p>
        </w:tc>
      </w:tr>
      <w:tr w:rsidR="009F169F" w:rsidRPr="004D17F6" w:rsidTr="00301447">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28 727,52</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0,82</w:t>
            </w:r>
          </w:p>
        </w:tc>
      </w:tr>
      <w:tr w:rsidR="009F169F" w:rsidRPr="004D17F6" w:rsidTr="00301447">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29 374,95</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0,84</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197 671,85</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5,17</w:t>
            </w:r>
          </w:p>
        </w:tc>
      </w:tr>
      <w:tr w:rsidR="009F169F" w:rsidRPr="004D17F6" w:rsidTr="00301447">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16 008,99</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0,46</w:t>
            </w:r>
          </w:p>
        </w:tc>
      </w:tr>
      <w:tr w:rsidR="009F169F" w:rsidRPr="004D17F6" w:rsidTr="00301447">
        <w:trPr>
          <w:trHeight w:val="300"/>
        </w:trPr>
        <w:tc>
          <w:tcPr>
            <w:tcW w:w="856" w:type="dxa"/>
            <w:tcBorders>
              <w:top w:val="nil"/>
              <w:left w:val="nil"/>
              <w:bottom w:val="nil"/>
              <w:right w:val="nil"/>
            </w:tcBorders>
            <w:noWrap/>
            <w:vAlign w:val="bottom"/>
          </w:tcPr>
          <w:p w:rsidR="009F169F" w:rsidRDefault="009F169F">
            <w:pPr>
              <w:rPr>
                <w:color w:val="000000"/>
              </w:rPr>
            </w:pPr>
          </w:p>
        </w:tc>
        <w:tc>
          <w:tcPr>
            <w:tcW w:w="4394" w:type="dxa"/>
            <w:tcBorders>
              <w:top w:val="nil"/>
              <w:left w:val="nil"/>
              <w:bottom w:val="nil"/>
              <w:right w:val="nil"/>
            </w:tcBorders>
            <w:vAlign w:val="bottom"/>
          </w:tcPr>
          <w:p w:rsidR="009F169F" w:rsidRDefault="009F169F">
            <w:pPr>
              <w:rPr>
                <w:color w:val="000000"/>
              </w:rPr>
            </w:pPr>
          </w:p>
        </w:tc>
        <w:tc>
          <w:tcPr>
            <w:tcW w:w="2410" w:type="dxa"/>
            <w:tcBorders>
              <w:top w:val="nil"/>
              <w:left w:val="nil"/>
              <w:bottom w:val="nil"/>
              <w:right w:val="nil"/>
            </w:tcBorders>
            <w:vAlign w:val="bottom"/>
          </w:tcPr>
          <w:p w:rsidR="009F169F" w:rsidRDefault="009F169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9F169F" w:rsidRDefault="009F169F">
            <w:pPr>
              <w:jc w:val="right"/>
              <w:rPr>
                <w:b/>
                <w:bCs/>
                <w:color w:val="000000"/>
              </w:rPr>
            </w:pPr>
            <w:r>
              <w:rPr>
                <w:b/>
                <w:bCs/>
                <w:color w:val="000000"/>
              </w:rPr>
              <w:t>592 341,54</w:t>
            </w:r>
          </w:p>
        </w:tc>
        <w:tc>
          <w:tcPr>
            <w:tcW w:w="1203" w:type="dxa"/>
            <w:tcBorders>
              <w:top w:val="nil"/>
              <w:left w:val="nil"/>
              <w:bottom w:val="single" w:sz="4" w:space="0" w:color="auto"/>
              <w:right w:val="single" w:sz="4" w:space="0" w:color="auto"/>
            </w:tcBorders>
            <w:noWrap/>
            <w:vAlign w:val="bottom"/>
          </w:tcPr>
          <w:p w:rsidR="009F169F" w:rsidRDefault="009F169F">
            <w:pPr>
              <w:jc w:val="right"/>
              <w:rPr>
                <w:b/>
                <w:bCs/>
                <w:color w:val="000000"/>
              </w:rPr>
            </w:pPr>
            <w:r>
              <w:rPr>
                <w:b/>
                <w:bCs/>
                <w:color w:val="000000"/>
              </w:rPr>
              <w:t>16,47</w:t>
            </w:r>
          </w:p>
        </w:tc>
      </w:tr>
    </w:tbl>
    <w:p w:rsidR="009F169F" w:rsidRDefault="009F169F" w:rsidP="00301447">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Pr="00054265" w:rsidRDefault="009F169F" w:rsidP="00301447">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9F169F" w:rsidRPr="00CB1B7E" w:rsidRDefault="009F169F" w:rsidP="00301447">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301447">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301447">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301447">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1 779,34</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0,04</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3 010,95</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0,07</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14 233,84</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0,34</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7 069,09</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0,17</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2708,56</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0,06</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20 639,41</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0,49</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5 779,05</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0,14</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1 435,69</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0715A9">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bottom"/>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28 820,12</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0,68</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117 116,63</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2,78</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173,77</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4 030,24</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0,1</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78279,3</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1,86</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0715A9">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bottom"/>
          </w:tcPr>
          <w:p w:rsidR="009F169F" w:rsidRDefault="009F169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195 241,94</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4,63</w:t>
            </w:r>
          </w:p>
        </w:tc>
      </w:tr>
      <w:tr w:rsidR="009F169F" w:rsidRPr="004D17F6" w:rsidTr="000715A9">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bottom"/>
          </w:tcPr>
          <w:p w:rsidR="009F169F" w:rsidRDefault="009F169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42 258,30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w:t>
            </w:r>
          </w:p>
        </w:tc>
      </w:tr>
      <w:tr w:rsidR="009F169F" w:rsidRPr="004D17F6" w:rsidTr="000715A9">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bottom"/>
          </w:tcPr>
          <w:p w:rsidR="009F169F" w:rsidRDefault="009F169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34 980,26</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0,83</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254 103,40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5,17</w:t>
            </w:r>
          </w:p>
        </w:tc>
      </w:tr>
      <w:tr w:rsidR="009F169F" w:rsidRPr="004D17F6" w:rsidTr="00301447">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19 352,07</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0,46</w:t>
            </w:r>
          </w:p>
        </w:tc>
      </w:tr>
      <w:tr w:rsidR="009F169F" w:rsidRPr="004D17F6" w:rsidTr="000715A9">
        <w:trPr>
          <w:trHeight w:val="300"/>
        </w:trPr>
        <w:tc>
          <w:tcPr>
            <w:tcW w:w="856" w:type="dxa"/>
            <w:tcBorders>
              <w:top w:val="nil"/>
              <w:left w:val="nil"/>
              <w:bottom w:val="nil"/>
              <w:right w:val="nil"/>
            </w:tcBorders>
            <w:noWrap/>
            <w:vAlign w:val="bottom"/>
          </w:tcPr>
          <w:p w:rsidR="009F169F" w:rsidRDefault="009F169F">
            <w:pPr>
              <w:rPr>
                <w:color w:val="000000"/>
              </w:rPr>
            </w:pPr>
          </w:p>
        </w:tc>
        <w:tc>
          <w:tcPr>
            <w:tcW w:w="4394" w:type="dxa"/>
            <w:tcBorders>
              <w:top w:val="nil"/>
              <w:left w:val="nil"/>
              <w:bottom w:val="nil"/>
              <w:right w:val="nil"/>
            </w:tcBorders>
            <w:vAlign w:val="bottom"/>
          </w:tcPr>
          <w:p w:rsidR="009F169F" w:rsidRDefault="009F169F">
            <w:pPr>
              <w:rPr>
                <w:color w:val="000000"/>
              </w:rPr>
            </w:pPr>
          </w:p>
        </w:tc>
        <w:tc>
          <w:tcPr>
            <w:tcW w:w="2410" w:type="dxa"/>
            <w:tcBorders>
              <w:top w:val="nil"/>
              <w:left w:val="nil"/>
              <w:bottom w:val="nil"/>
              <w:right w:val="nil"/>
            </w:tcBorders>
            <w:vAlign w:val="bottom"/>
          </w:tcPr>
          <w:p w:rsidR="009F169F" w:rsidRDefault="009F169F">
            <w:pPr>
              <w:rPr>
                <w:color w:val="000000"/>
              </w:rPr>
            </w:pPr>
            <w:r>
              <w:rPr>
                <w:color w:val="000000"/>
              </w:rPr>
              <w:t>ИТОГО</w:t>
            </w:r>
          </w:p>
        </w:tc>
        <w:tc>
          <w:tcPr>
            <w:tcW w:w="1490" w:type="dxa"/>
            <w:tcBorders>
              <w:top w:val="nil"/>
              <w:left w:val="single" w:sz="4" w:space="0" w:color="auto"/>
              <w:bottom w:val="single" w:sz="4" w:space="0" w:color="auto"/>
              <w:right w:val="single" w:sz="4" w:space="0" w:color="auto"/>
            </w:tcBorders>
            <w:vAlign w:val="center"/>
          </w:tcPr>
          <w:p w:rsidR="009F169F" w:rsidRDefault="009F169F">
            <w:pPr>
              <w:jc w:val="center"/>
              <w:rPr>
                <w:b/>
                <w:bCs/>
                <w:color w:val="000000"/>
              </w:rPr>
            </w:pPr>
            <w:r>
              <w:rPr>
                <w:b/>
                <w:bCs/>
                <w:color w:val="000000"/>
              </w:rPr>
              <w:t>831 011,96</w:t>
            </w:r>
          </w:p>
        </w:tc>
        <w:tc>
          <w:tcPr>
            <w:tcW w:w="1203" w:type="dxa"/>
            <w:tcBorders>
              <w:top w:val="nil"/>
              <w:left w:val="nil"/>
              <w:bottom w:val="single" w:sz="4" w:space="0" w:color="auto"/>
              <w:right w:val="single" w:sz="4" w:space="0" w:color="auto"/>
            </w:tcBorders>
            <w:noWrap/>
            <w:vAlign w:val="center"/>
          </w:tcPr>
          <w:p w:rsidR="009F169F" w:rsidRDefault="009F169F">
            <w:pPr>
              <w:jc w:val="center"/>
              <w:rPr>
                <w:b/>
                <w:bCs/>
                <w:color w:val="000000"/>
              </w:rPr>
            </w:pPr>
            <w:r>
              <w:rPr>
                <w:b/>
                <w:bCs/>
                <w:color w:val="000000"/>
              </w:rPr>
              <w:t>18,85</w:t>
            </w:r>
          </w:p>
        </w:tc>
      </w:tr>
    </w:tbl>
    <w:p w:rsidR="009F169F" w:rsidRDefault="009F169F" w:rsidP="00301447">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Pr="00054265" w:rsidRDefault="009F169F" w:rsidP="00301447">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9F169F" w:rsidRPr="00CB1B7E" w:rsidRDefault="009F169F" w:rsidP="00301447">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301447">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д.13,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301447">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301447">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55,04</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440,29</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0,27</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218,67</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0,14</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103,12</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0,06</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638,44</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0,4</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178,76</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0,11</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83,20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0,05</w:t>
            </w:r>
          </w:p>
        </w:tc>
      </w:tr>
      <w:tr w:rsidR="009F169F" w:rsidRPr="004D17F6" w:rsidTr="00301447">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1 097,19</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0,68</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6 061,71</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3,77</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2 260,64</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1,38</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503,78</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0,31</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7 815,08</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4,87</w:t>
            </w:r>
          </w:p>
        </w:tc>
      </w:tr>
      <w:tr w:rsidR="009F169F" w:rsidRPr="004D17F6" w:rsidTr="00301447">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2 245,30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1,4</w:t>
            </w:r>
          </w:p>
        </w:tc>
      </w:tr>
      <w:tr w:rsidR="009F169F" w:rsidRPr="004D17F6" w:rsidTr="00301447">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1 791,17</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1,12</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9 796,11</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5,17</w:t>
            </w:r>
          </w:p>
        </w:tc>
      </w:tr>
      <w:tr w:rsidR="009F169F" w:rsidRPr="004D17F6" w:rsidTr="00301447">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736,74</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0,46</w:t>
            </w:r>
          </w:p>
        </w:tc>
      </w:tr>
      <w:tr w:rsidR="009F169F" w:rsidRPr="004D17F6" w:rsidTr="000715A9">
        <w:trPr>
          <w:trHeight w:val="300"/>
        </w:trPr>
        <w:tc>
          <w:tcPr>
            <w:tcW w:w="856" w:type="dxa"/>
            <w:tcBorders>
              <w:top w:val="nil"/>
              <w:left w:val="nil"/>
              <w:bottom w:val="nil"/>
              <w:right w:val="nil"/>
            </w:tcBorders>
            <w:noWrap/>
            <w:vAlign w:val="center"/>
          </w:tcPr>
          <w:p w:rsidR="009F169F" w:rsidRDefault="009F169F">
            <w:pPr>
              <w:jc w:val="center"/>
              <w:rPr>
                <w:color w:val="000000"/>
              </w:rPr>
            </w:pPr>
          </w:p>
        </w:tc>
        <w:tc>
          <w:tcPr>
            <w:tcW w:w="4394" w:type="dxa"/>
            <w:tcBorders>
              <w:top w:val="nil"/>
              <w:left w:val="nil"/>
              <w:bottom w:val="nil"/>
              <w:right w:val="nil"/>
            </w:tcBorders>
            <w:vAlign w:val="bottom"/>
          </w:tcPr>
          <w:p w:rsidR="009F169F" w:rsidRDefault="009F169F">
            <w:pPr>
              <w:rPr>
                <w:color w:val="000000"/>
              </w:rPr>
            </w:pPr>
          </w:p>
        </w:tc>
        <w:tc>
          <w:tcPr>
            <w:tcW w:w="2410" w:type="dxa"/>
            <w:tcBorders>
              <w:top w:val="nil"/>
              <w:left w:val="nil"/>
              <w:bottom w:val="nil"/>
              <w:right w:val="nil"/>
            </w:tcBorders>
            <w:vAlign w:val="center"/>
          </w:tcPr>
          <w:p w:rsidR="009F169F" w:rsidRDefault="009F169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9F169F" w:rsidRDefault="009F169F">
            <w:pPr>
              <w:jc w:val="center"/>
              <w:rPr>
                <w:b/>
                <w:bCs/>
                <w:color w:val="000000"/>
              </w:rPr>
            </w:pPr>
            <w:r>
              <w:rPr>
                <w:b/>
                <w:bCs/>
                <w:color w:val="000000"/>
              </w:rPr>
              <w:t>34 025,24</w:t>
            </w:r>
          </w:p>
        </w:tc>
        <w:tc>
          <w:tcPr>
            <w:tcW w:w="1203" w:type="dxa"/>
            <w:tcBorders>
              <w:top w:val="nil"/>
              <w:left w:val="nil"/>
              <w:bottom w:val="single" w:sz="4" w:space="0" w:color="auto"/>
              <w:right w:val="single" w:sz="4" w:space="0" w:color="auto"/>
            </w:tcBorders>
            <w:noWrap/>
            <w:vAlign w:val="center"/>
          </w:tcPr>
          <w:p w:rsidR="009F169F" w:rsidRDefault="009F169F">
            <w:pPr>
              <w:jc w:val="center"/>
              <w:rPr>
                <w:b/>
                <w:bCs/>
                <w:color w:val="000000"/>
              </w:rPr>
            </w:pPr>
            <w:r>
              <w:rPr>
                <w:b/>
                <w:bCs/>
                <w:color w:val="000000"/>
              </w:rPr>
              <w:t>20,22</w:t>
            </w:r>
          </w:p>
        </w:tc>
      </w:tr>
    </w:tbl>
    <w:p w:rsidR="009F169F" w:rsidRDefault="009F169F" w:rsidP="00301447">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Pr="00054265" w:rsidRDefault="009F169F" w:rsidP="00301447">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9F169F" w:rsidRPr="00CB1B7E" w:rsidRDefault="009F169F" w:rsidP="00301447">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301447">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д.14,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301447">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301447">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30144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103,69</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0,03</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829,45</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0,27</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411,94</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0,13</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198,33</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0,06</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1 202,73</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0,39</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336,76</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0,11</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52,94</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0,02</w:t>
            </w:r>
          </w:p>
        </w:tc>
      </w:tr>
      <w:tr w:rsidR="009F169F" w:rsidRPr="004D17F6" w:rsidTr="00301447">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2 110,30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0,68</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7 524,01</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2,44</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4 271,11</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1,38</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503,78</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0,16</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10 953,36</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3,55</w:t>
            </w:r>
          </w:p>
        </w:tc>
      </w:tr>
      <w:tr w:rsidR="009F169F" w:rsidRPr="004D17F6" w:rsidTr="00301447">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4 467,95</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1,45</w:t>
            </w:r>
          </w:p>
        </w:tc>
      </w:tr>
      <w:tr w:rsidR="009F169F" w:rsidRPr="004D17F6" w:rsidTr="00301447">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3 508,99</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1,14</w:t>
            </w:r>
          </w:p>
        </w:tc>
      </w:tr>
      <w:tr w:rsidR="009F169F" w:rsidRPr="004D17F6" w:rsidTr="00301447">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18 841,55</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5,17</w:t>
            </w:r>
          </w:p>
        </w:tc>
      </w:tr>
      <w:tr w:rsidR="009F169F" w:rsidRPr="004D17F6" w:rsidTr="00301447">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w:t>
            </w:r>
          </w:p>
        </w:tc>
      </w:tr>
      <w:tr w:rsidR="009F169F" w:rsidRPr="004D17F6" w:rsidTr="00301447">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pPr>
              <w:jc w:val="center"/>
              <w:rPr>
                <w:color w:val="000000"/>
              </w:rPr>
            </w:pPr>
            <w:r>
              <w:rPr>
                <w:color w:val="000000"/>
              </w:rPr>
              <w:t>1 417,02</w:t>
            </w:r>
          </w:p>
        </w:tc>
        <w:tc>
          <w:tcPr>
            <w:tcW w:w="1203" w:type="dxa"/>
            <w:tcBorders>
              <w:top w:val="nil"/>
              <w:left w:val="nil"/>
              <w:bottom w:val="single" w:sz="4" w:space="0" w:color="auto"/>
              <w:right w:val="single" w:sz="4" w:space="0" w:color="auto"/>
            </w:tcBorders>
            <w:noWrap/>
            <w:vAlign w:val="center"/>
          </w:tcPr>
          <w:p w:rsidR="009F169F" w:rsidRDefault="009F169F">
            <w:pPr>
              <w:jc w:val="center"/>
              <w:rPr>
                <w:color w:val="000000"/>
              </w:rPr>
            </w:pPr>
            <w:r>
              <w:rPr>
                <w:color w:val="000000"/>
              </w:rPr>
              <w:t>0,46</w:t>
            </w:r>
          </w:p>
        </w:tc>
      </w:tr>
      <w:tr w:rsidR="009F169F" w:rsidRPr="004D17F6" w:rsidTr="000715A9">
        <w:trPr>
          <w:trHeight w:val="300"/>
        </w:trPr>
        <w:tc>
          <w:tcPr>
            <w:tcW w:w="856" w:type="dxa"/>
            <w:tcBorders>
              <w:top w:val="nil"/>
              <w:left w:val="nil"/>
              <w:bottom w:val="nil"/>
              <w:right w:val="nil"/>
            </w:tcBorders>
            <w:noWrap/>
            <w:vAlign w:val="center"/>
          </w:tcPr>
          <w:p w:rsidR="009F169F" w:rsidRDefault="009F169F">
            <w:pPr>
              <w:jc w:val="center"/>
              <w:rPr>
                <w:color w:val="000000"/>
              </w:rPr>
            </w:pPr>
          </w:p>
        </w:tc>
        <w:tc>
          <w:tcPr>
            <w:tcW w:w="4394" w:type="dxa"/>
            <w:tcBorders>
              <w:top w:val="nil"/>
              <w:left w:val="nil"/>
              <w:bottom w:val="nil"/>
              <w:right w:val="nil"/>
            </w:tcBorders>
            <w:vAlign w:val="center"/>
          </w:tcPr>
          <w:p w:rsidR="009F169F" w:rsidRDefault="009F169F">
            <w:pPr>
              <w:jc w:val="center"/>
              <w:rPr>
                <w:color w:val="000000"/>
              </w:rPr>
            </w:pPr>
          </w:p>
        </w:tc>
        <w:tc>
          <w:tcPr>
            <w:tcW w:w="2410" w:type="dxa"/>
            <w:tcBorders>
              <w:top w:val="nil"/>
              <w:left w:val="nil"/>
              <w:bottom w:val="nil"/>
              <w:right w:val="nil"/>
            </w:tcBorders>
            <w:vAlign w:val="center"/>
          </w:tcPr>
          <w:p w:rsidR="009F169F" w:rsidRDefault="009F169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9F169F" w:rsidRDefault="009F169F">
            <w:pPr>
              <w:jc w:val="center"/>
              <w:rPr>
                <w:b/>
                <w:bCs/>
                <w:color w:val="000000"/>
              </w:rPr>
            </w:pPr>
            <w:r>
              <w:rPr>
                <w:b/>
                <w:bCs/>
                <w:color w:val="000000"/>
              </w:rPr>
              <w:t>56 733,91</w:t>
            </w:r>
          </w:p>
        </w:tc>
        <w:tc>
          <w:tcPr>
            <w:tcW w:w="1203" w:type="dxa"/>
            <w:tcBorders>
              <w:top w:val="nil"/>
              <w:left w:val="nil"/>
              <w:bottom w:val="single" w:sz="4" w:space="0" w:color="auto"/>
              <w:right w:val="single" w:sz="4" w:space="0" w:color="auto"/>
            </w:tcBorders>
            <w:noWrap/>
            <w:vAlign w:val="center"/>
          </w:tcPr>
          <w:p w:rsidR="009F169F" w:rsidRDefault="009F169F">
            <w:pPr>
              <w:jc w:val="center"/>
              <w:rPr>
                <w:b/>
                <w:bCs/>
                <w:color w:val="000000"/>
              </w:rPr>
            </w:pPr>
            <w:r>
              <w:rPr>
                <w:b/>
                <w:bCs/>
                <w:color w:val="000000"/>
              </w:rPr>
              <w:t>17,44</w:t>
            </w:r>
          </w:p>
        </w:tc>
      </w:tr>
    </w:tbl>
    <w:p w:rsidR="009F169F" w:rsidRDefault="009F169F" w:rsidP="00301447">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Default="009F169F" w:rsidP="00301447">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Default="009F169F" w:rsidP="00F57E14">
      <w:pPr>
        <w:spacing w:after="0" w:line="240" w:lineRule="auto"/>
        <w:jc w:val="center"/>
        <w:rPr>
          <w:rFonts w:ascii="Times New Roman" w:hAnsi="Times New Roman"/>
          <w:b/>
          <w:snapToGrid w:val="0"/>
          <w:lang w:eastAsia="ru-RU"/>
        </w:rPr>
      </w:pPr>
    </w:p>
    <w:p w:rsidR="009F169F" w:rsidRPr="005B1960" w:rsidRDefault="009F169F" w:rsidP="005B196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9F169F" w:rsidRPr="00CB1B7E" w:rsidRDefault="009F169F" w:rsidP="00E964C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5B3C2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5B3C2D">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5B3C2D">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C9767E" w:rsidRDefault="009F169F" w:rsidP="00C51AD3">
            <w:pPr>
              <w:jc w:val="center"/>
              <w:rPr>
                <w:szCs w:val="12"/>
              </w:rPr>
            </w:pPr>
            <w:r w:rsidRPr="00C9767E">
              <w:rPr>
                <w:szCs w:val="12"/>
              </w:rPr>
              <w:t>8 507,34р.</w:t>
            </w:r>
          </w:p>
        </w:tc>
        <w:tc>
          <w:tcPr>
            <w:tcW w:w="1713" w:type="dxa"/>
            <w:vAlign w:val="center"/>
          </w:tcPr>
          <w:p w:rsidR="009F169F" w:rsidRPr="00C9767E" w:rsidRDefault="009F169F" w:rsidP="00C51AD3">
            <w:pPr>
              <w:jc w:val="center"/>
              <w:rPr>
                <w:szCs w:val="12"/>
              </w:rPr>
            </w:pPr>
            <w:r w:rsidRPr="00C9767E">
              <w:rPr>
                <w:szCs w:val="12"/>
              </w:rPr>
              <w:t>1,295р.</w:t>
            </w:r>
          </w:p>
        </w:tc>
      </w:tr>
      <w:tr w:rsidR="009F169F" w:rsidRPr="00C9767E" w:rsidTr="005B3C2D">
        <w:trPr>
          <w:trHeight w:val="400"/>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C9767E" w:rsidRDefault="009F169F" w:rsidP="00C51AD3">
            <w:pPr>
              <w:jc w:val="center"/>
              <w:rPr>
                <w:szCs w:val="12"/>
              </w:rPr>
            </w:pPr>
            <w:r w:rsidRPr="00C9767E">
              <w:rPr>
                <w:szCs w:val="12"/>
              </w:rPr>
              <w:t>19 714,76р.</w:t>
            </w:r>
          </w:p>
        </w:tc>
        <w:tc>
          <w:tcPr>
            <w:tcW w:w="1713" w:type="dxa"/>
            <w:vAlign w:val="center"/>
          </w:tcPr>
          <w:p w:rsidR="009F169F" w:rsidRPr="00C9767E" w:rsidRDefault="009F169F" w:rsidP="00C51AD3">
            <w:pPr>
              <w:jc w:val="center"/>
              <w:rPr>
                <w:szCs w:val="12"/>
              </w:rPr>
            </w:pPr>
            <w:r w:rsidRPr="00C9767E">
              <w:rPr>
                <w:szCs w:val="12"/>
              </w:rPr>
              <w:t>3,002р.</w:t>
            </w:r>
          </w:p>
        </w:tc>
      </w:tr>
      <w:tr w:rsidR="009F169F" w:rsidRPr="00C9767E" w:rsidTr="005B3C2D">
        <w:trPr>
          <w:trHeight w:val="400"/>
          <w:tblCellSpacing w:w="5" w:type="nil"/>
        </w:trPr>
        <w:tc>
          <w:tcPr>
            <w:tcW w:w="425" w:type="dxa"/>
            <w:vAlign w:val="center"/>
          </w:tcPr>
          <w:p w:rsidR="009F169F" w:rsidRDefault="009F169F" w:rsidP="00C51AD3">
            <w:pPr>
              <w:jc w:val="center"/>
              <w:rPr>
                <w:color w:val="000000"/>
              </w:rPr>
            </w:pPr>
            <w:r>
              <w:rPr>
                <w:color w:val="000000"/>
              </w:rPr>
              <w:t>3</w:t>
            </w:r>
          </w:p>
        </w:tc>
        <w:tc>
          <w:tcPr>
            <w:tcW w:w="4111" w:type="dxa"/>
            <w:vAlign w:val="center"/>
          </w:tcPr>
          <w:p w:rsidR="009F169F" w:rsidRDefault="009F169F" w:rsidP="00C51AD3">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sidRPr="00C9767E">
              <w:rPr>
                <w:szCs w:val="12"/>
              </w:rPr>
              <w:t>447,89р.</w:t>
            </w:r>
          </w:p>
        </w:tc>
        <w:tc>
          <w:tcPr>
            <w:tcW w:w="1713" w:type="dxa"/>
            <w:vAlign w:val="center"/>
          </w:tcPr>
          <w:p w:rsidR="009F169F" w:rsidRPr="00C9767E" w:rsidRDefault="009F169F" w:rsidP="00C51AD3">
            <w:pPr>
              <w:jc w:val="center"/>
              <w:rPr>
                <w:szCs w:val="12"/>
              </w:rPr>
            </w:pPr>
            <w:r w:rsidRPr="00C9767E">
              <w:rPr>
                <w:szCs w:val="12"/>
              </w:rPr>
              <w:t>0,068р.</w:t>
            </w:r>
          </w:p>
        </w:tc>
      </w:tr>
      <w:tr w:rsidR="009F169F" w:rsidRPr="00C9767E" w:rsidTr="005B3C2D">
        <w:trPr>
          <w:trHeight w:val="400"/>
          <w:tblCellSpacing w:w="5" w:type="nil"/>
        </w:trPr>
        <w:tc>
          <w:tcPr>
            <w:tcW w:w="425" w:type="dxa"/>
            <w:vAlign w:val="center"/>
          </w:tcPr>
          <w:p w:rsidR="009F169F" w:rsidRPr="00BD6DE1" w:rsidRDefault="009F169F" w:rsidP="00C51AD3">
            <w:pPr>
              <w:jc w:val="center"/>
              <w:rPr>
                <w:color w:val="000000"/>
              </w:rPr>
            </w:pPr>
            <w:r>
              <w:rPr>
                <w:color w:val="000000"/>
              </w:rPr>
              <w:t>4</w:t>
            </w:r>
          </w:p>
        </w:tc>
        <w:tc>
          <w:tcPr>
            <w:tcW w:w="4111" w:type="dxa"/>
            <w:vAlign w:val="center"/>
          </w:tcPr>
          <w:p w:rsidR="009F169F" w:rsidRPr="00BD6DE1" w:rsidRDefault="009F169F" w:rsidP="00C51AD3">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sidRPr="00C9767E">
              <w:rPr>
                <w:szCs w:val="12"/>
              </w:rPr>
              <w:t>210,16р.</w:t>
            </w:r>
          </w:p>
        </w:tc>
        <w:tc>
          <w:tcPr>
            <w:tcW w:w="1713" w:type="dxa"/>
            <w:vAlign w:val="center"/>
          </w:tcPr>
          <w:p w:rsidR="009F169F" w:rsidRPr="00C9767E" w:rsidRDefault="009F169F" w:rsidP="00C51AD3">
            <w:pPr>
              <w:jc w:val="center"/>
              <w:rPr>
                <w:szCs w:val="12"/>
              </w:rPr>
            </w:pPr>
            <w:r w:rsidRPr="00C9767E">
              <w:rPr>
                <w:szCs w:val="12"/>
              </w:rPr>
              <w:t>0,032р.</w:t>
            </w:r>
          </w:p>
        </w:tc>
      </w:tr>
      <w:tr w:rsidR="009F169F" w:rsidRPr="00C9767E" w:rsidTr="005B3C2D">
        <w:trPr>
          <w:trHeight w:val="400"/>
          <w:tblCellSpacing w:w="5" w:type="nil"/>
        </w:trPr>
        <w:tc>
          <w:tcPr>
            <w:tcW w:w="425" w:type="dxa"/>
            <w:vAlign w:val="center"/>
          </w:tcPr>
          <w:p w:rsidR="009F169F" w:rsidRPr="00BD6DE1" w:rsidRDefault="009F169F" w:rsidP="00C51AD3">
            <w:pPr>
              <w:jc w:val="center"/>
              <w:rPr>
                <w:color w:val="000000"/>
              </w:rPr>
            </w:pPr>
            <w:r>
              <w:rPr>
                <w:color w:val="000000"/>
              </w:rPr>
              <w:t>5</w:t>
            </w:r>
          </w:p>
        </w:tc>
        <w:tc>
          <w:tcPr>
            <w:tcW w:w="4111" w:type="dxa"/>
            <w:vAlign w:val="center"/>
          </w:tcPr>
          <w:p w:rsidR="009F169F" w:rsidRPr="00BD6DE1" w:rsidRDefault="009F169F" w:rsidP="00C51AD3">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sidRPr="00C9767E">
              <w:rPr>
                <w:szCs w:val="12"/>
              </w:rPr>
              <w:t>400,50р.</w:t>
            </w:r>
          </w:p>
        </w:tc>
        <w:tc>
          <w:tcPr>
            <w:tcW w:w="1713" w:type="dxa"/>
            <w:vAlign w:val="center"/>
          </w:tcPr>
          <w:p w:rsidR="009F169F" w:rsidRPr="00C9767E" w:rsidRDefault="009F169F" w:rsidP="00C51AD3">
            <w:pPr>
              <w:jc w:val="center"/>
              <w:rPr>
                <w:szCs w:val="12"/>
              </w:rPr>
            </w:pPr>
            <w:r w:rsidRPr="00C9767E">
              <w:rPr>
                <w:szCs w:val="12"/>
              </w:rPr>
              <w:t>0,061р.</w:t>
            </w:r>
          </w:p>
        </w:tc>
      </w:tr>
      <w:tr w:rsidR="009F169F" w:rsidRPr="00C9767E" w:rsidTr="005B3C2D">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sidRPr="00C9767E">
              <w:rPr>
                <w:szCs w:val="12"/>
              </w:rPr>
              <w:t>296,17р.</w:t>
            </w:r>
          </w:p>
        </w:tc>
        <w:tc>
          <w:tcPr>
            <w:tcW w:w="1713" w:type="dxa"/>
            <w:vAlign w:val="center"/>
          </w:tcPr>
          <w:p w:rsidR="009F169F" w:rsidRPr="00C9767E" w:rsidRDefault="009F169F" w:rsidP="00C51AD3">
            <w:pPr>
              <w:jc w:val="center"/>
              <w:rPr>
                <w:szCs w:val="12"/>
              </w:rPr>
            </w:pPr>
            <w:r w:rsidRPr="00C9767E">
              <w:rPr>
                <w:szCs w:val="12"/>
              </w:rPr>
              <w:t>0,045р.</w:t>
            </w:r>
          </w:p>
        </w:tc>
      </w:tr>
      <w:tr w:rsidR="009F169F" w:rsidRPr="00C9767E" w:rsidTr="005B3C2D">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sidRPr="00C9767E">
              <w:rPr>
                <w:szCs w:val="12"/>
              </w:rPr>
              <w:t>2 602,19р.</w:t>
            </w:r>
          </w:p>
        </w:tc>
        <w:tc>
          <w:tcPr>
            <w:tcW w:w="1713" w:type="dxa"/>
            <w:vAlign w:val="center"/>
          </w:tcPr>
          <w:p w:rsidR="009F169F" w:rsidRPr="00C9767E" w:rsidRDefault="009F169F" w:rsidP="00C51AD3">
            <w:pPr>
              <w:jc w:val="center"/>
              <w:rPr>
                <w:szCs w:val="12"/>
              </w:rPr>
            </w:pPr>
            <w:r w:rsidRPr="00C9767E">
              <w:rPr>
                <w:szCs w:val="12"/>
              </w:rPr>
              <w:t>0,396р.</w:t>
            </w:r>
          </w:p>
        </w:tc>
      </w:tr>
      <w:tr w:rsidR="009F169F" w:rsidRPr="00C9767E" w:rsidTr="005B3C2D">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C9767E" w:rsidRDefault="009F169F" w:rsidP="00C51AD3">
            <w:pPr>
              <w:jc w:val="center"/>
              <w:rPr>
                <w:szCs w:val="12"/>
              </w:rPr>
            </w:pPr>
            <w:r w:rsidRPr="00C9767E">
              <w:rPr>
                <w:szCs w:val="12"/>
              </w:rPr>
              <w:t>230,30р.</w:t>
            </w:r>
          </w:p>
        </w:tc>
        <w:tc>
          <w:tcPr>
            <w:tcW w:w="1713" w:type="dxa"/>
            <w:vAlign w:val="center"/>
          </w:tcPr>
          <w:p w:rsidR="009F169F" w:rsidRPr="00C9767E" w:rsidRDefault="009F169F" w:rsidP="00C51AD3">
            <w:pPr>
              <w:jc w:val="center"/>
              <w:rPr>
                <w:szCs w:val="12"/>
              </w:rPr>
            </w:pPr>
            <w:r w:rsidRPr="00C9767E">
              <w:rPr>
                <w:szCs w:val="12"/>
              </w:rPr>
              <w:t>0,035р.</w:t>
            </w:r>
          </w:p>
        </w:tc>
      </w:tr>
      <w:tr w:rsidR="009F169F" w:rsidRPr="00C9767E" w:rsidTr="005B3C2D">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jc w:val="center"/>
              <w:rPr>
                <w:color w:val="000000"/>
              </w:rPr>
            </w:pPr>
            <w:r w:rsidRPr="00BD6DE1">
              <w:rPr>
                <w:color w:val="000000"/>
              </w:rPr>
              <w:t>Стрижка газонов</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sidRPr="00C9767E">
              <w:rPr>
                <w:szCs w:val="12"/>
              </w:rPr>
              <w:t>623,49р.</w:t>
            </w:r>
          </w:p>
        </w:tc>
        <w:tc>
          <w:tcPr>
            <w:tcW w:w="1713" w:type="dxa"/>
            <w:vAlign w:val="center"/>
          </w:tcPr>
          <w:p w:rsidR="009F169F" w:rsidRPr="00C9767E" w:rsidRDefault="009F169F" w:rsidP="00C51AD3">
            <w:pPr>
              <w:jc w:val="center"/>
              <w:rPr>
                <w:szCs w:val="12"/>
              </w:rPr>
            </w:pPr>
            <w:r w:rsidRPr="00C9767E">
              <w:rPr>
                <w:szCs w:val="12"/>
              </w:rPr>
              <w:t>0,095р.</w:t>
            </w:r>
          </w:p>
        </w:tc>
      </w:tr>
      <w:tr w:rsidR="009F169F" w:rsidRPr="00C9767E" w:rsidTr="005B3C2D">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sidRPr="00C9767E">
              <w:rPr>
                <w:szCs w:val="12"/>
              </w:rPr>
              <w:t>1 121,86р.</w:t>
            </w:r>
          </w:p>
        </w:tc>
        <w:tc>
          <w:tcPr>
            <w:tcW w:w="1713" w:type="dxa"/>
            <w:vAlign w:val="center"/>
          </w:tcPr>
          <w:p w:rsidR="009F169F" w:rsidRPr="00C9767E" w:rsidRDefault="009F169F" w:rsidP="00C51AD3">
            <w:pPr>
              <w:jc w:val="center"/>
              <w:rPr>
                <w:szCs w:val="12"/>
              </w:rPr>
            </w:pPr>
            <w:r w:rsidRPr="00C9767E">
              <w:rPr>
                <w:szCs w:val="12"/>
              </w:rPr>
              <w:t>0,171р.</w:t>
            </w:r>
          </w:p>
        </w:tc>
      </w:tr>
      <w:tr w:rsidR="009F169F" w:rsidRPr="00C9767E" w:rsidTr="005B3C2D">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305E8C" w:rsidRDefault="009F169F" w:rsidP="00C51AD3">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sidRPr="00C9767E">
              <w:rPr>
                <w:szCs w:val="12"/>
              </w:rPr>
              <w:t>8 956,10р.</w:t>
            </w:r>
          </w:p>
        </w:tc>
        <w:tc>
          <w:tcPr>
            <w:tcW w:w="1713" w:type="dxa"/>
            <w:vAlign w:val="center"/>
          </w:tcPr>
          <w:p w:rsidR="009F169F" w:rsidRPr="00C9767E" w:rsidRDefault="009F169F" w:rsidP="00C51AD3">
            <w:pPr>
              <w:jc w:val="center"/>
              <w:rPr>
                <w:szCs w:val="12"/>
              </w:rPr>
            </w:pPr>
            <w:r w:rsidRPr="00C9767E">
              <w:rPr>
                <w:szCs w:val="12"/>
              </w:rPr>
              <w:t>1,364р.</w:t>
            </w:r>
          </w:p>
        </w:tc>
      </w:tr>
      <w:tr w:rsidR="009F169F" w:rsidRPr="00C9767E" w:rsidTr="005B3C2D">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305E8C" w:rsidRDefault="009F169F" w:rsidP="00C51AD3">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sidRPr="00C9767E">
              <w:rPr>
                <w:szCs w:val="12"/>
              </w:rPr>
              <w:t>6 024,84р.</w:t>
            </w:r>
          </w:p>
        </w:tc>
        <w:tc>
          <w:tcPr>
            <w:tcW w:w="1713" w:type="dxa"/>
            <w:vAlign w:val="center"/>
          </w:tcPr>
          <w:p w:rsidR="009F169F" w:rsidRPr="00C9767E" w:rsidRDefault="009F169F" w:rsidP="00C51AD3">
            <w:pPr>
              <w:jc w:val="center"/>
              <w:rPr>
                <w:szCs w:val="12"/>
              </w:rPr>
            </w:pPr>
            <w:r w:rsidRPr="00C9767E">
              <w:rPr>
                <w:szCs w:val="12"/>
              </w:rPr>
              <w:t>0,917р.</w:t>
            </w:r>
          </w:p>
        </w:tc>
      </w:tr>
      <w:tr w:rsidR="009F169F" w:rsidRPr="00C9767E" w:rsidTr="005B3C2D">
        <w:trPr>
          <w:trHeight w:val="400"/>
          <w:tblCellSpacing w:w="5" w:type="nil"/>
        </w:trPr>
        <w:tc>
          <w:tcPr>
            <w:tcW w:w="425" w:type="dxa"/>
            <w:vAlign w:val="center"/>
          </w:tcPr>
          <w:p w:rsidR="009F169F" w:rsidRDefault="009F169F" w:rsidP="00C51AD3">
            <w:pPr>
              <w:jc w:val="center"/>
              <w:rPr>
                <w:color w:val="000000"/>
              </w:rPr>
            </w:pPr>
            <w:r>
              <w:rPr>
                <w:color w:val="000000"/>
              </w:rPr>
              <w:t>13</w:t>
            </w:r>
          </w:p>
        </w:tc>
        <w:tc>
          <w:tcPr>
            <w:tcW w:w="4111" w:type="dxa"/>
            <w:vAlign w:val="center"/>
          </w:tcPr>
          <w:p w:rsidR="009F169F" w:rsidRPr="008A17D1" w:rsidRDefault="009F169F" w:rsidP="00C51AD3">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sidRPr="00C9767E">
              <w:rPr>
                <w:szCs w:val="12"/>
              </w:rPr>
              <w:t>3 798,97р.</w:t>
            </w:r>
          </w:p>
        </w:tc>
        <w:tc>
          <w:tcPr>
            <w:tcW w:w="1713" w:type="dxa"/>
            <w:vAlign w:val="center"/>
          </w:tcPr>
          <w:p w:rsidR="009F169F" w:rsidRPr="00C9767E" w:rsidRDefault="009F169F" w:rsidP="00C51AD3">
            <w:pPr>
              <w:jc w:val="center"/>
              <w:rPr>
                <w:szCs w:val="12"/>
              </w:rPr>
            </w:pPr>
            <w:r w:rsidRPr="00C9767E">
              <w:rPr>
                <w:szCs w:val="12"/>
              </w:rPr>
              <w:t>0,578р.</w:t>
            </w:r>
          </w:p>
        </w:tc>
      </w:tr>
      <w:tr w:rsidR="009F169F" w:rsidRPr="00C9767E" w:rsidTr="005B3C2D">
        <w:trPr>
          <w:trHeight w:val="400"/>
          <w:tblCellSpacing w:w="5" w:type="nil"/>
        </w:trPr>
        <w:tc>
          <w:tcPr>
            <w:tcW w:w="425" w:type="dxa"/>
            <w:vAlign w:val="center"/>
          </w:tcPr>
          <w:p w:rsidR="009F169F" w:rsidRDefault="009F169F" w:rsidP="00C51AD3">
            <w:pPr>
              <w:jc w:val="center"/>
              <w:rPr>
                <w:color w:val="000000"/>
              </w:rPr>
            </w:pPr>
            <w:r>
              <w:rPr>
                <w:color w:val="000000"/>
              </w:rPr>
              <w:t>14</w:t>
            </w:r>
          </w:p>
        </w:tc>
        <w:tc>
          <w:tcPr>
            <w:tcW w:w="4111" w:type="dxa"/>
            <w:vAlign w:val="center"/>
          </w:tcPr>
          <w:p w:rsidR="009F169F" w:rsidRPr="008A17D1" w:rsidRDefault="009F169F" w:rsidP="00C51AD3">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sidRPr="00C9767E">
              <w:rPr>
                <w:szCs w:val="12"/>
              </w:rPr>
              <w:t>1 236,16р.</w:t>
            </w:r>
          </w:p>
        </w:tc>
        <w:tc>
          <w:tcPr>
            <w:tcW w:w="1713" w:type="dxa"/>
            <w:vAlign w:val="center"/>
          </w:tcPr>
          <w:p w:rsidR="009F169F" w:rsidRPr="00C9767E" w:rsidRDefault="009F169F" w:rsidP="00C51AD3">
            <w:pPr>
              <w:jc w:val="center"/>
              <w:rPr>
                <w:szCs w:val="12"/>
              </w:rPr>
            </w:pPr>
            <w:r w:rsidRPr="00C9767E">
              <w:rPr>
                <w:szCs w:val="12"/>
              </w:rPr>
              <w:t>0,188р.</w:t>
            </w:r>
          </w:p>
        </w:tc>
      </w:tr>
      <w:tr w:rsidR="009F169F" w:rsidRPr="00E4732B" w:rsidTr="005B3C2D">
        <w:trPr>
          <w:trHeight w:val="400"/>
          <w:tblCellSpacing w:w="5" w:type="nil"/>
        </w:trPr>
        <w:tc>
          <w:tcPr>
            <w:tcW w:w="425" w:type="dxa"/>
            <w:vAlign w:val="center"/>
          </w:tcPr>
          <w:p w:rsidR="009F169F" w:rsidRPr="00E4732B" w:rsidRDefault="009F169F" w:rsidP="00C51AD3">
            <w:pPr>
              <w:jc w:val="center"/>
              <w:rPr>
                <w:szCs w:val="12"/>
              </w:rPr>
            </w:pPr>
          </w:p>
        </w:tc>
        <w:tc>
          <w:tcPr>
            <w:tcW w:w="4111" w:type="dxa"/>
            <w:vAlign w:val="center"/>
          </w:tcPr>
          <w:p w:rsidR="009F169F" w:rsidRPr="00E4732B" w:rsidRDefault="009F169F" w:rsidP="00C51AD3">
            <w:pPr>
              <w:jc w:val="center"/>
              <w:rPr>
                <w:szCs w:val="12"/>
              </w:rPr>
            </w:pPr>
          </w:p>
        </w:tc>
        <w:tc>
          <w:tcPr>
            <w:tcW w:w="2127" w:type="dxa"/>
            <w:vAlign w:val="center"/>
          </w:tcPr>
          <w:p w:rsidR="009F169F" w:rsidRPr="00E4732B" w:rsidRDefault="009F169F" w:rsidP="00C51AD3">
            <w:pPr>
              <w:jc w:val="center"/>
              <w:rPr>
                <w:b/>
                <w:szCs w:val="12"/>
              </w:rPr>
            </w:pPr>
            <w:r w:rsidRPr="00E4732B">
              <w:rPr>
                <w:b/>
                <w:szCs w:val="12"/>
              </w:rPr>
              <w:t>ИТОГО</w:t>
            </w:r>
          </w:p>
        </w:tc>
        <w:tc>
          <w:tcPr>
            <w:tcW w:w="1704" w:type="dxa"/>
            <w:vAlign w:val="center"/>
          </w:tcPr>
          <w:p w:rsidR="009F169F" w:rsidRPr="00E4732B" w:rsidRDefault="009F169F" w:rsidP="00C51AD3">
            <w:pPr>
              <w:jc w:val="center"/>
              <w:rPr>
                <w:b/>
                <w:szCs w:val="12"/>
              </w:rPr>
            </w:pPr>
            <w:r w:rsidRPr="00E4732B">
              <w:rPr>
                <w:b/>
                <w:szCs w:val="12"/>
              </w:rPr>
              <w:t>54 170,73</w:t>
            </w:r>
          </w:p>
        </w:tc>
        <w:tc>
          <w:tcPr>
            <w:tcW w:w="1713" w:type="dxa"/>
            <w:vAlign w:val="center"/>
          </w:tcPr>
          <w:p w:rsidR="009F169F" w:rsidRPr="00E4732B" w:rsidRDefault="009F169F" w:rsidP="00C51AD3">
            <w:pPr>
              <w:jc w:val="center"/>
              <w:rPr>
                <w:b/>
                <w:szCs w:val="12"/>
              </w:rPr>
            </w:pPr>
            <w:r w:rsidRPr="00E4732B">
              <w:rPr>
                <w:b/>
                <w:szCs w:val="12"/>
              </w:rPr>
              <w:t>8,25</w:t>
            </w:r>
          </w:p>
        </w:tc>
      </w:tr>
    </w:tbl>
    <w:p w:rsidR="009F169F" w:rsidRPr="005B1960" w:rsidRDefault="009F169F" w:rsidP="005B3C2D">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9F169F" w:rsidRPr="00CB1B7E" w:rsidRDefault="009F169F" w:rsidP="005B3C2D">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5B3C2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C9767E" w:rsidRDefault="009F169F" w:rsidP="00C51AD3">
            <w:pPr>
              <w:jc w:val="center"/>
              <w:rPr>
                <w:szCs w:val="12"/>
              </w:rPr>
            </w:pPr>
            <w:r>
              <w:rPr>
                <w:szCs w:val="12"/>
              </w:rPr>
              <w:t>8 180,14р.</w:t>
            </w:r>
          </w:p>
        </w:tc>
        <w:tc>
          <w:tcPr>
            <w:tcW w:w="1713" w:type="dxa"/>
            <w:vAlign w:val="center"/>
          </w:tcPr>
          <w:p w:rsidR="009F169F" w:rsidRPr="00C9767E" w:rsidRDefault="009F169F" w:rsidP="00C51AD3">
            <w:pPr>
              <w:jc w:val="center"/>
              <w:rPr>
                <w:szCs w:val="12"/>
              </w:rPr>
            </w:pPr>
            <w:r>
              <w:rPr>
                <w:szCs w:val="12"/>
              </w:rPr>
              <w:t>1,234р.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C9767E" w:rsidRDefault="009F169F" w:rsidP="00C51AD3">
            <w:pPr>
              <w:jc w:val="center"/>
              <w:rPr>
                <w:szCs w:val="12"/>
              </w:rPr>
            </w:pPr>
            <w:r>
              <w:rPr>
                <w:szCs w:val="12"/>
              </w:rPr>
              <w:t>18 956,50р.</w:t>
            </w:r>
          </w:p>
        </w:tc>
        <w:tc>
          <w:tcPr>
            <w:tcW w:w="1713" w:type="dxa"/>
            <w:vAlign w:val="center"/>
          </w:tcPr>
          <w:p w:rsidR="009F169F" w:rsidRPr="00C9767E" w:rsidRDefault="009F169F" w:rsidP="00C51AD3">
            <w:pPr>
              <w:jc w:val="center"/>
              <w:rPr>
                <w:szCs w:val="12"/>
              </w:rPr>
            </w:pPr>
            <w:r>
              <w:rPr>
                <w:szCs w:val="12"/>
              </w:rPr>
              <w:t>2,861р.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3</w:t>
            </w:r>
          </w:p>
        </w:tc>
        <w:tc>
          <w:tcPr>
            <w:tcW w:w="4111" w:type="dxa"/>
            <w:vAlign w:val="center"/>
          </w:tcPr>
          <w:p w:rsidR="009F169F" w:rsidRDefault="009F169F" w:rsidP="00C51AD3">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512,17р.</w:t>
            </w:r>
          </w:p>
        </w:tc>
        <w:tc>
          <w:tcPr>
            <w:tcW w:w="1713" w:type="dxa"/>
            <w:vAlign w:val="center"/>
          </w:tcPr>
          <w:p w:rsidR="009F169F" w:rsidRPr="00C9767E" w:rsidRDefault="009F169F" w:rsidP="00C51AD3">
            <w:pPr>
              <w:jc w:val="center"/>
              <w:rPr>
                <w:szCs w:val="12"/>
              </w:rPr>
            </w:pPr>
            <w:r>
              <w:rPr>
                <w:szCs w:val="12"/>
              </w:rPr>
              <w:t>0,077р.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4</w:t>
            </w:r>
          </w:p>
        </w:tc>
        <w:tc>
          <w:tcPr>
            <w:tcW w:w="4111" w:type="dxa"/>
            <w:vAlign w:val="center"/>
          </w:tcPr>
          <w:p w:rsidR="009F169F" w:rsidRPr="00BD6DE1" w:rsidRDefault="009F169F" w:rsidP="00C51AD3">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309,30р.</w:t>
            </w:r>
          </w:p>
        </w:tc>
        <w:tc>
          <w:tcPr>
            <w:tcW w:w="1713" w:type="dxa"/>
            <w:vAlign w:val="center"/>
          </w:tcPr>
          <w:p w:rsidR="009F169F" w:rsidRPr="00C9767E" w:rsidRDefault="009F169F" w:rsidP="00C51AD3">
            <w:pPr>
              <w:jc w:val="center"/>
              <w:rPr>
                <w:szCs w:val="12"/>
              </w:rPr>
            </w:pPr>
            <w:r>
              <w:rPr>
                <w:szCs w:val="12"/>
              </w:rPr>
              <w:t>0,047р.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5</w:t>
            </w:r>
          </w:p>
        </w:tc>
        <w:tc>
          <w:tcPr>
            <w:tcW w:w="4111" w:type="dxa"/>
            <w:vAlign w:val="center"/>
          </w:tcPr>
          <w:p w:rsidR="009F169F" w:rsidRPr="00BD6DE1" w:rsidRDefault="009F169F" w:rsidP="00C51AD3">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337,85р.</w:t>
            </w:r>
          </w:p>
        </w:tc>
        <w:tc>
          <w:tcPr>
            <w:tcW w:w="1713" w:type="dxa"/>
            <w:vAlign w:val="center"/>
          </w:tcPr>
          <w:p w:rsidR="009F169F" w:rsidRPr="00C9767E" w:rsidRDefault="009F169F" w:rsidP="00C51AD3">
            <w:pPr>
              <w:jc w:val="center"/>
              <w:rPr>
                <w:szCs w:val="12"/>
              </w:rPr>
            </w:pPr>
            <w:r>
              <w:rPr>
                <w:szCs w:val="12"/>
              </w:rPr>
              <w:t>0,051р.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sidRPr="00C9767E">
              <w:rPr>
                <w:szCs w:val="12"/>
              </w:rPr>
              <w:t>281,80</w:t>
            </w:r>
            <w:r>
              <w:rPr>
                <w:szCs w:val="12"/>
              </w:rPr>
              <w:t>р.</w:t>
            </w:r>
          </w:p>
        </w:tc>
        <w:tc>
          <w:tcPr>
            <w:tcW w:w="1713" w:type="dxa"/>
            <w:vAlign w:val="center"/>
          </w:tcPr>
          <w:p w:rsidR="009F169F" w:rsidRPr="00C9767E" w:rsidRDefault="009F169F" w:rsidP="00C51AD3">
            <w:pPr>
              <w:jc w:val="center"/>
              <w:rPr>
                <w:szCs w:val="12"/>
              </w:rPr>
            </w:pPr>
            <w:r>
              <w:rPr>
                <w:szCs w:val="12"/>
              </w:rPr>
              <w:t>0,043р.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2 475,87р.</w:t>
            </w:r>
          </w:p>
        </w:tc>
        <w:tc>
          <w:tcPr>
            <w:tcW w:w="1713" w:type="dxa"/>
            <w:vAlign w:val="center"/>
          </w:tcPr>
          <w:p w:rsidR="009F169F" w:rsidRPr="00C9767E" w:rsidRDefault="009F169F" w:rsidP="00C51AD3">
            <w:pPr>
              <w:jc w:val="center"/>
              <w:rPr>
                <w:szCs w:val="12"/>
              </w:rPr>
            </w:pPr>
            <w:r>
              <w:rPr>
                <w:szCs w:val="12"/>
              </w:rPr>
              <w:t>0,374р.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C9767E" w:rsidRDefault="009F169F" w:rsidP="00C51AD3">
            <w:pPr>
              <w:jc w:val="center"/>
              <w:rPr>
                <w:szCs w:val="12"/>
              </w:rPr>
            </w:pPr>
            <w:r>
              <w:rPr>
                <w:szCs w:val="12"/>
              </w:rPr>
              <w:t>293,11р.</w:t>
            </w:r>
          </w:p>
        </w:tc>
        <w:tc>
          <w:tcPr>
            <w:tcW w:w="1713" w:type="dxa"/>
            <w:vAlign w:val="center"/>
          </w:tcPr>
          <w:p w:rsidR="009F169F" w:rsidRPr="00C9767E" w:rsidRDefault="009F169F" w:rsidP="00C51AD3">
            <w:pPr>
              <w:jc w:val="center"/>
              <w:rPr>
                <w:szCs w:val="12"/>
              </w:rPr>
            </w:pPr>
            <w:r>
              <w:rPr>
                <w:szCs w:val="12"/>
              </w:rPr>
              <w:t>0,044р.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jc w:val="center"/>
              <w:rPr>
                <w:color w:val="000000"/>
              </w:rPr>
            </w:pPr>
            <w:r w:rsidRPr="00BD6DE1">
              <w:rPr>
                <w:color w:val="000000"/>
              </w:rPr>
              <w:t>Стрижка газонов</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629,09р.</w:t>
            </w:r>
          </w:p>
        </w:tc>
        <w:tc>
          <w:tcPr>
            <w:tcW w:w="1713" w:type="dxa"/>
            <w:vAlign w:val="center"/>
          </w:tcPr>
          <w:p w:rsidR="009F169F" w:rsidRPr="00C9767E" w:rsidRDefault="009F169F" w:rsidP="00C51AD3">
            <w:pPr>
              <w:jc w:val="center"/>
              <w:rPr>
                <w:szCs w:val="12"/>
              </w:rPr>
            </w:pPr>
            <w:r>
              <w:rPr>
                <w:szCs w:val="12"/>
              </w:rPr>
              <w:t>0,095р.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1 131,93р.</w:t>
            </w:r>
          </w:p>
        </w:tc>
        <w:tc>
          <w:tcPr>
            <w:tcW w:w="1713" w:type="dxa"/>
            <w:vAlign w:val="center"/>
          </w:tcPr>
          <w:p w:rsidR="009F169F" w:rsidRPr="00C9767E" w:rsidRDefault="009F169F" w:rsidP="00C51AD3">
            <w:pPr>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305E8C" w:rsidRDefault="009F169F" w:rsidP="00C51AD3">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8 956,10р.</w:t>
            </w:r>
          </w:p>
        </w:tc>
        <w:tc>
          <w:tcPr>
            <w:tcW w:w="1713" w:type="dxa"/>
            <w:vAlign w:val="center"/>
          </w:tcPr>
          <w:p w:rsidR="009F169F" w:rsidRPr="00C9767E" w:rsidRDefault="009F169F" w:rsidP="00C51AD3">
            <w:pPr>
              <w:jc w:val="center"/>
              <w:rPr>
                <w:szCs w:val="12"/>
              </w:rPr>
            </w:pPr>
            <w:r>
              <w:rPr>
                <w:szCs w:val="12"/>
              </w:rPr>
              <w:t>1,352р.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305E8C" w:rsidRDefault="009F169F" w:rsidP="00C51AD3">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sidRPr="00C9767E">
              <w:rPr>
                <w:szCs w:val="12"/>
              </w:rPr>
              <w:t xml:space="preserve">6 </w:t>
            </w:r>
            <w:r>
              <w:rPr>
                <w:szCs w:val="12"/>
              </w:rPr>
              <w:t>078,95р.</w:t>
            </w:r>
          </w:p>
        </w:tc>
        <w:tc>
          <w:tcPr>
            <w:tcW w:w="1713" w:type="dxa"/>
            <w:vAlign w:val="center"/>
          </w:tcPr>
          <w:p w:rsidR="009F169F" w:rsidRPr="00C9767E" w:rsidRDefault="009F169F" w:rsidP="00C51AD3">
            <w:pPr>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13</w:t>
            </w:r>
          </w:p>
        </w:tc>
        <w:tc>
          <w:tcPr>
            <w:tcW w:w="4111" w:type="dxa"/>
            <w:vAlign w:val="center"/>
          </w:tcPr>
          <w:p w:rsidR="009F169F" w:rsidRPr="008A17D1" w:rsidRDefault="009F169F" w:rsidP="00C51AD3">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3 614,55р.</w:t>
            </w:r>
          </w:p>
        </w:tc>
        <w:tc>
          <w:tcPr>
            <w:tcW w:w="1713" w:type="dxa"/>
            <w:vAlign w:val="center"/>
          </w:tcPr>
          <w:p w:rsidR="009F169F" w:rsidRPr="00C9767E" w:rsidRDefault="009F169F" w:rsidP="00C51AD3">
            <w:pPr>
              <w:jc w:val="center"/>
              <w:rPr>
                <w:szCs w:val="12"/>
              </w:rPr>
            </w:pPr>
            <w:r>
              <w:rPr>
                <w:szCs w:val="12"/>
              </w:rPr>
              <w:t>0,545р.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14</w:t>
            </w:r>
          </w:p>
        </w:tc>
        <w:tc>
          <w:tcPr>
            <w:tcW w:w="4111" w:type="dxa"/>
            <w:vAlign w:val="center"/>
          </w:tcPr>
          <w:p w:rsidR="009F169F" w:rsidRPr="008A17D1" w:rsidRDefault="009F169F" w:rsidP="00C51AD3">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sidRPr="00C9767E">
              <w:rPr>
                <w:szCs w:val="12"/>
              </w:rPr>
              <w:t>1 247,26</w:t>
            </w:r>
            <w:r>
              <w:rPr>
                <w:szCs w:val="12"/>
              </w:rPr>
              <w:t>р.</w:t>
            </w:r>
          </w:p>
        </w:tc>
        <w:tc>
          <w:tcPr>
            <w:tcW w:w="1713" w:type="dxa"/>
            <w:vAlign w:val="center"/>
          </w:tcPr>
          <w:p w:rsidR="009F169F" w:rsidRPr="00C9767E" w:rsidRDefault="009F169F" w:rsidP="00C51AD3">
            <w:pPr>
              <w:jc w:val="center"/>
              <w:rPr>
                <w:szCs w:val="12"/>
              </w:rPr>
            </w:pPr>
            <w:r>
              <w:rPr>
                <w:szCs w:val="12"/>
              </w:rPr>
              <w:t>0,188р.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C51AD3">
            <w:pPr>
              <w:jc w:val="center"/>
              <w:rPr>
                <w:color w:val="000000"/>
              </w:rPr>
            </w:pPr>
          </w:p>
        </w:tc>
        <w:tc>
          <w:tcPr>
            <w:tcW w:w="2127" w:type="dxa"/>
            <w:vAlign w:val="center"/>
          </w:tcPr>
          <w:p w:rsidR="009F169F" w:rsidRPr="00B33978" w:rsidRDefault="009F169F" w:rsidP="00C51AD3">
            <w:pPr>
              <w:jc w:val="center"/>
              <w:rPr>
                <w:b/>
                <w:color w:val="000000"/>
              </w:rPr>
            </w:pPr>
            <w:r>
              <w:rPr>
                <w:b/>
                <w:color w:val="000000"/>
              </w:rPr>
              <w:t>ИТОГО</w:t>
            </w:r>
          </w:p>
        </w:tc>
        <w:tc>
          <w:tcPr>
            <w:tcW w:w="1704" w:type="dxa"/>
            <w:vAlign w:val="center"/>
          </w:tcPr>
          <w:p w:rsidR="009F169F" w:rsidRPr="00E4732B" w:rsidRDefault="009F169F" w:rsidP="00C51AD3">
            <w:pPr>
              <w:jc w:val="center"/>
              <w:rPr>
                <w:b/>
                <w:szCs w:val="12"/>
              </w:rPr>
            </w:pPr>
            <w:r w:rsidRPr="00E4732B">
              <w:rPr>
                <w:b/>
                <w:szCs w:val="12"/>
              </w:rPr>
              <w:t>53 004,62</w:t>
            </w:r>
          </w:p>
        </w:tc>
        <w:tc>
          <w:tcPr>
            <w:tcW w:w="1713" w:type="dxa"/>
            <w:vAlign w:val="center"/>
          </w:tcPr>
          <w:p w:rsidR="009F169F" w:rsidRPr="00E4732B" w:rsidRDefault="009F169F" w:rsidP="00C51AD3">
            <w:pPr>
              <w:jc w:val="center"/>
              <w:rPr>
                <w:b/>
                <w:szCs w:val="12"/>
              </w:rPr>
            </w:pPr>
            <w:r w:rsidRPr="00E4732B">
              <w:rPr>
                <w:b/>
                <w:szCs w:val="12"/>
              </w:rPr>
              <w:t>8,00</w:t>
            </w:r>
          </w:p>
        </w:tc>
      </w:tr>
    </w:tbl>
    <w:p w:rsidR="009F169F" w:rsidRPr="005B1960" w:rsidRDefault="009F169F" w:rsidP="005B3C2D">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9F169F" w:rsidRPr="00CB1B7E" w:rsidRDefault="009F169F" w:rsidP="005B3C2D">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5B3C2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C9767E" w:rsidRDefault="009F169F" w:rsidP="00C51AD3">
            <w:pPr>
              <w:jc w:val="center"/>
              <w:rPr>
                <w:szCs w:val="12"/>
              </w:rPr>
            </w:pPr>
            <w:r>
              <w:rPr>
                <w:szCs w:val="12"/>
              </w:rPr>
              <w:t>8 045,41р.</w:t>
            </w:r>
          </w:p>
        </w:tc>
        <w:tc>
          <w:tcPr>
            <w:tcW w:w="1713" w:type="dxa"/>
            <w:vAlign w:val="center"/>
          </w:tcPr>
          <w:p w:rsidR="009F169F" w:rsidRPr="00C9767E" w:rsidRDefault="009F169F" w:rsidP="00C51AD3">
            <w:pPr>
              <w:jc w:val="center"/>
              <w:rPr>
                <w:szCs w:val="12"/>
              </w:rPr>
            </w:pPr>
            <w:r>
              <w:rPr>
                <w:szCs w:val="12"/>
              </w:rPr>
              <w:t>1,207р.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C9767E" w:rsidRDefault="009F169F" w:rsidP="00C51AD3">
            <w:pPr>
              <w:jc w:val="center"/>
              <w:rPr>
                <w:szCs w:val="12"/>
              </w:rPr>
            </w:pPr>
            <w:r>
              <w:rPr>
                <w:szCs w:val="12"/>
              </w:rPr>
              <w:t>18 644,28р.</w:t>
            </w:r>
          </w:p>
        </w:tc>
        <w:tc>
          <w:tcPr>
            <w:tcW w:w="1713" w:type="dxa"/>
            <w:vAlign w:val="center"/>
          </w:tcPr>
          <w:p w:rsidR="009F169F" w:rsidRPr="00C9767E" w:rsidRDefault="009F169F" w:rsidP="00C51AD3">
            <w:pPr>
              <w:jc w:val="center"/>
              <w:rPr>
                <w:szCs w:val="12"/>
              </w:rPr>
            </w:pPr>
            <w:r>
              <w:rPr>
                <w:szCs w:val="12"/>
              </w:rPr>
              <w:t>2,797р.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3</w:t>
            </w:r>
          </w:p>
        </w:tc>
        <w:tc>
          <w:tcPr>
            <w:tcW w:w="4111" w:type="dxa"/>
            <w:vAlign w:val="center"/>
          </w:tcPr>
          <w:p w:rsidR="009F169F" w:rsidRDefault="009F169F" w:rsidP="00C51AD3">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528,24р.</w:t>
            </w:r>
          </w:p>
        </w:tc>
        <w:tc>
          <w:tcPr>
            <w:tcW w:w="1713" w:type="dxa"/>
            <w:vAlign w:val="center"/>
          </w:tcPr>
          <w:p w:rsidR="009F169F" w:rsidRPr="00C9767E" w:rsidRDefault="009F169F" w:rsidP="00C51AD3">
            <w:pPr>
              <w:jc w:val="center"/>
              <w:rPr>
                <w:szCs w:val="12"/>
              </w:rPr>
            </w:pPr>
            <w:r>
              <w:rPr>
                <w:szCs w:val="12"/>
              </w:rPr>
              <w:t>0,079р.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4</w:t>
            </w:r>
          </w:p>
        </w:tc>
        <w:tc>
          <w:tcPr>
            <w:tcW w:w="4111" w:type="dxa"/>
            <w:vAlign w:val="center"/>
          </w:tcPr>
          <w:p w:rsidR="009F169F" w:rsidRPr="00BD6DE1" w:rsidRDefault="009F169F" w:rsidP="00C51AD3">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309,30р.</w:t>
            </w:r>
          </w:p>
        </w:tc>
        <w:tc>
          <w:tcPr>
            <w:tcW w:w="1713" w:type="dxa"/>
            <w:vAlign w:val="center"/>
          </w:tcPr>
          <w:p w:rsidR="009F169F" w:rsidRPr="00C9767E" w:rsidRDefault="009F169F" w:rsidP="00C51AD3">
            <w:pPr>
              <w:jc w:val="center"/>
              <w:rPr>
                <w:szCs w:val="12"/>
              </w:rPr>
            </w:pPr>
            <w:r>
              <w:rPr>
                <w:szCs w:val="12"/>
              </w:rPr>
              <w:t>0,046р.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5</w:t>
            </w:r>
          </w:p>
        </w:tc>
        <w:tc>
          <w:tcPr>
            <w:tcW w:w="4111" w:type="dxa"/>
            <w:vAlign w:val="center"/>
          </w:tcPr>
          <w:p w:rsidR="009F169F" w:rsidRPr="00BD6DE1" w:rsidRDefault="009F169F" w:rsidP="00C51AD3">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337,85р.</w:t>
            </w:r>
          </w:p>
        </w:tc>
        <w:tc>
          <w:tcPr>
            <w:tcW w:w="1713" w:type="dxa"/>
            <w:vAlign w:val="center"/>
          </w:tcPr>
          <w:p w:rsidR="009F169F" w:rsidRPr="00C9767E" w:rsidRDefault="009F169F" w:rsidP="00C51AD3">
            <w:pPr>
              <w:jc w:val="center"/>
              <w:rPr>
                <w:szCs w:val="12"/>
              </w:rPr>
            </w:pPr>
            <w:r>
              <w:rPr>
                <w:szCs w:val="12"/>
              </w:rPr>
              <w:t>0,051р.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299,05р.</w:t>
            </w:r>
          </w:p>
        </w:tc>
        <w:tc>
          <w:tcPr>
            <w:tcW w:w="1713" w:type="dxa"/>
            <w:vAlign w:val="center"/>
          </w:tcPr>
          <w:p w:rsidR="009F169F" w:rsidRPr="00C9767E" w:rsidRDefault="009F169F" w:rsidP="00C51AD3">
            <w:pPr>
              <w:jc w:val="center"/>
              <w:rPr>
                <w:szCs w:val="12"/>
              </w:rPr>
            </w:pPr>
            <w:r>
              <w:rPr>
                <w:szCs w:val="12"/>
              </w:rPr>
              <w:t>0,045р.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2 627,45р.</w:t>
            </w:r>
          </w:p>
        </w:tc>
        <w:tc>
          <w:tcPr>
            <w:tcW w:w="1713" w:type="dxa"/>
            <w:vAlign w:val="center"/>
          </w:tcPr>
          <w:p w:rsidR="009F169F" w:rsidRPr="00C9767E" w:rsidRDefault="009F169F" w:rsidP="00C51AD3">
            <w:pPr>
              <w:jc w:val="center"/>
              <w:rPr>
                <w:szCs w:val="12"/>
              </w:rPr>
            </w:pPr>
            <w:r>
              <w:rPr>
                <w:szCs w:val="12"/>
              </w:rPr>
              <w:t>0,394р.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C9767E" w:rsidRDefault="009F169F" w:rsidP="00C51AD3">
            <w:pPr>
              <w:jc w:val="center"/>
              <w:rPr>
                <w:szCs w:val="12"/>
              </w:rPr>
            </w:pPr>
            <w:r w:rsidRPr="00C9767E">
              <w:rPr>
                <w:szCs w:val="12"/>
              </w:rPr>
              <w:t>188</w:t>
            </w:r>
            <w:r>
              <w:rPr>
                <w:szCs w:val="12"/>
              </w:rPr>
              <w:t>,43р.</w:t>
            </w:r>
          </w:p>
        </w:tc>
        <w:tc>
          <w:tcPr>
            <w:tcW w:w="1713" w:type="dxa"/>
            <w:vAlign w:val="center"/>
          </w:tcPr>
          <w:p w:rsidR="009F169F" w:rsidRPr="00C9767E" w:rsidRDefault="009F169F" w:rsidP="00C51AD3">
            <w:pPr>
              <w:jc w:val="center"/>
              <w:rPr>
                <w:szCs w:val="12"/>
              </w:rPr>
            </w:pPr>
            <w:r>
              <w:rPr>
                <w:szCs w:val="12"/>
              </w:rPr>
              <w:t>0,028р.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jc w:val="center"/>
              <w:rPr>
                <w:color w:val="000000"/>
              </w:rPr>
            </w:pPr>
            <w:r w:rsidRPr="00BD6DE1">
              <w:rPr>
                <w:color w:val="000000"/>
              </w:rPr>
              <w:t>Стрижка газонов</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632,76р.</w:t>
            </w:r>
          </w:p>
        </w:tc>
        <w:tc>
          <w:tcPr>
            <w:tcW w:w="1713" w:type="dxa"/>
            <w:vAlign w:val="center"/>
          </w:tcPr>
          <w:p w:rsidR="009F169F" w:rsidRPr="00C9767E" w:rsidRDefault="009F169F" w:rsidP="00C51AD3">
            <w:pPr>
              <w:jc w:val="center"/>
              <w:rPr>
                <w:szCs w:val="12"/>
              </w:rPr>
            </w:pPr>
            <w:r>
              <w:rPr>
                <w:szCs w:val="12"/>
              </w:rPr>
              <w:t>0,095р.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1 138,53р.</w:t>
            </w:r>
          </w:p>
        </w:tc>
        <w:tc>
          <w:tcPr>
            <w:tcW w:w="1713" w:type="dxa"/>
            <w:vAlign w:val="center"/>
          </w:tcPr>
          <w:p w:rsidR="009F169F" w:rsidRPr="00C9767E" w:rsidRDefault="009F169F" w:rsidP="00C51AD3">
            <w:pPr>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305E8C" w:rsidRDefault="009F169F" w:rsidP="00C51AD3">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8 956,10р.</w:t>
            </w:r>
          </w:p>
        </w:tc>
        <w:tc>
          <w:tcPr>
            <w:tcW w:w="1713" w:type="dxa"/>
            <w:vAlign w:val="center"/>
          </w:tcPr>
          <w:p w:rsidR="009F169F" w:rsidRPr="00C9767E" w:rsidRDefault="009F169F" w:rsidP="00C51AD3">
            <w:pPr>
              <w:jc w:val="center"/>
              <w:rPr>
                <w:szCs w:val="12"/>
              </w:rPr>
            </w:pPr>
            <w:r w:rsidRPr="00C9767E">
              <w:rPr>
                <w:szCs w:val="12"/>
              </w:rPr>
              <w:t>1,344</w:t>
            </w:r>
            <w:r>
              <w:rPr>
                <w:szCs w:val="12"/>
              </w:rPr>
              <w:t>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305E8C" w:rsidRDefault="009F169F" w:rsidP="00C51AD3">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6 114,40р.</w:t>
            </w:r>
          </w:p>
        </w:tc>
        <w:tc>
          <w:tcPr>
            <w:tcW w:w="1713" w:type="dxa"/>
            <w:vAlign w:val="center"/>
          </w:tcPr>
          <w:p w:rsidR="009F169F" w:rsidRPr="00C9767E" w:rsidRDefault="009F169F" w:rsidP="00C51AD3">
            <w:pPr>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13</w:t>
            </w:r>
          </w:p>
        </w:tc>
        <w:tc>
          <w:tcPr>
            <w:tcW w:w="4111" w:type="dxa"/>
            <w:vAlign w:val="center"/>
          </w:tcPr>
          <w:p w:rsidR="009F169F" w:rsidRPr="008A17D1" w:rsidRDefault="009F169F" w:rsidP="00C51AD3">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3 835,85р.</w:t>
            </w:r>
          </w:p>
        </w:tc>
        <w:tc>
          <w:tcPr>
            <w:tcW w:w="1713" w:type="dxa"/>
            <w:vAlign w:val="center"/>
          </w:tcPr>
          <w:p w:rsidR="009F169F" w:rsidRPr="00C9767E" w:rsidRDefault="009F169F" w:rsidP="00C51AD3">
            <w:pPr>
              <w:jc w:val="center"/>
              <w:rPr>
                <w:szCs w:val="12"/>
              </w:rPr>
            </w:pPr>
            <w:r>
              <w:rPr>
                <w:szCs w:val="12"/>
              </w:rPr>
              <w:t>0,576р.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14</w:t>
            </w:r>
          </w:p>
        </w:tc>
        <w:tc>
          <w:tcPr>
            <w:tcW w:w="4111" w:type="dxa"/>
            <w:vAlign w:val="center"/>
          </w:tcPr>
          <w:p w:rsidR="009F169F" w:rsidRPr="008A17D1" w:rsidRDefault="009F169F" w:rsidP="00C51AD3">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1 254,53р.</w:t>
            </w:r>
          </w:p>
        </w:tc>
        <w:tc>
          <w:tcPr>
            <w:tcW w:w="1713" w:type="dxa"/>
            <w:vAlign w:val="center"/>
          </w:tcPr>
          <w:p w:rsidR="009F169F" w:rsidRPr="00C9767E" w:rsidRDefault="009F169F" w:rsidP="00C51AD3">
            <w:pPr>
              <w:jc w:val="center"/>
              <w:rPr>
                <w:szCs w:val="12"/>
              </w:rPr>
            </w:pPr>
            <w:r>
              <w:rPr>
                <w:szCs w:val="12"/>
              </w:rPr>
              <w:t>0,188р.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C51AD3">
            <w:pPr>
              <w:jc w:val="center"/>
              <w:rPr>
                <w:color w:val="000000"/>
              </w:rPr>
            </w:pPr>
          </w:p>
        </w:tc>
        <w:tc>
          <w:tcPr>
            <w:tcW w:w="2127" w:type="dxa"/>
            <w:vAlign w:val="center"/>
          </w:tcPr>
          <w:p w:rsidR="009F169F" w:rsidRPr="00B33978" w:rsidRDefault="009F169F" w:rsidP="00C51AD3">
            <w:pPr>
              <w:jc w:val="center"/>
              <w:rPr>
                <w:b/>
                <w:color w:val="000000"/>
              </w:rPr>
            </w:pPr>
            <w:r>
              <w:rPr>
                <w:b/>
                <w:color w:val="000000"/>
              </w:rPr>
              <w:t>ИТОГО</w:t>
            </w:r>
          </w:p>
        </w:tc>
        <w:tc>
          <w:tcPr>
            <w:tcW w:w="1704" w:type="dxa"/>
            <w:vAlign w:val="center"/>
          </w:tcPr>
          <w:p w:rsidR="009F169F" w:rsidRPr="00E4732B" w:rsidRDefault="009F169F" w:rsidP="00C51AD3">
            <w:pPr>
              <w:jc w:val="center"/>
              <w:rPr>
                <w:b/>
                <w:szCs w:val="12"/>
              </w:rPr>
            </w:pPr>
            <w:r w:rsidRPr="00E4732B">
              <w:rPr>
                <w:b/>
                <w:szCs w:val="12"/>
              </w:rPr>
              <w:t>52 912,18</w:t>
            </w:r>
          </w:p>
        </w:tc>
        <w:tc>
          <w:tcPr>
            <w:tcW w:w="1713" w:type="dxa"/>
            <w:vAlign w:val="center"/>
          </w:tcPr>
          <w:p w:rsidR="009F169F" w:rsidRPr="00E4732B" w:rsidRDefault="009F169F" w:rsidP="00C51AD3">
            <w:pPr>
              <w:jc w:val="center"/>
              <w:rPr>
                <w:b/>
                <w:szCs w:val="12"/>
              </w:rPr>
            </w:pPr>
            <w:r w:rsidRPr="00E4732B">
              <w:rPr>
                <w:b/>
                <w:szCs w:val="12"/>
              </w:rPr>
              <w:t>7,94</w:t>
            </w:r>
          </w:p>
        </w:tc>
      </w:tr>
    </w:tbl>
    <w:p w:rsidR="009F169F" w:rsidRPr="005B1960" w:rsidRDefault="009F169F" w:rsidP="005B3C2D">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9F169F" w:rsidRPr="00CB1B7E" w:rsidRDefault="009F169F" w:rsidP="005B3C2D">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5B3C2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8 565,09р.</w:t>
            </w:r>
          </w:p>
        </w:tc>
        <w:tc>
          <w:tcPr>
            <w:tcW w:w="1713" w:type="dxa"/>
            <w:vAlign w:val="center"/>
          </w:tcPr>
          <w:p w:rsidR="009F169F" w:rsidRPr="00E4732B" w:rsidRDefault="009F169F" w:rsidP="00C51AD3">
            <w:pPr>
              <w:jc w:val="center"/>
              <w:rPr>
                <w:szCs w:val="12"/>
              </w:rPr>
            </w:pPr>
            <w:r>
              <w:rPr>
                <w:szCs w:val="12"/>
              </w:rPr>
              <w:t>1,320р.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19 848,57р.</w:t>
            </w:r>
          </w:p>
        </w:tc>
        <w:tc>
          <w:tcPr>
            <w:tcW w:w="1713" w:type="dxa"/>
            <w:vAlign w:val="center"/>
          </w:tcPr>
          <w:p w:rsidR="009F169F" w:rsidRPr="00E4732B" w:rsidRDefault="009F169F" w:rsidP="00C51AD3">
            <w:pPr>
              <w:jc w:val="center"/>
              <w:rPr>
                <w:szCs w:val="12"/>
              </w:rPr>
            </w:pPr>
            <w:r>
              <w:rPr>
                <w:szCs w:val="12"/>
              </w:rPr>
              <w:t>3,060р.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3</w:t>
            </w:r>
          </w:p>
        </w:tc>
        <w:tc>
          <w:tcPr>
            <w:tcW w:w="4111" w:type="dxa"/>
            <w:vAlign w:val="center"/>
          </w:tcPr>
          <w:p w:rsidR="009F169F" w:rsidRDefault="009F169F" w:rsidP="00C51AD3">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544,82р.</w:t>
            </w:r>
          </w:p>
        </w:tc>
        <w:tc>
          <w:tcPr>
            <w:tcW w:w="1713" w:type="dxa"/>
            <w:vAlign w:val="center"/>
          </w:tcPr>
          <w:p w:rsidR="009F169F" w:rsidRPr="00E4732B" w:rsidRDefault="009F169F" w:rsidP="00C51AD3">
            <w:pPr>
              <w:jc w:val="center"/>
              <w:rPr>
                <w:szCs w:val="12"/>
              </w:rPr>
            </w:pPr>
            <w:r>
              <w:rPr>
                <w:szCs w:val="12"/>
              </w:rPr>
              <w:t>0,084р.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4</w:t>
            </w:r>
          </w:p>
        </w:tc>
        <w:tc>
          <w:tcPr>
            <w:tcW w:w="4111" w:type="dxa"/>
            <w:vAlign w:val="center"/>
          </w:tcPr>
          <w:p w:rsidR="009F169F" w:rsidRPr="00BD6DE1" w:rsidRDefault="009F169F" w:rsidP="00C51AD3">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265,68р.</w:t>
            </w:r>
          </w:p>
        </w:tc>
        <w:tc>
          <w:tcPr>
            <w:tcW w:w="1713" w:type="dxa"/>
            <w:vAlign w:val="center"/>
          </w:tcPr>
          <w:p w:rsidR="009F169F" w:rsidRPr="00E4732B" w:rsidRDefault="009F169F" w:rsidP="00C51AD3">
            <w:pPr>
              <w:jc w:val="center"/>
              <w:rPr>
                <w:szCs w:val="12"/>
              </w:rPr>
            </w:pPr>
            <w:r>
              <w:rPr>
                <w:szCs w:val="12"/>
              </w:rPr>
              <w:t>0,041р.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5</w:t>
            </w:r>
          </w:p>
        </w:tc>
        <w:tc>
          <w:tcPr>
            <w:tcW w:w="4111" w:type="dxa"/>
            <w:vAlign w:val="center"/>
          </w:tcPr>
          <w:p w:rsidR="009F169F" w:rsidRPr="00BD6DE1" w:rsidRDefault="009F169F" w:rsidP="00C51AD3">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319,95р.</w:t>
            </w:r>
          </w:p>
        </w:tc>
        <w:tc>
          <w:tcPr>
            <w:tcW w:w="1713" w:type="dxa"/>
            <w:vAlign w:val="center"/>
          </w:tcPr>
          <w:p w:rsidR="009F169F" w:rsidRPr="00E4732B" w:rsidRDefault="009F169F" w:rsidP="00C51AD3">
            <w:pPr>
              <w:jc w:val="center"/>
              <w:rPr>
                <w:szCs w:val="12"/>
              </w:rPr>
            </w:pPr>
            <w:r>
              <w:rPr>
                <w:szCs w:val="12"/>
              </w:rPr>
              <w:t>0,049р.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333,55р.</w:t>
            </w:r>
          </w:p>
        </w:tc>
        <w:tc>
          <w:tcPr>
            <w:tcW w:w="1713" w:type="dxa"/>
            <w:vAlign w:val="center"/>
          </w:tcPr>
          <w:p w:rsidR="009F169F" w:rsidRPr="00E4732B" w:rsidRDefault="009F169F" w:rsidP="00C51AD3">
            <w:pPr>
              <w:jc w:val="center"/>
              <w:rPr>
                <w:szCs w:val="12"/>
              </w:rPr>
            </w:pPr>
            <w:r>
              <w:rPr>
                <w:szCs w:val="12"/>
              </w:rPr>
              <w:t>0,051р.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2 930,62р.</w:t>
            </w:r>
          </w:p>
        </w:tc>
        <w:tc>
          <w:tcPr>
            <w:tcW w:w="1713" w:type="dxa"/>
            <w:vAlign w:val="center"/>
          </w:tcPr>
          <w:p w:rsidR="009F169F" w:rsidRPr="00E4732B" w:rsidRDefault="009F169F" w:rsidP="00C51AD3">
            <w:pPr>
              <w:jc w:val="center"/>
              <w:rPr>
                <w:szCs w:val="12"/>
              </w:rPr>
            </w:pPr>
            <w:r>
              <w:rPr>
                <w:szCs w:val="12"/>
              </w:rPr>
              <w:t>0,452р.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E4732B" w:rsidRDefault="009F169F" w:rsidP="00C51AD3">
            <w:pPr>
              <w:jc w:val="center"/>
              <w:rPr>
                <w:szCs w:val="12"/>
              </w:rPr>
            </w:pPr>
            <w:r>
              <w:rPr>
                <w:szCs w:val="12"/>
              </w:rPr>
              <w:t>230,30р.</w:t>
            </w:r>
          </w:p>
        </w:tc>
        <w:tc>
          <w:tcPr>
            <w:tcW w:w="1713" w:type="dxa"/>
            <w:vAlign w:val="center"/>
          </w:tcPr>
          <w:p w:rsidR="009F169F" w:rsidRPr="00E4732B" w:rsidRDefault="009F169F" w:rsidP="00C51AD3">
            <w:pPr>
              <w:jc w:val="center"/>
              <w:rPr>
                <w:szCs w:val="12"/>
              </w:rPr>
            </w:pPr>
            <w:r>
              <w:rPr>
                <w:szCs w:val="12"/>
              </w:rPr>
              <w:t>0,036р.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jc w:val="center"/>
              <w:rPr>
                <w:color w:val="000000"/>
              </w:rPr>
            </w:pPr>
            <w:r w:rsidRPr="00BD6DE1">
              <w:rPr>
                <w:color w:val="000000"/>
              </w:rPr>
              <w:t>Стрижка газонов</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615,86р.</w:t>
            </w:r>
          </w:p>
        </w:tc>
        <w:tc>
          <w:tcPr>
            <w:tcW w:w="1713" w:type="dxa"/>
            <w:vAlign w:val="center"/>
          </w:tcPr>
          <w:p w:rsidR="009F169F" w:rsidRPr="00E4732B" w:rsidRDefault="009F169F" w:rsidP="00C51AD3">
            <w:pPr>
              <w:jc w:val="center"/>
              <w:rPr>
                <w:szCs w:val="12"/>
              </w:rPr>
            </w:pPr>
            <w:r>
              <w:rPr>
                <w:szCs w:val="12"/>
              </w:rPr>
              <w:t>0,095р.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1 108,13р.</w:t>
            </w:r>
          </w:p>
        </w:tc>
        <w:tc>
          <w:tcPr>
            <w:tcW w:w="1713" w:type="dxa"/>
            <w:vAlign w:val="center"/>
          </w:tcPr>
          <w:p w:rsidR="009F169F" w:rsidRPr="00E4732B" w:rsidRDefault="009F169F" w:rsidP="00C51AD3">
            <w:pPr>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305E8C" w:rsidRDefault="009F169F" w:rsidP="00C51AD3">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8 956,10р.</w:t>
            </w:r>
          </w:p>
        </w:tc>
        <w:tc>
          <w:tcPr>
            <w:tcW w:w="1713" w:type="dxa"/>
            <w:vAlign w:val="center"/>
          </w:tcPr>
          <w:p w:rsidR="009F169F" w:rsidRPr="00E4732B" w:rsidRDefault="009F169F" w:rsidP="00C51AD3">
            <w:pPr>
              <w:jc w:val="center"/>
              <w:rPr>
                <w:szCs w:val="12"/>
              </w:rPr>
            </w:pPr>
            <w:r>
              <w:rPr>
                <w:szCs w:val="12"/>
              </w:rPr>
              <w:t>1,381р.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305E8C" w:rsidRDefault="009F169F" w:rsidP="00C51AD3">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5 951,14р.</w:t>
            </w:r>
          </w:p>
        </w:tc>
        <w:tc>
          <w:tcPr>
            <w:tcW w:w="1713" w:type="dxa"/>
            <w:vAlign w:val="center"/>
          </w:tcPr>
          <w:p w:rsidR="009F169F" w:rsidRPr="00E4732B" w:rsidRDefault="009F169F" w:rsidP="00C51AD3">
            <w:pPr>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13</w:t>
            </w:r>
          </w:p>
        </w:tc>
        <w:tc>
          <w:tcPr>
            <w:tcW w:w="4111" w:type="dxa"/>
            <w:vAlign w:val="center"/>
          </w:tcPr>
          <w:p w:rsidR="009F169F" w:rsidRPr="008A17D1" w:rsidRDefault="009F169F" w:rsidP="00C51AD3">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4 278,45р.</w:t>
            </w:r>
          </w:p>
        </w:tc>
        <w:tc>
          <w:tcPr>
            <w:tcW w:w="1713" w:type="dxa"/>
            <w:vAlign w:val="center"/>
          </w:tcPr>
          <w:p w:rsidR="009F169F" w:rsidRPr="00E4732B" w:rsidRDefault="009F169F" w:rsidP="00C51AD3">
            <w:pPr>
              <w:jc w:val="center"/>
              <w:rPr>
                <w:szCs w:val="12"/>
              </w:rPr>
            </w:pPr>
            <w:r>
              <w:rPr>
                <w:szCs w:val="12"/>
              </w:rPr>
              <w:t>0,660р.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14</w:t>
            </w:r>
          </w:p>
        </w:tc>
        <w:tc>
          <w:tcPr>
            <w:tcW w:w="4111" w:type="dxa"/>
            <w:vAlign w:val="center"/>
          </w:tcPr>
          <w:p w:rsidR="009F169F" w:rsidRPr="008A17D1" w:rsidRDefault="009F169F" w:rsidP="00C51AD3">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1 221,04р.</w:t>
            </w:r>
          </w:p>
        </w:tc>
        <w:tc>
          <w:tcPr>
            <w:tcW w:w="1713" w:type="dxa"/>
            <w:vAlign w:val="center"/>
          </w:tcPr>
          <w:p w:rsidR="009F169F" w:rsidRPr="00E4732B" w:rsidRDefault="009F169F" w:rsidP="00C51AD3">
            <w:pPr>
              <w:jc w:val="center"/>
              <w:rPr>
                <w:szCs w:val="12"/>
              </w:rPr>
            </w:pPr>
            <w:r>
              <w:rPr>
                <w:szCs w:val="12"/>
              </w:rPr>
              <w:t>0,188р.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C51AD3">
            <w:pPr>
              <w:jc w:val="center"/>
              <w:rPr>
                <w:color w:val="000000"/>
              </w:rPr>
            </w:pPr>
          </w:p>
        </w:tc>
        <w:tc>
          <w:tcPr>
            <w:tcW w:w="2127" w:type="dxa"/>
            <w:vAlign w:val="center"/>
          </w:tcPr>
          <w:p w:rsidR="009F169F" w:rsidRPr="00B33978" w:rsidRDefault="009F169F" w:rsidP="00C51AD3">
            <w:pPr>
              <w:jc w:val="center"/>
              <w:rPr>
                <w:b/>
                <w:color w:val="000000"/>
              </w:rPr>
            </w:pPr>
            <w:r>
              <w:rPr>
                <w:b/>
                <w:color w:val="000000"/>
              </w:rPr>
              <w:t>ИТОГО</w:t>
            </w:r>
          </w:p>
        </w:tc>
        <w:tc>
          <w:tcPr>
            <w:tcW w:w="1704" w:type="dxa"/>
            <w:vAlign w:val="center"/>
          </w:tcPr>
          <w:p w:rsidR="009F169F" w:rsidRPr="00E4732B" w:rsidRDefault="009F169F" w:rsidP="00C51AD3">
            <w:pPr>
              <w:jc w:val="center"/>
              <w:rPr>
                <w:b/>
                <w:szCs w:val="12"/>
              </w:rPr>
            </w:pPr>
            <w:r w:rsidRPr="00E4732B">
              <w:rPr>
                <w:b/>
                <w:szCs w:val="12"/>
              </w:rPr>
              <w:t>55 169,30</w:t>
            </w:r>
          </w:p>
        </w:tc>
        <w:tc>
          <w:tcPr>
            <w:tcW w:w="1713" w:type="dxa"/>
            <w:vAlign w:val="center"/>
          </w:tcPr>
          <w:p w:rsidR="009F169F" w:rsidRPr="00E4732B" w:rsidRDefault="009F169F" w:rsidP="00C51AD3">
            <w:pPr>
              <w:jc w:val="center"/>
              <w:rPr>
                <w:b/>
                <w:szCs w:val="12"/>
              </w:rPr>
            </w:pPr>
            <w:r w:rsidRPr="00E4732B">
              <w:rPr>
                <w:b/>
                <w:szCs w:val="12"/>
              </w:rPr>
              <w:t>8,51</w:t>
            </w:r>
          </w:p>
        </w:tc>
      </w:tr>
    </w:tbl>
    <w:p w:rsidR="009F169F" w:rsidRPr="005B1960" w:rsidRDefault="009F169F" w:rsidP="005B3C2D">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9F169F" w:rsidRPr="00CB1B7E" w:rsidRDefault="009F169F" w:rsidP="005B3C2D">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5B3C2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д.5,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8 334,12р.</w:t>
            </w:r>
          </w:p>
        </w:tc>
        <w:tc>
          <w:tcPr>
            <w:tcW w:w="1713" w:type="dxa"/>
            <w:vAlign w:val="center"/>
          </w:tcPr>
          <w:p w:rsidR="009F169F" w:rsidRPr="00E4732B" w:rsidRDefault="009F169F" w:rsidP="00C51AD3">
            <w:pPr>
              <w:jc w:val="center"/>
              <w:rPr>
                <w:szCs w:val="12"/>
              </w:rPr>
            </w:pPr>
            <w:r>
              <w:rPr>
                <w:szCs w:val="12"/>
              </w:rPr>
              <w:t>1,250р.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19 313,33р.</w:t>
            </w:r>
          </w:p>
        </w:tc>
        <w:tc>
          <w:tcPr>
            <w:tcW w:w="1713" w:type="dxa"/>
            <w:vAlign w:val="center"/>
          </w:tcPr>
          <w:p w:rsidR="009F169F" w:rsidRPr="00E4732B" w:rsidRDefault="009F169F" w:rsidP="00C51AD3">
            <w:pPr>
              <w:jc w:val="center"/>
              <w:rPr>
                <w:szCs w:val="12"/>
              </w:rPr>
            </w:pPr>
            <w:r>
              <w:rPr>
                <w:szCs w:val="12"/>
              </w:rPr>
              <w:t>2,896р.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3</w:t>
            </w:r>
          </w:p>
        </w:tc>
        <w:tc>
          <w:tcPr>
            <w:tcW w:w="4111" w:type="dxa"/>
            <w:vAlign w:val="center"/>
          </w:tcPr>
          <w:p w:rsidR="009F169F" w:rsidRDefault="009F169F" w:rsidP="00C51AD3">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548,45р.</w:t>
            </w:r>
          </w:p>
        </w:tc>
        <w:tc>
          <w:tcPr>
            <w:tcW w:w="1713" w:type="dxa"/>
            <w:vAlign w:val="center"/>
          </w:tcPr>
          <w:p w:rsidR="009F169F" w:rsidRPr="00E4732B" w:rsidRDefault="009F169F" w:rsidP="00C51AD3">
            <w:pPr>
              <w:jc w:val="center"/>
              <w:rPr>
                <w:szCs w:val="12"/>
              </w:rPr>
            </w:pPr>
            <w:r>
              <w:rPr>
                <w:szCs w:val="12"/>
              </w:rPr>
              <w:t>0,082р.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4</w:t>
            </w:r>
          </w:p>
        </w:tc>
        <w:tc>
          <w:tcPr>
            <w:tcW w:w="4111" w:type="dxa"/>
            <w:vAlign w:val="center"/>
          </w:tcPr>
          <w:p w:rsidR="009F169F" w:rsidRPr="00BD6DE1" w:rsidRDefault="009F169F" w:rsidP="00C51AD3">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292,94р.</w:t>
            </w:r>
          </w:p>
        </w:tc>
        <w:tc>
          <w:tcPr>
            <w:tcW w:w="1713" w:type="dxa"/>
            <w:vAlign w:val="center"/>
          </w:tcPr>
          <w:p w:rsidR="009F169F" w:rsidRPr="00E4732B" w:rsidRDefault="009F169F" w:rsidP="00C51AD3">
            <w:pPr>
              <w:jc w:val="center"/>
              <w:rPr>
                <w:szCs w:val="12"/>
              </w:rPr>
            </w:pPr>
            <w:r>
              <w:rPr>
                <w:szCs w:val="12"/>
              </w:rPr>
              <w:t>0,044р.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5</w:t>
            </w:r>
          </w:p>
        </w:tc>
        <w:tc>
          <w:tcPr>
            <w:tcW w:w="4111" w:type="dxa"/>
            <w:vAlign w:val="center"/>
          </w:tcPr>
          <w:p w:rsidR="009F169F" w:rsidRPr="00BD6DE1" w:rsidRDefault="009F169F" w:rsidP="00C51AD3">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350,53р.</w:t>
            </w:r>
          </w:p>
        </w:tc>
        <w:tc>
          <w:tcPr>
            <w:tcW w:w="1713" w:type="dxa"/>
            <w:vAlign w:val="center"/>
          </w:tcPr>
          <w:p w:rsidR="009F169F" w:rsidRPr="00E4732B" w:rsidRDefault="009F169F" w:rsidP="00C51AD3">
            <w:pPr>
              <w:jc w:val="center"/>
              <w:rPr>
                <w:szCs w:val="12"/>
              </w:rPr>
            </w:pPr>
            <w:r>
              <w:rPr>
                <w:szCs w:val="12"/>
              </w:rPr>
              <w:t>0,053р.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296,17р.</w:t>
            </w:r>
          </w:p>
        </w:tc>
        <w:tc>
          <w:tcPr>
            <w:tcW w:w="1713" w:type="dxa"/>
            <w:vAlign w:val="center"/>
          </w:tcPr>
          <w:p w:rsidR="009F169F" w:rsidRPr="00E4732B" w:rsidRDefault="009F169F" w:rsidP="00C51AD3">
            <w:pPr>
              <w:jc w:val="center"/>
              <w:rPr>
                <w:szCs w:val="12"/>
              </w:rPr>
            </w:pPr>
            <w:r>
              <w:rPr>
                <w:szCs w:val="12"/>
              </w:rPr>
              <w:t>0,044р.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2 602,19р.</w:t>
            </w:r>
          </w:p>
        </w:tc>
        <w:tc>
          <w:tcPr>
            <w:tcW w:w="1713" w:type="dxa"/>
            <w:vAlign w:val="center"/>
          </w:tcPr>
          <w:p w:rsidR="009F169F" w:rsidRPr="00E4732B" w:rsidRDefault="009F169F" w:rsidP="00C51AD3">
            <w:pPr>
              <w:jc w:val="center"/>
              <w:rPr>
                <w:szCs w:val="12"/>
              </w:rPr>
            </w:pPr>
            <w:r>
              <w:rPr>
                <w:szCs w:val="12"/>
              </w:rPr>
              <w:t>0,390р.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E4732B" w:rsidRDefault="009F169F" w:rsidP="00C51AD3">
            <w:pPr>
              <w:jc w:val="center"/>
              <w:rPr>
                <w:szCs w:val="12"/>
              </w:rPr>
            </w:pPr>
            <w:r>
              <w:rPr>
                <w:szCs w:val="12"/>
              </w:rPr>
              <w:t>345,45р.</w:t>
            </w:r>
          </w:p>
        </w:tc>
        <w:tc>
          <w:tcPr>
            <w:tcW w:w="1713" w:type="dxa"/>
            <w:vAlign w:val="center"/>
          </w:tcPr>
          <w:p w:rsidR="009F169F" w:rsidRPr="00E4732B" w:rsidRDefault="009F169F" w:rsidP="00C51AD3">
            <w:pPr>
              <w:jc w:val="center"/>
              <w:rPr>
                <w:szCs w:val="12"/>
              </w:rPr>
            </w:pPr>
            <w:r>
              <w:rPr>
                <w:szCs w:val="12"/>
              </w:rPr>
              <w:t>0,052р.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jc w:val="center"/>
              <w:rPr>
                <w:color w:val="000000"/>
              </w:rPr>
            </w:pPr>
            <w:r w:rsidRPr="00BD6DE1">
              <w:rPr>
                <w:color w:val="000000"/>
              </w:rPr>
              <w:t>Стрижка газонов</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633,05р.</w:t>
            </w:r>
          </w:p>
        </w:tc>
        <w:tc>
          <w:tcPr>
            <w:tcW w:w="1713" w:type="dxa"/>
            <w:vAlign w:val="center"/>
          </w:tcPr>
          <w:p w:rsidR="009F169F" w:rsidRPr="00E4732B" w:rsidRDefault="009F169F" w:rsidP="00C51AD3">
            <w:pPr>
              <w:jc w:val="center"/>
              <w:rPr>
                <w:szCs w:val="12"/>
              </w:rPr>
            </w:pPr>
            <w:r>
              <w:rPr>
                <w:szCs w:val="12"/>
              </w:rPr>
              <w:t>0,095р.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1 139,05р.</w:t>
            </w:r>
          </w:p>
        </w:tc>
        <w:tc>
          <w:tcPr>
            <w:tcW w:w="1713" w:type="dxa"/>
            <w:vAlign w:val="center"/>
          </w:tcPr>
          <w:p w:rsidR="009F169F" w:rsidRPr="00E4732B" w:rsidRDefault="009F169F" w:rsidP="00C51AD3">
            <w:pPr>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305E8C" w:rsidRDefault="009F169F" w:rsidP="00C51AD3">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8 956,10р.</w:t>
            </w:r>
          </w:p>
        </w:tc>
        <w:tc>
          <w:tcPr>
            <w:tcW w:w="1713" w:type="dxa"/>
            <w:vAlign w:val="center"/>
          </w:tcPr>
          <w:p w:rsidR="009F169F" w:rsidRPr="00E4732B" w:rsidRDefault="009F169F" w:rsidP="00C51AD3">
            <w:pPr>
              <w:jc w:val="center"/>
              <w:rPr>
                <w:szCs w:val="12"/>
              </w:rPr>
            </w:pPr>
            <w:r>
              <w:rPr>
                <w:szCs w:val="12"/>
              </w:rPr>
              <w:t>1,343р.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305E8C" w:rsidRDefault="009F169F" w:rsidP="00C51AD3">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6 117,20р.</w:t>
            </w:r>
          </w:p>
        </w:tc>
        <w:tc>
          <w:tcPr>
            <w:tcW w:w="1713" w:type="dxa"/>
            <w:vAlign w:val="center"/>
          </w:tcPr>
          <w:p w:rsidR="009F169F" w:rsidRPr="00E4732B" w:rsidRDefault="009F169F" w:rsidP="00C51AD3">
            <w:pPr>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13</w:t>
            </w:r>
          </w:p>
        </w:tc>
        <w:tc>
          <w:tcPr>
            <w:tcW w:w="4111" w:type="dxa"/>
            <w:vAlign w:val="center"/>
          </w:tcPr>
          <w:p w:rsidR="009F169F" w:rsidRPr="008A17D1" w:rsidRDefault="009F169F" w:rsidP="00C51AD3">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3 798,97р.</w:t>
            </w:r>
          </w:p>
        </w:tc>
        <w:tc>
          <w:tcPr>
            <w:tcW w:w="1713" w:type="dxa"/>
            <w:vAlign w:val="center"/>
          </w:tcPr>
          <w:p w:rsidR="009F169F" w:rsidRPr="00E4732B" w:rsidRDefault="009F169F" w:rsidP="00C51AD3">
            <w:pPr>
              <w:jc w:val="center"/>
              <w:rPr>
                <w:szCs w:val="12"/>
              </w:rPr>
            </w:pPr>
            <w:r>
              <w:rPr>
                <w:szCs w:val="12"/>
              </w:rPr>
              <w:t>0,570р.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14</w:t>
            </w:r>
          </w:p>
        </w:tc>
        <w:tc>
          <w:tcPr>
            <w:tcW w:w="4111" w:type="dxa"/>
            <w:vAlign w:val="center"/>
          </w:tcPr>
          <w:p w:rsidR="009F169F" w:rsidRPr="008A17D1" w:rsidRDefault="009F169F" w:rsidP="00C51AD3">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1 255,11р.</w:t>
            </w:r>
          </w:p>
        </w:tc>
        <w:tc>
          <w:tcPr>
            <w:tcW w:w="1713" w:type="dxa"/>
            <w:vAlign w:val="center"/>
          </w:tcPr>
          <w:p w:rsidR="009F169F" w:rsidRPr="00E4732B" w:rsidRDefault="009F169F" w:rsidP="00C51AD3">
            <w:pPr>
              <w:jc w:val="center"/>
              <w:rPr>
                <w:szCs w:val="12"/>
              </w:rPr>
            </w:pPr>
            <w:r>
              <w:rPr>
                <w:szCs w:val="12"/>
              </w:rPr>
              <w:t>0,188р.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C51AD3">
            <w:pPr>
              <w:jc w:val="center"/>
              <w:rPr>
                <w:color w:val="000000"/>
              </w:rPr>
            </w:pPr>
          </w:p>
        </w:tc>
        <w:tc>
          <w:tcPr>
            <w:tcW w:w="2127" w:type="dxa"/>
            <w:vAlign w:val="center"/>
          </w:tcPr>
          <w:p w:rsidR="009F169F" w:rsidRPr="00B33978" w:rsidRDefault="009F169F" w:rsidP="00C51AD3">
            <w:pPr>
              <w:jc w:val="center"/>
              <w:rPr>
                <w:b/>
                <w:color w:val="000000"/>
              </w:rPr>
            </w:pPr>
            <w:r>
              <w:rPr>
                <w:b/>
                <w:color w:val="000000"/>
              </w:rPr>
              <w:t>ИТОГО</w:t>
            </w:r>
          </w:p>
        </w:tc>
        <w:tc>
          <w:tcPr>
            <w:tcW w:w="1704" w:type="dxa"/>
            <w:vAlign w:val="center"/>
          </w:tcPr>
          <w:p w:rsidR="009F169F" w:rsidRPr="00E4732B" w:rsidRDefault="009F169F" w:rsidP="00C51AD3">
            <w:pPr>
              <w:jc w:val="center"/>
              <w:rPr>
                <w:b/>
                <w:szCs w:val="12"/>
              </w:rPr>
            </w:pPr>
            <w:r w:rsidRPr="00E4732B">
              <w:rPr>
                <w:b/>
                <w:szCs w:val="12"/>
              </w:rPr>
              <w:t>53 982,66</w:t>
            </w:r>
          </w:p>
        </w:tc>
        <w:tc>
          <w:tcPr>
            <w:tcW w:w="1713" w:type="dxa"/>
            <w:vAlign w:val="center"/>
          </w:tcPr>
          <w:p w:rsidR="009F169F" w:rsidRPr="00E4732B" w:rsidRDefault="009F169F" w:rsidP="00C51AD3">
            <w:pPr>
              <w:jc w:val="center"/>
              <w:rPr>
                <w:b/>
                <w:szCs w:val="12"/>
              </w:rPr>
            </w:pPr>
            <w:r w:rsidRPr="00E4732B">
              <w:rPr>
                <w:b/>
                <w:szCs w:val="12"/>
              </w:rPr>
              <w:t>8,10</w:t>
            </w:r>
          </w:p>
        </w:tc>
      </w:tr>
    </w:tbl>
    <w:p w:rsidR="009F169F" w:rsidRPr="005B1960" w:rsidRDefault="009F169F" w:rsidP="005B3C2D">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9F169F" w:rsidRPr="00CB1B7E" w:rsidRDefault="009F169F" w:rsidP="005B3C2D">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5B3C2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д.6,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spacing w:line="240" w:lineRule="auto"/>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30 655,80р.</w:t>
            </w:r>
          </w:p>
        </w:tc>
        <w:tc>
          <w:tcPr>
            <w:tcW w:w="1713" w:type="dxa"/>
            <w:vAlign w:val="center"/>
          </w:tcPr>
          <w:p w:rsidR="009F169F" w:rsidRPr="00E4732B" w:rsidRDefault="009F169F" w:rsidP="00C51AD3">
            <w:pPr>
              <w:spacing w:line="240" w:lineRule="auto"/>
              <w:jc w:val="center"/>
              <w:rPr>
                <w:szCs w:val="12"/>
              </w:rPr>
            </w:pPr>
            <w:r>
              <w:rPr>
                <w:szCs w:val="12"/>
              </w:rPr>
              <w:t>0,879р.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spacing w:line="240" w:lineRule="auto"/>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9F169F" w:rsidRPr="00BD6DE1" w:rsidRDefault="009F169F" w:rsidP="00C51AD3">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19 340,89р.</w:t>
            </w:r>
          </w:p>
        </w:tc>
        <w:tc>
          <w:tcPr>
            <w:tcW w:w="1713" w:type="dxa"/>
            <w:vAlign w:val="center"/>
          </w:tcPr>
          <w:p w:rsidR="009F169F" w:rsidRPr="00E4732B" w:rsidRDefault="009F169F" w:rsidP="00C51AD3">
            <w:pPr>
              <w:spacing w:line="240" w:lineRule="auto"/>
              <w:jc w:val="center"/>
              <w:rPr>
                <w:szCs w:val="12"/>
              </w:rPr>
            </w:pPr>
            <w:r>
              <w:rPr>
                <w:szCs w:val="12"/>
              </w:rPr>
              <w:t>0,554р.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3</w:t>
            </w:r>
          </w:p>
        </w:tc>
        <w:tc>
          <w:tcPr>
            <w:tcW w:w="4111" w:type="dxa"/>
            <w:vAlign w:val="center"/>
          </w:tcPr>
          <w:p w:rsidR="009F169F" w:rsidRPr="00BD6DE1" w:rsidRDefault="009F169F" w:rsidP="00C51AD3">
            <w:pPr>
              <w:spacing w:line="240" w:lineRule="auto"/>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71 041,17р.</w:t>
            </w:r>
          </w:p>
        </w:tc>
        <w:tc>
          <w:tcPr>
            <w:tcW w:w="1713" w:type="dxa"/>
            <w:vAlign w:val="center"/>
          </w:tcPr>
          <w:p w:rsidR="009F169F" w:rsidRPr="00E4732B" w:rsidRDefault="009F169F" w:rsidP="00C51AD3">
            <w:pPr>
              <w:spacing w:line="240" w:lineRule="auto"/>
              <w:jc w:val="center"/>
              <w:rPr>
                <w:szCs w:val="12"/>
              </w:rPr>
            </w:pPr>
            <w:r>
              <w:rPr>
                <w:szCs w:val="12"/>
              </w:rPr>
              <w:t>2,036р.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4</w:t>
            </w:r>
          </w:p>
        </w:tc>
        <w:tc>
          <w:tcPr>
            <w:tcW w:w="4111" w:type="dxa"/>
            <w:vAlign w:val="center"/>
          </w:tcPr>
          <w:p w:rsidR="009F169F" w:rsidRPr="00BD6DE1" w:rsidRDefault="009F169F" w:rsidP="00C51AD3">
            <w:pPr>
              <w:spacing w:line="240" w:lineRule="auto"/>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9F169F" w:rsidRPr="00BD6DE1" w:rsidRDefault="009F169F" w:rsidP="00C51AD3">
            <w:pPr>
              <w:spacing w:line="240" w:lineRule="auto"/>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46 539,38р.</w:t>
            </w:r>
          </w:p>
        </w:tc>
        <w:tc>
          <w:tcPr>
            <w:tcW w:w="1713" w:type="dxa"/>
            <w:vAlign w:val="center"/>
          </w:tcPr>
          <w:p w:rsidR="009F169F" w:rsidRPr="00E4732B" w:rsidRDefault="009F169F" w:rsidP="00C51AD3">
            <w:pPr>
              <w:spacing w:line="240" w:lineRule="auto"/>
              <w:jc w:val="center"/>
              <w:rPr>
                <w:szCs w:val="12"/>
              </w:rPr>
            </w:pPr>
            <w:r>
              <w:rPr>
                <w:szCs w:val="12"/>
              </w:rPr>
              <w:t>1,334р.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5</w:t>
            </w:r>
          </w:p>
        </w:tc>
        <w:tc>
          <w:tcPr>
            <w:tcW w:w="4111" w:type="dxa"/>
            <w:vAlign w:val="center"/>
          </w:tcPr>
          <w:p w:rsidR="009F169F" w:rsidRDefault="009F169F" w:rsidP="00C51AD3">
            <w:pPr>
              <w:spacing w:line="240" w:lineRule="auto"/>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spacing w:line="240" w:lineRule="auto"/>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1 162,22р.</w:t>
            </w:r>
          </w:p>
        </w:tc>
        <w:tc>
          <w:tcPr>
            <w:tcW w:w="1713" w:type="dxa"/>
            <w:vAlign w:val="center"/>
          </w:tcPr>
          <w:p w:rsidR="009F169F" w:rsidRPr="00E4732B" w:rsidRDefault="009F169F" w:rsidP="00C51AD3">
            <w:pPr>
              <w:spacing w:line="240" w:lineRule="auto"/>
              <w:jc w:val="center"/>
              <w:rPr>
                <w:szCs w:val="12"/>
              </w:rPr>
            </w:pPr>
            <w:r>
              <w:rPr>
                <w:szCs w:val="12"/>
              </w:rPr>
              <w:t>0,033р.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spacing w:line="240" w:lineRule="auto"/>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spacing w:line="240" w:lineRule="auto"/>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2 584,93р.</w:t>
            </w:r>
          </w:p>
        </w:tc>
        <w:tc>
          <w:tcPr>
            <w:tcW w:w="1713" w:type="dxa"/>
            <w:vAlign w:val="center"/>
          </w:tcPr>
          <w:p w:rsidR="009F169F" w:rsidRPr="00E4732B" w:rsidRDefault="009F169F" w:rsidP="00C51AD3">
            <w:pPr>
              <w:spacing w:line="240" w:lineRule="auto"/>
              <w:jc w:val="center"/>
              <w:rPr>
                <w:szCs w:val="12"/>
              </w:rPr>
            </w:pPr>
            <w:r>
              <w:rPr>
                <w:szCs w:val="12"/>
              </w:rPr>
              <w:t>0,074р.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spacing w:line="240" w:lineRule="auto"/>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spacing w:line="240" w:lineRule="auto"/>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2 585,71р.</w:t>
            </w:r>
          </w:p>
        </w:tc>
        <w:tc>
          <w:tcPr>
            <w:tcW w:w="1713" w:type="dxa"/>
            <w:vAlign w:val="center"/>
          </w:tcPr>
          <w:p w:rsidR="009F169F" w:rsidRPr="00E4732B" w:rsidRDefault="009F169F" w:rsidP="00C51AD3">
            <w:pPr>
              <w:spacing w:line="240" w:lineRule="auto"/>
              <w:jc w:val="center"/>
              <w:rPr>
                <w:szCs w:val="12"/>
              </w:rPr>
            </w:pPr>
            <w:r>
              <w:rPr>
                <w:szCs w:val="12"/>
              </w:rPr>
              <w:t>0,074р.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spacing w:line="240" w:lineRule="auto"/>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spacing w:line="240" w:lineRule="auto"/>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603,85р.</w:t>
            </w:r>
          </w:p>
        </w:tc>
        <w:tc>
          <w:tcPr>
            <w:tcW w:w="1713" w:type="dxa"/>
            <w:vAlign w:val="center"/>
          </w:tcPr>
          <w:p w:rsidR="009F169F" w:rsidRPr="00E4732B" w:rsidRDefault="009F169F" w:rsidP="00C51AD3">
            <w:pPr>
              <w:spacing w:line="240" w:lineRule="auto"/>
              <w:jc w:val="center"/>
              <w:rPr>
                <w:szCs w:val="12"/>
              </w:rPr>
            </w:pPr>
            <w:r>
              <w:rPr>
                <w:szCs w:val="12"/>
              </w:rPr>
              <w:t>0,017р.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spacing w:line="240" w:lineRule="auto"/>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spacing w:line="240" w:lineRule="auto"/>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5 305,43р.</w:t>
            </w:r>
          </w:p>
        </w:tc>
        <w:tc>
          <w:tcPr>
            <w:tcW w:w="1713" w:type="dxa"/>
            <w:vAlign w:val="center"/>
          </w:tcPr>
          <w:p w:rsidR="009F169F" w:rsidRPr="00E4732B" w:rsidRDefault="009F169F" w:rsidP="00C51AD3">
            <w:pPr>
              <w:spacing w:line="240" w:lineRule="auto"/>
              <w:jc w:val="center"/>
              <w:rPr>
                <w:szCs w:val="12"/>
              </w:rPr>
            </w:pPr>
            <w:r>
              <w:rPr>
                <w:szCs w:val="12"/>
              </w:rPr>
              <w:t>0,152р.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spacing w:line="240" w:lineRule="auto"/>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spacing w:line="240" w:lineRule="auto"/>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E4732B" w:rsidRDefault="009F169F" w:rsidP="00C51AD3">
            <w:pPr>
              <w:spacing w:line="240" w:lineRule="auto"/>
              <w:jc w:val="center"/>
              <w:rPr>
                <w:szCs w:val="12"/>
              </w:rPr>
            </w:pPr>
            <w:r>
              <w:rPr>
                <w:szCs w:val="12"/>
              </w:rPr>
              <w:t>1 774,38р.</w:t>
            </w:r>
          </w:p>
        </w:tc>
        <w:tc>
          <w:tcPr>
            <w:tcW w:w="1713" w:type="dxa"/>
            <w:vAlign w:val="center"/>
          </w:tcPr>
          <w:p w:rsidR="009F169F" w:rsidRPr="00E4732B" w:rsidRDefault="009F169F" w:rsidP="00C51AD3">
            <w:pPr>
              <w:spacing w:line="240" w:lineRule="auto"/>
              <w:jc w:val="center"/>
              <w:rPr>
                <w:szCs w:val="12"/>
              </w:rPr>
            </w:pPr>
            <w:r>
              <w:rPr>
                <w:szCs w:val="12"/>
              </w:rPr>
              <w:t>0,051р.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BD6DE1" w:rsidRDefault="009F169F" w:rsidP="00C51AD3">
            <w:pPr>
              <w:spacing w:line="240" w:lineRule="auto"/>
              <w:jc w:val="center"/>
              <w:rPr>
                <w:color w:val="000000"/>
              </w:rPr>
            </w:pPr>
            <w:r w:rsidRPr="00BD6DE1">
              <w:rPr>
                <w:color w:val="000000"/>
              </w:rPr>
              <w:t>Стрижка газонов</w:t>
            </w:r>
          </w:p>
        </w:tc>
        <w:tc>
          <w:tcPr>
            <w:tcW w:w="2127" w:type="dxa"/>
            <w:vAlign w:val="center"/>
          </w:tcPr>
          <w:p w:rsidR="009F169F" w:rsidRPr="00BD6DE1" w:rsidRDefault="009F169F" w:rsidP="00C51AD3">
            <w:pPr>
              <w:spacing w:line="240" w:lineRule="auto"/>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2 510,19р.</w:t>
            </w:r>
          </w:p>
        </w:tc>
        <w:tc>
          <w:tcPr>
            <w:tcW w:w="1713" w:type="dxa"/>
            <w:vAlign w:val="center"/>
          </w:tcPr>
          <w:p w:rsidR="009F169F" w:rsidRPr="00E4732B" w:rsidRDefault="009F169F" w:rsidP="00C51AD3">
            <w:pPr>
              <w:spacing w:line="240" w:lineRule="auto"/>
              <w:jc w:val="center"/>
              <w:rPr>
                <w:szCs w:val="12"/>
              </w:rPr>
            </w:pPr>
            <w:r>
              <w:rPr>
                <w:szCs w:val="12"/>
              </w:rPr>
              <w:t>0,072р.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BD6DE1" w:rsidRDefault="009F169F" w:rsidP="00C51AD3">
            <w:pPr>
              <w:spacing w:line="240" w:lineRule="auto"/>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spacing w:line="240" w:lineRule="auto"/>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5 960,36р.</w:t>
            </w:r>
          </w:p>
        </w:tc>
        <w:tc>
          <w:tcPr>
            <w:tcW w:w="1713" w:type="dxa"/>
            <w:vAlign w:val="center"/>
          </w:tcPr>
          <w:p w:rsidR="009F169F" w:rsidRPr="00E4732B" w:rsidRDefault="009F169F" w:rsidP="00C51AD3">
            <w:pPr>
              <w:spacing w:line="240" w:lineRule="auto"/>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13</w:t>
            </w:r>
          </w:p>
        </w:tc>
        <w:tc>
          <w:tcPr>
            <w:tcW w:w="4111" w:type="dxa"/>
            <w:vAlign w:val="center"/>
          </w:tcPr>
          <w:p w:rsidR="009F169F" w:rsidRPr="00305E8C" w:rsidRDefault="009F169F" w:rsidP="00C51AD3">
            <w:pPr>
              <w:spacing w:line="240" w:lineRule="auto"/>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36 943,89р.</w:t>
            </w:r>
          </w:p>
        </w:tc>
        <w:tc>
          <w:tcPr>
            <w:tcW w:w="1713" w:type="dxa"/>
            <w:vAlign w:val="center"/>
          </w:tcPr>
          <w:p w:rsidR="009F169F" w:rsidRPr="00E4732B" w:rsidRDefault="009F169F" w:rsidP="00C51AD3">
            <w:pPr>
              <w:spacing w:line="240" w:lineRule="auto"/>
              <w:jc w:val="center"/>
              <w:rPr>
                <w:szCs w:val="12"/>
              </w:rPr>
            </w:pPr>
            <w:r>
              <w:rPr>
                <w:szCs w:val="12"/>
              </w:rPr>
              <w:t>1,059р.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14</w:t>
            </w:r>
          </w:p>
        </w:tc>
        <w:tc>
          <w:tcPr>
            <w:tcW w:w="4111" w:type="dxa"/>
            <w:vAlign w:val="center"/>
          </w:tcPr>
          <w:p w:rsidR="009F169F" w:rsidRPr="00305E8C" w:rsidRDefault="009F169F" w:rsidP="00C51AD3">
            <w:pPr>
              <w:spacing w:line="240" w:lineRule="auto"/>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32 009,64р.</w:t>
            </w:r>
          </w:p>
        </w:tc>
        <w:tc>
          <w:tcPr>
            <w:tcW w:w="1713" w:type="dxa"/>
            <w:vAlign w:val="center"/>
          </w:tcPr>
          <w:p w:rsidR="009F169F" w:rsidRPr="00E4732B" w:rsidRDefault="009F169F" w:rsidP="00C51AD3">
            <w:pPr>
              <w:spacing w:line="240" w:lineRule="auto"/>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15</w:t>
            </w:r>
          </w:p>
        </w:tc>
        <w:tc>
          <w:tcPr>
            <w:tcW w:w="4111" w:type="dxa"/>
            <w:vAlign w:val="center"/>
          </w:tcPr>
          <w:p w:rsidR="009F169F" w:rsidRPr="008A17D1" w:rsidRDefault="009F169F" w:rsidP="00C51AD3">
            <w:pPr>
              <w:spacing w:line="240" w:lineRule="auto"/>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spacing w:line="240" w:lineRule="auto"/>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7 745,47р.</w:t>
            </w:r>
          </w:p>
        </w:tc>
        <w:tc>
          <w:tcPr>
            <w:tcW w:w="1713" w:type="dxa"/>
            <w:vAlign w:val="center"/>
          </w:tcPr>
          <w:p w:rsidR="009F169F" w:rsidRPr="00E4732B" w:rsidRDefault="009F169F" w:rsidP="00C51AD3">
            <w:pPr>
              <w:spacing w:line="240" w:lineRule="auto"/>
              <w:jc w:val="center"/>
              <w:rPr>
                <w:szCs w:val="12"/>
              </w:rPr>
            </w:pPr>
            <w:r>
              <w:rPr>
                <w:szCs w:val="12"/>
              </w:rPr>
              <w:t>0,222р.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C51AD3">
            <w:pPr>
              <w:spacing w:line="240" w:lineRule="auto"/>
              <w:jc w:val="center"/>
              <w:rPr>
                <w:color w:val="000000"/>
              </w:rPr>
            </w:pPr>
          </w:p>
        </w:tc>
        <w:tc>
          <w:tcPr>
            <w:tcW w:w="2127" w:type="dxa"/>
            <w:vAlign w:val="center"/>
          </w:tcPr>
          <w:p w:rsidR="009F169F" w:rsidRPr="00B33978" w:rsidRDefault="009F169F" w:rsidP="00C51AD3">
            <w:pPr>
              <w:spacing w:line="240" w:lineRule="auto"/>
              <w:jc w:val="center"/>
              <w:rPr>
                <w:b/>
                <w:color w:val="000000"/>
              </w:rPr>
            </w:pPr>
            <w:r>
              <w:rPr>
                <w:b/>
                <w:color w:val="000000"/>
              </w:rPr>
              <w:t>ИТОГО</w:t>
            </w:r>
          </w:p>
        </w:tc>
        <w:tc>
          <w:tcPr>
            <w:tcW w:w="1704" w:type="dxa"/>
            <w:vAlign w:val="center"/>
          </w:tcPr>
          <w:p w:rsidR="009F169F" w:rsidRPr="00E4732B" w:rsidRDefault="009F169F" w:rsidP="00C51AD3">
            <w:pPr>
              <w:spacing w:line="240" w:lineRule="auto"/>
              <w:jc w:val="center"/>
              <w:rPr>
                <w:b/>
                <w:szCs w:val="12"/>
              </w:rPr>
            </w:pPr>
            <w:r w:rsidRPr="00E4732B">
              <w:rPr>
                <w:b/>
                <w:szCs w:val="12"/>
              </w:rPr>
              <w:t>266 763,31</w:t>
            </w:r>
          </w:p>
        </w:tc>
        <w:tc>
          <w:tcPr>
            <w:tcW w:w="1713" w:type="dxa"/>
            <w:vAlign w:val="center"/>
          </w:tcPr>
          <w:p w:rsidR="009F169F" w:rsidRPr="00E4732B" w:rsidRDefault="009F169F" w:rsidP="00C51AD3">
            <w:pPr>
              <w:spacing w:line="240" w:lineRule="auto"/>
              <w:jc w:val="center"/>
              <w:rPr>
                <w:b/>
                <w:szCs w:val="12"/>
              </w:rPr>
            </w:pPr>
            <w:r w:rsidRPr="00E4732B">
              <w:rPr>
                <w:b/>
                <w:szCs w:val="12"/>
              </w:rPr>
              <w:t>7,65</w:t>
            </w:r>
          </w:p>
        </w:tc>
      </w:tr>
    </w:tbl>
    <w:p w:rsidR="009F169F" w:rsidRDefault="009F169F" w:rsidP="005B3C2D">
      <w:pPr>
        <w:spacing w:after="0" w:line="240" w:lineRule="auto"/>
        <w:jc w:val="center"/>
        <w:rPr>
          <w:rFonts w:ascii="Times New Roman" w:hAnsi="Times New Roman"/>
          <w:sz w:val="24"/>
          <w:szCs w:val="24"/>
          <w:lang w:eastAsia="ru-RU"/>
        </w:rPr>
      </w:pPr>
    </w:p>
    <w:p w:rsidR="009F169F" w:rsidRDefault="009F169F" w:rsidP="005B3C2D">
      <w:pPr>
        <w:spacing w:after="0" w:line="240" w:lineRule="auto"/>
        <w:jc w:val="center"/>
        <w:rPr>
          <w:rFonts w:ascii="Times New Roman" w:hAnsi="Times New Roman"/>
          <w:sz w:val="24"/>
          <w:szCs w:val="24"/>
          <w:lang w:eastAsia="ru-RU"/>
        </w:rPr>
      </w:pPr>
    </w:p>
    <w:p w:rsidR="009F169F" w:rsidRPr="005B1960" w:rsidRDefault="009F169F" w:rsidP="005B3C2D">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9F169F" w:rsidRPr="00CB1B7E" w:rsidRDefault="009F169F" w:rsidP="005B3C2D">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5B3C2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sidRPr="00BD6DE1">
              <w:rPr>
                <w:color w:val="000000"/>
              </w:rPr>
              <w:t>1</w:t>
            </w:r>
          </w:p>
        </w:tc>
        <w:tc>
          <w:tcPr>
            <w:tcW w:w="4111" w:type="dxa"/>
            <w:vAlign w:val="center"/>
          </w:tcPr>
          <w:p w:rsidR="009F169F" w:rsidRPr="00BD6DE1" w:rsidRDefault="009F169F" w:rsidP="00C51AD3">
            <w:pPr>
              <w:spacing w:line="240" w:lineRule="auto"/>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39 995,06р.</w:t>
            </w:r>
          </w:p>
        </w:tc>
        <w:tc>
          <w:tcPr>
            <w:tcW w:w="1713" w:type="dxa"/>
            <w:vAlign w:val="center"/>
          </w:tcPr>
          <w:p w:rsidR="009F169F" w:rsidRPr="00E4732B" w:rsidRDefault="009F169F" w:rsidP="00C51AD3">
            <w:pPr>
              <w:spacing w:line="240" w:lineRule="auto"/>
              <w:jc w:val="center"/>
              <w:rPr>
                <w:szCs w:val="12"/>
              </w:rPr>
            </w:pPr>
            <w:r>
              <w:rPr>
                <w:szCs w:val="12"/>
              </w:rPr>
              <w:t>0,948р.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2</w:t>
            </w:r>
          </w:p>
        </w:tc>
        <w:tc>
          <w:tcPr>
            <w:tcW w:w="4111" w:type="dxa"/>
            <w:vAlign w:val="center"/>
          </w:tcPr>
          <w:p w:rsidR="009F169F" w:rsidRPr="00BD6DE1" w:rsidRDefault="009F169F" w:rsidP="00C51AD3">
            <w:pPr>
              <w:spacing w:line="240" w:lineRule="auto"/>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9F169F" w:rsidRPr="00BD6DE1" w:rsidRDefault="009F169F" w:rsidP="00C51AD3">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21 059,58р.</w:t>
            </w:r>
          </w:p>
        </w:tc>
        <w:tc>
          <w:tcPr>
            <w:tcW w:w="1713" w:type="dxa"/>
            <w:vAlign w:val="center"/>
          </w:tcPr>
          <w:p w:rsidR="009F169F" w:rsidRPr="00E4732B" w:rsidRDefault="009F169F" w:rsidP="00C51AD3">
            <w:pPr>
              <w:spacing w:line="240" w:lineRule="auto"/>
              <w:jc w:val="center"/>
              <w:rPr>
                <w:szCs w:val="12"/>
              </w:rPr>
            </w:pPr>
            <w:r>
              <w:rPr>
                <w:szCs w:val="12"/>
              </w:rPr>
              <w:t>0,499р.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3</w:t>
            </w:r>
          </w:p>
        </w:tc>
        <w:tc>
          <w:tcPr>
            <w:tcW w:w="4111" w:type="dxa"/>
            <w:vAlign w:val="center"/>
          </w:tcPr>
          <w:p w:rsidR="009F169F" w:rsidRPr="00BD6DE1" w:rsidRDefault="009F169F" w:rsidP="00C51AD3">
            <w:pPr>
              <w:spacing w:line="240" w:lineRule="auto"/>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92 683,81р.</w:t>
            </w:r>
          </w:p>
        </w:tc>
        <w:tc>
          <w:tcPr>
            <w:tcW w:w="1713" w:type="dxa"/>
            <w:vAlign w:val="center"/>
          </w:tcPr>
          <w:p w:rsidR="009F169F" w:rsidRPr="00E4732B" w:rsidRDefault="009F169F" w:rsidP="00C51AD3">
            <w:pPr>
              <w:spacing w:line="240" w:lineRule="auto"/>
              <w:jc w:val="center"/>
              <w:rPr>
                <w:szCs w:val="12"/>
              </w:rPr>
            </w:pPr>
            <w:r>
              <w:rPr>
                <w:szCs w:val="12"/>
              </w:rPr>
              <w:t>2,197р.</w:t>
            </w:r>
          </w:p>
        </w:tc>
      </w:tr>
      <w:tr w:rsidR="009F169F" w:rsidRPr="00C9767E" w:rsidTr="00C51AD3">
        <w:trPr>
          <w:trHeight w:val="400"/>
          <w:tblCellSpacing w:w="5" w:type="nil"/>
        </w:trPr>
        <w:tc>
          <w:tcPr>
            <w:tcW w:w="425" w:type="dxa"/>
            <w:vAlign w:val="center"/>
          </w:tcPr>
          <w:p w:rsidR="009F169F" w:rsidRDefault="009F169F" w:rsidP="00C51AD3">
            <w:pPr>
              <w:spacing w:line="240" w:lineRule="auto"/>
              <w:jc w:val="center"/>
              <w:rPr>
                <w:color w:val="000000"/>
              </w:rPr>
            </w:pPr>
            <w:r>
              <w:rPr>
                <w:color w:val="000000"/>
              </w:rPr>
              <w:t>4</w:t>
            </w:r>
          </w:p>
        </w:tc>
        <w:tc>
          <w:tcPr>
            <w:tcW w:w="4111" w:type="dxa"/>
            <w:vAlign w:val="center"/>
          </w:tcPr>
          <w:p w:rsidR="009F169F" w:rsidRPr="00BD6DE1" w:rsidRDefault="009F169F" w:rsidP="00C51AD3">
            <w:pPr>
              <w:spacing w:line="240" w:lineRule="auto"/>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9F169F" w:rsidRPr="00BD6DE1" w:rsidRDefault="009F169F" w:rsidP="00C51AD3">
            <w:pPr>
              <w:spacing w:line="240" w:lineRule="auto"/>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50 674,99р.</w:t>
            </w:r>
          </w:p>
        </w:tc>
        <w:tc>
          <w:tcPr>
            <w:tcW w:w="1713" w:type="dxa"/>
            <w:vAlign w:val="center"/>
          </w:tcPr>
          <w:p w:rsidR="009F169F" w:rsidRPr="00E4732B" w:rsidRDefault="009F169F" w:rsidP="00C51AD3">
            <w:pPr>
              <w:spacing w:line="240" w:lineRule="auto"/>
              <w:jc w:val="center"/>
              <w:rPr>
                <w:szCs w:val="12"/>
              </w:rPr>
            </w:pPr>
            <w:r>
              <w:rPr>
                <w:szCs w:val="12"/>
              </w:rPr>
              <w:t>1,201р.</w:t>
            </w:r>
          </w:p>
        </w:tc>
      </w:tr>
      <w:tr w:rsidR="009F169F" w:rsidRPr="00C9767E" w:rsidTr="00C51AD3">
        <w:trPr>
          <w:trHeight w:val="400"/>
          <w:tblCellSpacing w:w="5" w:type="nil"/>
        </w:trPr>
        <w:tc>
          <w:tcPr>
            <w:tcW w:w="425" w:type="dxa"/>
            <w:vAlign w:val="center"/>
          </w:tcPr>
          <w:p w:rsidR="009F169F" w:rsidRDefault="009F169F" w:rsidP="00C51AD3">
            <w:pPr>
              <w:spacing w:line="240" w:lineRule="auto"/>
              <w:jc w:val="center"/>
              <w:rPr>
                <w:color w:val="000000"/>
              </w:rPr>
            </w:pPr>
            <w:r>
              <w:rPr>
                <w:color w:val="000000"/>
              </w:rPr>
              <w:t>5</w:t>
            </w:r>
          </w:p>
        </w:tc>
        <w:tc>
          <w:tcPr>
            <w:tcW w:w="4111" w:type="dxa"/>
            <w:vAlign w:val="center"/>
          </w:tcPr>
          <w:p w:rsidR="009F169F" w:rsidRDefault="009F169F" w:rsidP="00C51AD3">
            <w:pPr>
              <w:spacing w:line="240" w:lineRule="auto"/>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spacing w:line="240" w:lineRule="auto"/>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2 417,75р.</w:t>
            </w:r>
          </w:p>
        </w:tc>
        <w:tc>
          <w:tcPr>
            <w:tcW w:w="1713" w:type="dxa"/>
            <w:vAlign w:val="center"/>
          </w:tcPr>
          <w:p w:rsidR="009F169F" w:rsidRPr="00E4732B" w:rsidRDefault="009F169F" w:rsidP="00C51AD3">
            <w:pPr>
              <w:spacing w:line="240" w:lineRule="auto"/>
              <w:jc w:val="center"/>
              <w:rPr>
                <w:szCs w:val="12"/>
              </w:rPr>
            </w:pPr>
            <w:r>
              <w:rPr>
                <w:szCs w:val="12"/>
              </w:rPr>
              <w:t>0,057р.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6</w:t>
            </w:r>
          </w:p>
        </w:tc>
        <w:tc>
          <w:tcPr>
            <w:tcW w:w="4111" w:type="dxa"/>
            <w:vAlign w:val="center"/>
          </w:tcPr>
          <w:p w:rsidR="009F169F" w:rsidRPr="00BD6DE1" w:rsidRDefault="009F169F" w:rsidP="00C51AD3">
            <w:pPr>
              <w:spacing w:line="240" w:lineRule="auto"/>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spacing w:line="240" w:lineRule="auto"/>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3 289,28р.</w:t>
            </w:r>
          </w:p>
        </w:tc>
        <w:tc>
          <w:tcPr>
            <w:tcW w:w="1713" w:type="dxa"/>
            <w:vAlign w:val="center"/>
          </w:tcPr>
          <w:p w:rsidR="009F169F" w:rsidRPr="00E4732B" w:rsidRDefault="009F169F" w:rsidP="00C51AD3">
            <w:pPr>
              <w:spacing w:line="240" w:lineRule="auto"/>
              <w:jc w:val="center"/>
              <w:rPr>
                <w:szCs w:val="12"/>
              </w:rPr>
            </w:pPr>
            <w:r>
              <w:rPr>
                <w:szCs w:val="12"/>
              </w:rPr>
              <w:t>0,078р.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7</w:t>
            </w:r>
          </w:p>
        </w:tc>
        <w:tc>
          <w:tcPr>
            <w:tcW w:w="4111" w:type="dxa"/>
            <w:vAlign w:val="center"/>
          </w:tcPr>
          <w:p w:rsidR="009F169F" w:rsidRPr="00BD6DE1" w:rsidRDefault="009F169F" w:rsidP="00C51AD3">
            <w:pPr>
              <w:spacing w:line="240" w:lineRule="auto"/>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spacing w:line="240" w:lineRule="auto"/>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3 283,79р.</w:t>
            </w:r>
          </w:p>
        </w:tc>
        <w:tc>
          <w:tcPr>
            <w:tcW w:w="1713" w:type="dxa"/>
            <w:vAlign w:val="center"/>
          </w:tcPr>
          <w:p w:rsidR="009F169F" w:rsidRPr="00E4732B" w:rsidRDefault="009F169F" w:rsidP="00C51AD3">
            <w:pPr>
              <w:spacing w:line="240" w:lineRule="auto"/>
              <w:jc w:val="center"/>
              <w:rPr>
                <w:szCs w:val="12"/>
              </w:rPr>
            </w:pPr>
            <w:r>
              <w:rPr>
                <w:szCs w:val="12"/>
              </w:rPr>
              <w:t>0,078р.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8</w:t>
            </w:r>
          </w:p>
        </w:tc>
        <w:tc>
          <w:tcPr>
            <w:tcW w:w="4111" w:type="dxa"/>
            <w:vAlign w:val="center"/>
          </w:tcPr>
          <w:p w:rsidR="009F169F" w:rsidRPr="00BD6DE1" w:rsidRDefault="009F169F" w:rsidP="00C51AD3">
            <w:pPr>
              <w:spacing w:line="240" w:lineRule="auto"/>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spacing w:line="240" w:lineRule="auto"/>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1 161,69р.</w:t>
            </w:r>
          </w:p>
        </w:tc>
        <w:tc>
          <w:tcPr>
            <w:tcW w:w="1713" w:type="dxa"/>
            <w:vAlign w:val="center"/>
          </w:tcPr>
          <w:p w:rsidR="009F169F" w:rsidRPr="00E4732B" w:rsidRDefault="009F169F" w:rsidP="00C51AD3">
            <w:pPr>
              <w:spacing w:line="240" w:lineRule="auto"/>
              <w:jc w:val="center"/>
              <w:rPr>
                <w:szCs w:val="12"/>
              </w:rPr>
            </w:pPr>
            <w:r>
              <w:rPr>
                <w:szCs w:val="12"/>
              </w:rPr>
              <w:t>0,028р.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9</w:t>
            </w:r>
          </w:p>
        </w:tc>
        <w:tc>
          <w:tcPr>
            <w:tcW w:w="4111" w:type="dxa"/>
            <w:vAlign w:val="center"/>
          </w:tcPr>
          <w:p w:rsidR="009F169F" w:rsidRPr="00BD6DE1" w:rsidRDefault="009F169F" w:rsidP="00C51AD3">
            <w:pPr>
              <w:spacing w:line="240" w:lineRule="auto"/>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spacing w:line="240" w:lineRule="auto"/>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10 206,64р.</w:t>
            </w:r>
          </w:p>
        </w:tc>
        <w:tc>
          <w:tcPr>
            <w:tcW w:w="1713" w:type="dxa"/>
            <w:vAlign w:val="center"/>
          </w:tcPr>
          <w:p w:rsidR="009F169F" w:rsidRPr="00E4732B" w:rsidRDefault="009F169F" w:rsidP="00C51AD3">
            <w:pPr>
              <w:spacing w:line="240" w:lineRule="auto"/>
              <w:jc w:val="center"/>
              <w:rPr>
                <w:szCs w:val="12"/>
              </w:rPr>
            </w:pPr>
            <w:r>
              <w:rPr>
                <w:szCs w:val="12"/>
              </w:rPr>
              <w:t>0,242р.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10</w:t>
            </w:r>
          </w:p>
        </w:tc>
        <w:tc>
          <w:tcPr>
            <w:tcW w:w="4111" w:type="dxa"/>
            <w:vAlign w:val="center"/>
          </w:tcPr>
          <w:p w:rsidR="009F169F" w:rsidRPr="00BD6DE1" w:rsidRDefault="009F169F" w:rsidP="00C51AD3">
            <w:pPr>
              <w:spacing w:line="240" w:lineRule="auto"/>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spacing w:line="240" w:lineRule="auto"/>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E4732B" w:rsidRDefault="009F169F" w:rsidP="00C51AD3">
            <w:pPr>
              <w:spacing w:line="240" w:lineRule="auto"/>
              <w:jc w:val="center"/>
              <w:rPr>
                <w:szCs w:val="12"/>
              </w:rPr>
            </w:pPr>
            <w:r>
              <w:rPr>
                <w:szCs w:val="12"/>
              </w:rPr>
              <w:t>73,28р.</w:t>
            </w:r>
          </w:p>
        </w:tc>
        <w:tc>
          <w:tcPr>
            <w:tcW w:w="1713" w:type="dxa"/>
            <w:vAlign w:val="center"/>
          </w:tcPr>
          <w:p w:rsidR="009F169F" w:rsidRPr="00E4732B" w:rsidRDefault="009F169F" w:rsidP="00C51AD3">
            <w:pPr>
              <w:spacing w:line="240" w:lineRule="auto"/>
              <w:jc w:val="center"/>
              <w:rPr>
                <w:szCs w:val="12"/>
              </w:rPr>
            </w:pPr>
            <w:r>
              <w:rPr>
                <w:szCs w:val="12"/>
              </w:rPr>
              <w:t>0,002р.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11</w:t>
            </w:r>
          </w:p>
        </w:tc>
        <w:tc>
          <w:tcPr>
            <w:tcW w:w="4111" w:type="dxa"/>
            <w:vAlign w:val="center"/>
          </w:tcPr>
          <w:p w:rsidR="009F169F" w:rsidRPr="00BD6DE1" w:rsidRDefault="009F169F" w:rsidP="00C51AD3">
            <w:pPr>
              <w:spacing w:line="240" w:lineRule="auto"/>
              <w:jc w:val="center"/>
              <w:rPr>
                <w:color w:val="000000"/>
              </w:rPr>
            </w:pPr>
            <w:r w:rsidRPr="00BD6DE1">
              <w:rPr>
                <w:color w:val="000000"/>
              </w:rPr>
              <w:t>Стрижка газонов</w:t>
            </w:r>
          </w:p>
        </w:tc>
        <w:tc>
          <w:tcPr>
            <w:tcW w:w="2127" w:type="dxa"/>
            <w:vAlign w:val="center"/>
          </w:tcPr>
          <w:p w:rsidR="009F169F" w:rsidRPr="00BD6DE1" w:rsidRDefault="009F169F" w:rsidP="00C51AD3">
            <w:pPr>
              <w:spacing w:line="240" w:lineRule="auto"/>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4 004,33р.</w:t>
            </w:r>
          </w:p>
        </w:tc>
        <w:tc>
          <w:tcPr>
            <w:tcW w:w="1713" w:type="dxa"/>
            <w:vAlign w:val="center"/>
          </w:tcPr>
          <w:p w:rsidR="009F169F" w:rsidRPr="00E4732B" w:rsidRDefault="009F169F" w:rsidP="00C51AD3">
            <w:pPr>
              <w:spacing w:line="240" w:lineRule="auto"/>
              <w:jc w:val="center"/>
              <w:rPr>
                <w:szCs w:val="12"/>
              </w:rPr>
            </w:pPr>
            <w:r>
              <w:rPr>
                <w:szCs w:val="12"/>
              </w:rPr>
              <w:t>0,095р.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12</w:t>
            </w:r>
          </w:p>
        </w:tc>
        <w:tc>
          <w:tcPr>
            <w:tcW w:w="4111" w:type="dxa"/>
            <w:vAlign w:val="center"/>
          </w:tcPr>
          <w:p w:rsidR="009F169F" w:rsidRPr="00BD6DE1" w:rsidRDefault="009F169F" w:rsidP="00C51AD3">
            <w:pPr>
              <w:spacing w:line="240" w:lineRule="auto"/>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spacing w:line="240" w:lineRule="auto"/>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7 205,03р.</w:t>
            </w:r>
          </w:p>
        </w:tc>
        <w:tc>
          <w:tcPr>
            <w:tcW w:w="1713" w:type="dxa"/>
            <w:vAlign w:val="center"/>
          </w:tcPr>
          <w:p w:rsidR="009F169F" w:rsidRPr="00E4732B" w:rsidRDefault="009F169F" w:rsidP="00C51AD3">
            <w:pPr>
              <w:spacing w:line="240" w:lineRule="auto"/>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13</w:t>
            </w:r>
          </w:p>
        </w:tc>
        <w:tc>
          <w:tcPr>
            <w:tcW w:w="4111" w:type="dxa"/>
            <w:vAlign w:val="center"/>
          </w:tcPr>
          <w:p w:rsidR="009F169F" w:rsidRPr="00305E8C" w:rsidRDefault="009F169F" w:rsidP="00C51AD3">
            <w:pPr>
              <w:spacing w:line="240" w:lineRule="auto"/>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71 648,76р.</w:t>
            </w:r>
          </w:p>
        </w:tc>
        <w:tc>
          <w:tcPr>
            <w:tcW w:w="1713" w:type="dxa"/>
            <w:vAlign w:val="center"/>
          </w:tcPr>
          <w:p w:rsidR="009F169F" w:rsidRPr="00E4732B" w:rsidRDefault="009F169F" w:rsidP="00C51AD3">
            <w:pPr>
              <w:spacing w:line="240" w:lineRule="auto"/>
              <w:jc w:val="center"/>
              <w:rPr>
                <w:szCs w:val="12"/>
              </w:rPr>
            </w:pPr>
            <w:r>
              <w:rPr>
                <w:szCs w:val="12"/>
              </w:rPr>
              <w:t>1,699р.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14</w:t>
            </w:r>
          </w:p>
        </w:tc>
        <w:tc>
          <w:tcPr>
            <w:tcW w:w="4111" w:type="dxa"/>
            <w:vAlign w:val="center"/>
          </w:tcPr>
          <w:p w:rsidR="009F169F" w:rsidRPr="00305E8C" w:rsidRDefault="009F169F" w:rsidP="00C51AD3">
            <w:pPr>
              <w:spacing w:line="240" w:lineRule="auto"/>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38 694,06р.</w:t>
            </w:r>
          </w:p>
        </w:tc>
        <w:tc>
          <w:tcPr>
            <w:tcW w:w="1713" w:type="dxa"/>
            <w:vAlign w:val="center"/>
          </w:tcPr>
          <w:p w:rsidR="009F169F" w:rsidRPr="00E4732B" w:rsidRDefault="009F169F" w:rsidP="00C51AD3">
            <w:pPr>
              <w:spacing w:line="240" w:lineRule="auto"/>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Default="009F169F" w:rsidP="00C51AD3">
            <w:pPr>
              <w:spacing w:line="240" w:lineRule="auto"/>
              <w:jc w:val="center"/>
              <w:rPr>
                <w:color w:val="000000"/>
              </w:rPr>
            </w:pPr>
            <w:r>
              <w:rPr>
                <w:color w:val="000000"/>
              </w:rPr>
              <w:t>15</w:t>
            </w:r>
          </w:p>
        </w:tc>
        <w:tc>
          <w:tcPr>
            <w:tcW w:w="4111" w:type="dxa"/>
            <w:vAlign w:val="center"/>
          </w:tcPr>
          <w:p w:rsidR="009F169F" w:rsidRPr="008A17D1" w:rsidRDefault="009F169F" w:rsidP="00C51AD3">
            <w:pPr>
              <w:spacing w:line="240" w:lineRule="auto"/>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spacing w:line="240" w:lineRule="auto"/>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14 900,81р.</w:t>
            </w:r>
          </w:p>
        </w:tc>
        <w:tc>
          <w:tcPr>
            <w:tcW w:w="1713" w:type="dxa"/>
            <w:vAlign w:val="center"/>
          </w:tcPr>
          <w:p w:rsidR="009F169F" w:rsidRPr="00E4732B" w:rsidRDefault="009F169F" w:rsidP="00C51AD3">
            <w:pPr>
              <w:spacing w:line="240" w:lineRule="auto"/>
              <w:jc w:val="center"/>
              <w:rPr>
                <w:szCs w:val="12"/>
              </w:rPr>
            </w:pPr>
            <w:r>
              <w:rPr>
                <w:szCs w:val="12"/>
              </w:rPr>
              <w:t>0,353р.</w:t>
            </w:r>
          </w:p>
        </w:tc>
      </w:tr>
      <w:tr w:rsidR="009F169F" w:rsidRPr="00E4732B" w:rsidTr="00C51AD3">
        <w:trPr>
          <w:trHeight w:val="400"/>
          <w:tblCellSpacing w:w="5" w:type="nil"/>
        </w:trPr>
        <w:tc>
          <w:tcPr>
            <w:tcW w:w="425" w:type="dxa"/>
            <w:vAlign w:val="center"/>
          </w:tcPr>
          <w:p w:rsidR="009F169F" w:rsidRPr="00E4732B" w:rsidRDefault="009F169F" w:rsidP="00C51AD3">
            <w:pPr>
              <w:spacing w:line="240" w:lineRule="auto"/>
              <w:jc w:val="center"/>
              <w:rPr>
                <w:szCs w:val="12"/>
              </w:rPr>
            </w:pPr>
          </w:p>
        </w:tc>
        <w:tc>
          <w:tcPr>
            <w:tcW w:w="4111" w:type="dxa"/>
            <w:vAlign w:val="center"/>
          </w:tcPr>
          <w:p w:rsidR="009F169F" w:rsidRPr="00E4732B" w:rsidRDefault="009F169F" w:rsidP="00C51AD3">
            <w:pPr>
              <w:spacing w:line="240" w:lineRule="auto"/>
              <w:jc w:val="center"/>
              <w:rPr>
                <w:szCs w:val="12"/>
              </w:rPr>
            </w:pPr>
          </w:p>
        </w:tc>
        <w:tc>
          <w:tcPr>
            <w:tcW w:w="2127" w:type="dxa"/>
            <w:vAlign w:val="center"/>
          </w:tcPr>
          <w:p w:rsidR="009F169F" w:rsidRPr="00E4732B" w:rsidRDefault="009F169F" w:rsidP="00C51AD3">
            <w:pPr>
              <w:spacing w:line="240" w:lineRule="auto"/>
              <w:jc w:val="center"/>
              <w:rPr>
                <w:b/>
                <w:szCs w:val="12"/>
              </w:rPr>
            </w:pPr>
            <w:r w:rsidRPr="00E4732B">
              <w:rPr>
                <w:b/>
                <w:szCs w:val="12"/>
              </w:rPr>
              <w:t>ИТОГО</w:t>
            </w:r>
          </w:p>
        </w:tc>
        <w:tc>
          <w:tcPr>
            <w:tcW w:w="1704" w:type="dxa"/>
            <w:vAlign w:val="center"/>
          </w:tcPr>
          <w:p w:rsidR="009F169F" w:rsidRPr="00E4732B" w:rsidRDefault="009F169F" w:rsidP="00C51AD3">
            <w:pPr>
              <w:spacing w:line="240" w:lineRule="auto"/>
              <w:jc w:val="center"/>
              <w:rPr>
                <w:b/>
                <w:szCs w:val="12"/>
              </w:rPr>
            </w:pPr>
            <w:r w:rsidRPr="00E4732B">
              <w:rPr>
                <w:b/>
                <w:szCs w:val="12"/>
              </w:rPr>
              <w:t>361 298,86</w:t>
            </w:r>
          </w:p>
        </w:tc>
        <w:tc>
          <w:tcPr>
            <w:tcW w:w="1713" w:type="dxa"/>
            <w:vAlign w:val="center"/>
          </w:tcPr>
          <w:p w:rsidR="009F169F" w:rsidRPr="00E4732B" w:rsidRDefault="009F169F" w:rsidP="00C51AD3">
            <w:pPr>
              <w:spacing w:line="240" w:lineRule="auto"/>
              <w:jc w:val="center"/>
              <w:rPr>
                <w:b/>
                <w:szCs w:val="12"/>
              </w:rPr>
            </w:pPr>
            <w:r w:rsidRPr="00E4732B">
              <w:rPr>
                <w:b/>
                <w:szCs w:val="12"/>
              </w:rPr>
              <w:t>8,57</w:t>
            </w:r>
          </w:p>
        </w:tc>
      </w:tr>
    </w:tbl>
    <w:p w:rsidR="009F169F" w:rsidRDefault="009F169F" w:rsidP="005B3C2D">
      <w:pPr>
        <w:spacing w:after="0" w:line="240" w:lineRule="auto"/>
        <w:jc w:val="center"/>
        <w:rPr>
          <w:rFonts w:ascii="Times New Roman" w:hAnsi="Times New Roman"/>
          <w:sz w:val="24"/>
          <w:szCs w:val="24"/>
          <w:lang w:eastAsia="ru-RU"/>
        </w:rPr>
      </w:pPr>
    </w:p>
    <w:p w:rsidR="009F169F" w:rsidRDefault="009F169F" w:rsidP="005B3C2D">
      <w:pPr>
        <w:spacing w:after="0" w:line="240" w:lineRule="auto"/>
        <w:jc w:val="center"/>
        <w:rPr>
          <w:rFonts w:ascii="Times New Roman" w:hAnsi="Times New Roman"/>
          <w:sz w:val="24"/>
          <w:szCs w:val="24"/>
          <w:lang w:eastAsia="ru-RU"/>
        </w:rPr>
      </w:pPr>
    </w:p>
    <w:p w:rsidR="009F169F" w:rsidRPr="005B1960" w:rsidRDefault="009F169F" w:rsidP="005B3C2D">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9F169F" w:rsidRPr="00CB1B7E" w:rsidRDefault="009F169F" w:rsidP="005B3C2D">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5B3C2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д.13,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2 537,70р.</w:t>
            </w:r>
          </w:p>
        </w:tc>
        <w:tc>
          <w:tcPr>
            <w:tcW w:w="1713" w:type="dxa"/>
            <w:vAlign w:val="center"/>
          </w:tcPr>
          <w:p w:rsidR="009F169F" w:rsidRPr="00E4732B" w:rsidRDefault="009F169F" w:rsidP="00C51AD3">
            <w:pPr>
              <w:jc w:val="center"/>
              <w:rPr>
                <w:szCs w:val="12"/>
              </w:rPr>
            </w:pPr>
            <w:r>
              <w:rPr>
                <w:szCs w:val="12"/>
              </w:rPr>
              <w:t>1,580р.</w:t>
            </w:r>
          </w:p>
        </w:tc>
      </w:tr>
      <w:tr w:rsidR="009F169F" w:rsidRPr="00C9767E" w:rsidTr="00C51AD3">
        <w:trPr>
          <w:trHeight w:val="663"/>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5 880,82р.</w:t>
            </w:r>
          </w:p>
        </w:tc>
        <w:tc>
          <w:tcPr>
            <w:tcW w:w="1713" w:type="dxa"/>
            <w:vAlign w:val="center"/>
          </w:tcPr>
          <w:p w:rsidR="009F169F" w:rsidRPr="00E4732B" w:rsidRDefault="009F169F" w:rsidP="00C51AD3">
            <w:pPr>
              <w:jc w:val="center"/>
              <w:rPr>
                <w:szCs w:val="12"/>
              </w:rPr>
            </w:pPr>
            <w:r>
              <w:rPr>
                <w:szCs w:val="12"/>
              </w:rPr>
              <w:t>3,662р.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3</w:t>
            </w:r>
          </w:p>
        </w:tc>
        <w:tc>
          <w:tcPr>
            <w:tcW w:w="4111" w:type="dxa"/>
            <w:vAlign w:val="center"/>
          </w:tcPr>
          <w:p w:rsidR="009F169F" w:rsidRDefault="009F169F" w:rsidP="00C51AD3">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218,24р.</w:t>
            </w:r>
          </w:p>
        </w:tc>
        <w:tc>
          <w:tcPr>
            <w:tcW w:w="1713" w:type="dxa"/>
            <w:vAlign w:val="center"/>
          </w:tcPr>
          <w:p w:rsidR="009F169F" w:rsidRPr="00E4732B" w:rsidRDefault="009F169F" w:rsidP="00C51AD3">
            <w:pPr>
              <w:jc w:val="center"/>
              <w:rPr>
                <w:szCs w:val="12"/>
              </w:rPr>
            </w:pPr>
            <w:r>
              <w:rPr>
                <w:szCs w:val="12"/>
              </w:rPr>
              <w:t>0,136р.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4</w:t>
            </w:r>
          </w:p>
        </w:tc>
        <w:tc>
          <w:tcPr>
            <w:tcW w:w="4111" w:type="dxa"/>
            <w:vAlign w:val="center"/>
          </w:tcPr>
          <w:p w:rsidR="009F169F" w:rsidRPr="00BD6DE1" w:rsidRDefault="009F169F" w:rsidP="00C51AD3">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140,28р.</w:t>
            </w:r>
          </w:p>
        </w:tc>
        <w:tc>
          <w:tcPr>
            <w:tcW w:w="1713" w:type="dxa"/>
            <w:vAlign w:val="center"/>
          </w:tcPr>
          <w:p w:rsidR="009F169F" w:rsidRPr="00E4732B" w:rsidRDefault="009F169F" w:rsidP="00C51AD3">
            <w:pPr>
              <w:jc w:val="center"/>
              <w:rPr>
                <w:szCs w:val="12"/>
              </w:rPr>
            </w:pPr>
            <w:r>
              <w:rPr>
                <w:szCs w:val="12"/>
              </w:rPr>
              <w:t>0,087р.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5</w:t>
            </w:r>
          </w:p>
        </w:tc>
        <w:tc>
          <w:tcPr>
            <w:tcW w:w="4111" w:type="dxa"/>
            <w:vAlign w:val="center"/>
          </w:tcPr>
          <w:p w:rsidR="009F169F" w:rsidRPr="00BD6DE1" w:rsidRDefault="009F169F" w:rsidP="00C51AD3">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153,64р.</w:t>
            </w:r>
          </w:p>
        </w:tc>
        <w:tc>
          <w:tcPr>
            <w:tcW w:w="1713" w:type="dxa"/>
            <w:vAlign w:val="center"/>
          </w:tcPr>
          <w:p w:rsidR="009F169F" w:rsidRPr="00E4732B" w:rsidRDefault="009F169F" w:rsidP="00C51AD3">
            <w:pPr>
              <w:jc w:val="center"/>
              <w:rPr>
                <w:szCs w:val="12"/>
              </w:rPr>
            </w:pPr>
            <w:r>
              <w:rPr>
                <w:szCs w:val="12"/>
              </w:rPr>
              <w:t>0,096р.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57,51р.</w:t>
            </w:r>
          </w:p>
        </w:tc>
        <w:tc>
          <w:tcPr>
            <w:tcW w:w="1713" w:type="dxa"/>
            <w:vAlign w:val="center"/>
          </w:tcPr>
          <w:p w:rsidR="009F169F" w:rsidRPr="00E4732B" w:rsidRDefault="009F169F" w:rsidP="00C51AD3">
            <w:pPr>
              <w:jc w:val="center"/>
              <w:rPr>
                <w:szCs w:val="12"/>
              </w:rPr>
            </w:pPr>
            <w:r>
              <w:rPr>
                <w:szCs w:val="12"/>
              </w:rPr>
              <w:t>0,036р.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505,28р.</w:t>
            </w:r>
          </w:p>
        </w:tc>
        <w:tc>
          <w:tcPr>
            <w:tcW w:w="1713" w:type="dxa"/>
            <w:vAlign w:val="center"/>
          </w:tcPr>
          <w:p w:rsidR="009F169F" w:rsidRPr="00E4732B" w:rsidRDefault="009F169F" w:rsidP="00C51AD3">
            <w:pPr>
              <w:jc w:val="center"/>
              <w:rPr>
                <w:szCs w:val="12"/>
              </w:rPr>
            </w:pPr>
            <w:r>
              <w:rPr>
                <w:szCs w:val="12"/>
              </w:rPr>
              <w:t>0,315р.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E4732B" w:rsidRDefault="009F169F" w:rsidP="00C51AD3">
            <w:pPr>
              <w:jc w:val="center"/>
              <w:rPr>
                <w:szCs w:val="12"/>
              </w:rPr>
            </w:pPr>
            <w:r>
              <w:rPr>
                <w:szCs w:val="12"/>
              </w:rPr>
              <w:t>109,92р.</w:t>
            </w:r>
          </w:p>
        </w:tc>
        <w:tc>
          <w:tcPr>
            <w:tcW w:w="1713" w:type="dxa"/>
            <w:vAlign w:val="center"/>
          </w:tcPr>
          <w:p w:rsidR="009F169F" w:rsidRPr="00E4732B" w:rsidRDefault="009F169F" w:rsidP="00C51AD3">
            <w:pPr>
              <w:jc w:val="center"/>
              <w:rPr>
                <w:szCs w:val="12"/>
              </w:rPr>
            </w:pPr>
            <w:r>
              <w:rPr>
                <w:szCs w:val="12"/>
              </w:rPr>
              <w:t>0,068р.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jc w:val="center"/>
              <w:rPr>
                <w:color w:val="000000"/>
              </w:rPr>
            </w:pPr>
            <w:r w:rsidRPr="00BD6DE1">
              <w:rPr>
                <w:color w:val="000000"/>
              </w:rPr>
              <w:t>Стрижка газонов</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152,45р.</w:t>
            </w:r>
          </w:p>
        </w:tc>
        <w:tc>
          <w:tcPr>
            <w:tcW w:w="1713" w:type="dxa"/>
            <w:vAlign w:val="center"/>
          </w:tcPr>
          <w:p w:rsidR="009F169F" w:rsidRPr="00E4732B" w:rsidRDefault="009F169F" w:rsidP="00C51AD3">
            <w:pPr>
              <w:jc w:val="center"/>
              <w:rPr>
                <w:szCs w:val="12"/>
              </w:rPr>
            </w:pPr>
            <w:r w:rsidRPr="00E4732B">
              <w:rPr>
                <w:szCs w:val="12"/>
              </w:rPr>
              <w:t>0,095р</w:t>
            </w:r>
            <w:r>
              <w:rPr>
                <w:szCs w:val="12"/>
              </w:rPr>
              <w:t>.</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274,30р.</w:t>
            </w:r>
          </w:p>
        </w:tc>
        <w:tc>
          <w:tcPr>
            <w:tcW w:w="1713" w:type="dxa"/>
            <w:vAlign w:val="center"/>
          </w:tcPr>
          <w:p w:rsidR="009F169F" w:rsidRPr="00E4732B" w:rsidRDefault="009F169F" w:rsidP="00C51AD3">
            <w:pPr>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305E8C" w:rsidRDefault="009F169F" w:rsidP="00C51AD3">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4 478,05р.</w:t>
            </w:r>
          </w:p>
        </w:tc>
        <w:tc>
          <w:tcPr>
            <w:tcW w:w="1713" w:type="dxa"/>
            <w:vAlign w:val="center"/>
          </w:tcPr>
          <w:p w:rsidR="009F169F" w:rsidRPr="00E4732B" w:rsidRDefault="009F169F" w:rsidP="00C51AD3">
            <w:pPr>
              <w:jc w:val="center"/>
              <w:rPr>
                <w:szCs w:val="12"/>
              </w:rPr>
            </w:pPr>
            <w:r>
              <w:rPr>
                <w:szCs w:val="12"/>
              </w:rPr>
              <w:t>2,789р.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305E8C" w:rsidRDefault="009F169F" w:rsidP="00C51AD3">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sidRPr="00E4732B">
              <w:rPr>
                <w:szCs w:val="12"/>
              </w:rPr>
              <w:t>1 473</w:t>
            </w:r>
            <w:r>
              <w:rPr>
                <w:szCs w:val="12"/>
              </w:rPr>
              <w:t>,09р.</w:t>
            </w:r>
          </w:p>
        </w:tc>
        <w:tc>
          <w:tcPr>
            <w:tcW w:w="1713" w:type="dxa"/>
            <w:vAlign w:val="center"/>
          </w:tcPr>
          <w:p w:rsidR="009F169F" w:rsidRPr="00E4732B" w:rsidRDefault="009F169F" w:rsidP="00C51AD3">
            <w:pPr>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13</w:t>
            </w:r>
          </w:p>
        </w:tc>
        <w:tc>
          <w:tcPr>
            <w:tcW w:w="4111" w:type="dxa"/>
            <w:vAlign w:val="center"/>
          </w:tcPr>
          <w:p w:rsidR="009F169F" w:rsidRPr="008A17D1" w:rsidRDefault="009F169F" w:rsidP="00C51AD3">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737,66р.</w:t>
            </w:r>
          </w:p>
        </w:tc>
        <w:tc>
          <w:tcPr>
            <w:tcW w:w="1713" w:type="dxa"/>
            <w:vAlign w:val="center"/>
          </w:tcPr>
          <w:p w:rsidR="009F169F" w:rsidRPr="00E4732B" w:rsidRDefault="009F169F" w:rsidP="00C51AD3">
            <w:pPr>
              <w:jc w:val="center"/>
              <w:rPr>
                <w:szCs w:val="12"/>
              </w:rPr>
            </w:pPr>
            <w:r>
              <w:rPr>
                <w:szCs w:val="12"/>
              </w:rPr>
              <w:t>0,459р.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14</w:t>
            </w:r>
          </w:p>
        </w:tc>
        <w:tc>
          <w:tcPr>
            <w:tcW w:w="4111" w:type="dxa"/>
            <w:vAlign w:val="center"/>
          </w:tcPr>
          <w:p w:rsidR="009F169F" w:rsidRPr="008A17D1" w:rsidRDefault="009F169F" w:rsidP="00C51AD3">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302,24р.</w:t>
            </w:r>
          </w:p>
        </w:tc>
        <w:tc>
          <w:tcPr>
            <w:tcW w:w="1713" w:type="dxa"/>
            <w:vAlign w:val="center"/>
          </w:tcPr>
          <w:p w:rsidR="009F169F" w:rsidRPr="00E4732B" w:rsidRDefault="009F169F" w:rsidP="00C51AD3">
            <w:pPr>
              <w:jc w:val="center"/>
              <w:rPr>
                <w:szCs w:val="12"/>
              </w:rPr>
            </w:pPr>
            <w:r>
              <w:rPr>
                <w:szCs w:val="12"/>
              </w:rPr>
              <w:t>0,188р.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C51AD3">
            <w:pPr>
              <w:jc w:val="center"/>
              <w:rPr>
                <w:color w:val="000000"/>
              </w:rPr>
            </w:pPr>
          </w:p>
        </w:tc>
        <w:tc>
          <w:tcPr>
            <w:tcW w:w="2127" w:type="dxa"/>
            <w:vAlign w:val="center"/>
          </w:tcPr>
          <w:p w:rsidR="009F169F" w:rsidRPr="00B33978" w:rsidRDefault="009F169F" w:rsidP="00C51AD3">
            <w:pPr>
              <w:jc w:val="center"/>
              <w:rPr>
                <w:b/>
                <w:color w:val="000000"/>
              </w:rPr>
            </w:pPr>
            <w:r>
              <w:rPr>
                <w:b/>
                <w:color w:val="000000"/>
              </w:rPr>
              <w:t>ИТОГО</w:t>
            </w:r>
          </w:p>
        </w:tc>
        <w:tc>
          <w:tcPr>
            <w:tcW w:w="1704" w:type="dxa"/>
            <w:vAlign w:val="center"/>
          </w:tcPr>
          <w:p w:rsidR="009F169F" w:rsidRPr="00E4732B" w:rsidRDefault="009F169F" w:rsidP="00C51AD3">
            <w:pPr>
              <w:jc w:val="center"/>
              <w:rPr>
                <w:b/>
                <w:szCs w:val="12"/>
              </w:rPr>
            </w:pPr>
            <w:r w:rsidRPr="00E4732B">
              <w:rPr>
                <w:b/>
                <w:szCs w:val="12"/>
              </w:rPr>
              <w:t>17 021,18</w:t>
            </w:r>
          </w:p>
        </w:tc>
        <w:tc>
          <w:tcPr>
            <w:tcW w:w="1713" w:type="dxa"/>
            <w:vAlign w:val="center"/>
          </w:tcPr>
          <w:p w:rsidR="009F169F" w:rsidRPr="00E4732B" w:rsidRDefault="009F169F" w:rsidP="00C51AD3">
            <w:pPr>
              <w:jc w:val="center"/>
              <w:rPr>
                <w:b/>
                <w:szCs w:val="12"/>
              </w:rPr>
            </w:pPr>
            <w:r w:rsidRPr="00E4732B">
              <w:rPr>
                <w:b/>
                <w:szCs w:val="12"/>
              </w:rPr>
              <w:t>10,60</w:t>
            </w:r>
          </w:p>
        </w:tc>
      </w:tr>
    </w:tbl>
    <w:p w:rsidR="009F169F" w:rsidRPr="005B1960" w:rsidRDefault="009F169F" w:rsidP="005B3C2D">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9F169F" w:rsidRPr="00CB1B7E" w:rsidRDefault="009F169F" w:rsidP="005B3C2D">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5B3C2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д.14,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3 580,01р.</w:t>
            </w:r>
          </w:p>
        </w:tc>
        <w:tc>
          <w:tcPr>
            <w:tcW w:w="1713" w:type="dxa"/>
            <w:vAlign w:val="center"/>
          </w:tcPr>
          <w:p w:rsidR="009F169F" w:rsidRPr="00E4732B" w:rsidRDefault="009F169F" w:rsidP="00C51AD3">
            <w:pPr>
              <w:jc w:val="center"/>
              <w:rPr>
                <w:szCs w:val="12"/>
              </w:rPr>
            </w:pPr>
            <w:r w:rsidRPr="00E4732B">
              <w:rPr>
                <w:szCs w:val="12"/>
              </w:rPr>
              <w:t>1,159р.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8 296,26р.</w:t>
            </w:r>
          </w:p>
        </w:tc>
        <w:tc>
          <w:tcPr>
            <w:tcW w:w="1713" w:type="dxa"/>
            <w:vAlign w:val="center"/>
          </w:tcPr>
          <w:p w:rsidR="009F169F" w:rsidRPr="00E4732B" w:rsidRDefault="009F169F" w:rsidP="00C51AD3">
            <w:pPr>
              <w:jc w:val="center"/>
              <w:rPr>
                <w:szCs w:val="12"/>
              </w:rPr>
            </w:pPr>
            <w:r>
              <w:rPr>
                <w:szCs w:val="12"/>
              </w:rPr>
              <w:t>2,686р.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3</w:t>
            </w:r>
          </w:p>
        </w:tc>
        <w:tc>
          <w:tcPr>
            <w:tcW w:w="4111" w:type="dxa"/>
            <w:vAlign w:val="center"/>
          </w:tcPr>
          <w:p w:rsidR="009F169F" w:rsidRDefault="009F169F" w:rsidP="00C51AD3">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176,77р.</w:t>
            </w:r>
          </w:p>
        </w:tc>
        <w:tc>
          <w:tcPr>
            <w:tcW w:w="1713" w:type="dxa"/>
            <w:vAlign w:val="center"/>
          </w:tcPr>
          <w:p w:rsidR="009F169F" w:rsidRPr="00E4732B" w:rsidRDefault="009F169F" w:rsidP="00C51AD3">
            <w:pPr>
              <w:jc w:val="center"/>
              <w:rPr>
                <w:szCs w:val="12"/>
              </w:rPr>
            </w:pPr>
            <w:r>
              <w:rPr>
                <w:szCs w:val="12"/>
              </w:rPr>
              <w:t>0,057р.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4</w:t>
            </w:r>
          </w:p>
        </w:tc>
        <w:tc>
          <w:tcPr>
            <w:tcW w:w="4111" w:type="dxa"/>
            <w:vAlign w:val="center"/>
          </w:tcPr>
          <w:p w:rsidR="009F169F" w:rsidRPr="00BD6DE1" w:rsidRDefault="009F169F" w:rsidP="00C51AD3">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71,87р.</w:t>
            </w:r>
          </w:p>
        </w:tc>
        <w:tc>
          <w:tcPr>
            <w:tcW w:w="1713" w:type="dxa"/>
            <w:vAlign w:val="center"/>
          </w:tcPr>
          <w:p w:rsidR="009F169F" w:rsidRPr="00E4732B" w:rsidRDefault="009F169F" w:rsidP="00C51AD3">
            <w:pPr>
              <w:jc w:val="center"/>
              <w:rPr>
                <w:szCs w:val="12"/>
              </w:rPr>
            </w:pPr>
            <w:r>
              <w:rPr>
                <w:szCs w:val="12"/>
              </w:rPr>
              <w:t>0,023р.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5</w:t>
            </w:r>
          </w:p>
        </w:tc>
        <w:tc>
          <w:tcPr>
            <w:tcW w:w="4111" w:type="dxa"/>
            <w:vAlign w:val="center"/>
          </w:tcPr>
          <w:p w:rsidR="009F169F" w:rsidRPr="00BD6DE1" w:rsidRDefault="009F169F" w:rsidP="00C51AD3">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69,36р.</w:t>
            </w:r>
          </w:p>
        </w:tc>
        <w:tc>
          <w:tcPr>
            <w:tcW w:w="1713" w:type="dxa"/>
            <w:vAlign w:val="center"/>
          </w:tcPr>
          <w:p w:rsidR="009F169F" w:rsidRPr="00E4732B" w:rsidRDefault="009F169F" w:rsidP="00C51AD3">
            <w:pPr>
              <w:jc w:val="center"/>
              <w:rPr>
                <w:szCs w:val="12"/>
              </w:rPr>
            </w:pPr>
            <w:r>
              <w:rPr>
                <w:szCs w:val="12"/>
              </w:rPr>
              <w:t>0,022р.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115,02р.</w:t>
            </w:r>
          </w:p>
        </w:tc>
        <w:tc>
          <w:tcPr>
            <w:tcW w:w="1713" w:type="dxa"/>
            <w:vAlign w:val="center"/>
          </w:tcPr>
          <w:p w:rsidR="009F169F" w:rsidRPr="00E4732B" w:rsidRDefault="009F169F" w:rsidP="00C51AD3">
            <w:pPr>
              <w:jc w:val="center"/>
              <w:rPr>
                <w:szCs w:val="12"/>
              </w:rPr>
            </w:pPr>
            <w:r>
              <w:rPr>
                <w:szCs w:val="12"/>
              </w:rPr>
              <w:t>0,037р.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1 010,56р.</w:t>
            </w:r>
          </w:p>
        </w:tc>
        <w:tc>
          <w:tcPr>
            <w:tcW w:w="1713" w:type="dxa"/>
            <w:vAlign w:val="center"/>
          </w:tcPr>
          <w:p w:rsidR="009F169F" w:rsidRPr="00E4732B" w:rsidRDefault="009F169F" w:rsidP="00C51AD3">
            <w:pPr>
              <w:jc w:val="center"/>
              <w:rPr>
                <w:szCs w:val="12"/>
              </w:rPr>
            </w:pPr>
            <w:r>
              <w:rPr>
                <w:szCs w:val="12"/>
              </w:rPr>
              <w:t>0,327р.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E4732B" w:rsidRDefault="009F169F" w:rsidP="00C51AD3">
            <w:pPr>
              <w:jc w:val="center"/>
              <w:rPr>
                <w:szCs w:val="12"/>
              </w:rPr>
            </w:pPr>
            <w:r>
              <w:rPr>
                <w:szCs w:val="12"/>
              </w:rPr>
              <w:t>204,13р.</w:t>
            </w:r>
          </w:p>
        </w:tc>
        <w:tc>
          <w:tcPr>
            <w:tcW w:w="1713" w:type="dxa"/>
            <w:vAlign w:val="center"/>
          </w:tcPr>
          <w:p w:rsidR="009F169F" w:rsidRPr="00E4732B" w:rsidRDefault="009F169F" w:rsidP="00C51AD3">
            <w:pPr>
              <w:jc w:val="center"/>
              <w:rPr>
                <w:szCs w:val="12"/>
              </w:rPr>
            </w:pPr>
            <w:r>
              <w:rPr>
                <w:szCs w:val="12"/>
              </w:rPr>
              <w:t>0,066р.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jc w:val="center"/>
              <w:rPr>
                <w:color w:val="000000"/>
              </w:rPr>
            </w:pPr>
            <w:r w:rsidRPr="00BD6DE1">
              <w:rPr>
                <w:color w:val="000000"/>
              </w:rPr>
              <w:t>Стрижка газонов</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293,21р.</w:t>
            </w:r>
          </w:p>
        </w:tc>
        <w:tc>
          <w:tcPr>
            <w:tcW w:w="1713" w:type="dxa"/>
            <w:vAlign w:val="center"/>
          </w:tcPr>
          <w:p w:rsidR="009F169F" w:rsidRPr="00E4732B" w:rsidRDefault="009F169F" w:rsidP="00C51AD3">
            <w:pPr>
              <w:jc w:val="center"/>
              <w:rPr>
                <w:szCs w:val="12"/>
              </w:rPr>
            </w:pPr>
            <w:r>
              <w:rPr>
                <w:szCs w:val="12"/>
              </w:rPr>
              <w:t>0,095р.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527,57р.</w:t>
            </w:r>
          </w:p>
        </w:tc>
        <w:tc>
          <w:tcPr>
            <w:tcW w:w="1713" w:type="dxa"/>
            <w:vAlign w:val="center"/>
          </w:tcPr>
          <w:p w:rsidR="009F169F" w:rsidRPr="00E4732B" w:rsidRDefault="009F169F" w:rsidP="00C51AD3">
            <w:pPr>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305E8C" w:rsidRDefault="009F169F" w:rsidP="00C51AD3">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sidRPr="00E4732B">
              <w:rPr>
                <w:szCs w:val="12"/>
              </w:rPr>
              <w:t>4 4</w:t>
            </w:r>
            <w:r>
              <w:rPr>
                <w:szCs w:val="12"/>
              </w:rPr>
              <w:t>78,05р.</w:t>
            </w:r>
          </w:p>
        </w:tc>
        <w:tc>
          <w:tcPr>
            <w:tcW w:w="1713" w:type="dxa"/>
            <w:vAlign w:val="center"/>
          </w:tcPr>
          <w:p w:rsidR="009F169F" w:rsidRPr="00E4732B" w:rsidRDefault="009F169F" w:rsidP="00C51AD3">
            <w:pPr>
              <w:jc w:val="center"/>
              <w:rPr>
                <w:szCs w:val="12"/>
              </w:rPr>
            </w:pPr>
            <w:r>
              <w:rPr>
                <w:szCs w:val="12"/>
              </w:rPr>
              <w:t>1,450р.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305E8C" w:rsidRDefault="009F169F" w:rsidP="00C51AD3">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2 833,30р.</w:t>
            </w:r>
          </w:p>
        </w:tc>
        <w:tc>
          <w:tcPr>
            <w:tcW w:w="1713" w:type="dxa"/>
            <w:vAlign w:val="center"/>
          </w:tcPr>
          <w:p w:rsidR="009F169F" w:rsidRPr="00E4732B" w:rsidRDefault="009F169F" w:rsidP="00C51AD3">
            <w:pPr>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13</w:t>
            </w:r>
          </w:p>
        </w:tc>
        <w:tc>
          <w:tcPr>
            <w:tcW w:w="4111" w:type="dxa"/>
            <w:vAlign w:val="center"/>
          </w:tcPr>
          <w:p w:rsidR="009F169F" w:rsidRPr="008A17D1" w:rsidRDefault="009F169F" w:rsidP="00C51AD3">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1 475,33р.</w:t>
            </w:r>
          </w:p>
        </w:tc>
        <w:tc>
          <w:tcPr>
            <w:tcW w:w="1713" w:type="dxa"/>
            <w:vAlign w:val="center"/>
          </w:tcPr>
          <w:p w:rsidR="009F169F" w:rsidRPr="00E4732B" w:rsidRDefault="009F169F" w:rsidP="00C51AD3">
            <w:pPr>
              <w:jc w:val="center"/>
              <w:rPr>
                <w:szCs w:val="12"/>
              </w:rPr>
            </w:pPr>
            <w:r>
              <w:rPr>
                <w:szCs w:val="12"/>
              </w:rPr>
              <w:t>0,478р.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14</w:t>
            </w:r>
          </w:p>
        </w:tc>
        <w:tc>
          <w:tcPr>
            <w:tcW w:w="4111" w:type="dxa"/>
            <w:vAlign w:val="center"/>
          </w:tcPr>
          <w:p w:rsidR="009F169F" w:rsidRPr="008A17D1" w:rsidRDefault="009F169F" w:rsidP="00C51AD3">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581,33р.</w:t>
            </w:r>
          </w:p>
        </w:tc>
        <w:tc>
          <w:tcPr>
            <w:tcW w:w="1713" w:type="dxa"/>
            <w:vAlign w:val="center"/>
          </w:tcPr>
          <w:p w:rsidR="009F169F" w:rsidRPr="00E4732B" w:rsidRDefault="009F169F" w:rsidP="00C51AD3">
            <w:pPr>
              <w:jc w:val="center"/>
              <w:rPr>
                <w:szCs w:val="12"/>
              </w:rPr>
            </w:pPr>
            <w:r>
              <w:rPr>
                <w:szCs w:val="12"/>
              </w:rPr>
              <w:t>0,188р.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C51AD3">
            <w:pPr>
              <w:jc w:val="center"/>
              <w:rPr>
                <w:color w:val="000000"/>
              </w:rPr>
            </w:pPr>
          </w:p>
        </w:tc>
        <w:tc>
          <w:tcPr>
            <w:tcW w:w="2127" w:type="dxa"/>
            <w:vAlign w:val="center"/>
          </w:tcPr>
          <w:p w:rsidR="009F169F" w:rsidRPr="00B33978" w:rsidRDefault="009F169F" w:rsidP="00C51AD3">
            <w:pPr>
              <w:jc w:val="center"/>
              <w:rPr>
                <w:b/>
                <w:color w:val="000000"/>
              </w:rPr>
            </w:pPr>
            <w:r>
              <w:rPr>
                <w:b/>
                <w:color w:val="000000"/>
              </w:rPr>
              <w:t>ИТОГО</w:t>
            </w:r>
          </w:p>
        </w:tc>
        <w:tc>
          <w:tcPr>
            <w:tcW w:w="1704" w:type="dxa"/>
            <w:vAlign w:val="center"/>
          </w:tcPr>
          <w:p w:rsidR="009F169F" w:rsidRPr="00C8431B" w:rsidRDefault="009F169F" w:rsidP="00C51AD3">
            <w:pPr>
              <w:jc w:val="center"/>
              <w:rPr>
                <w:b/>
                <w:szCs w:val="12"/>
              </w:rPr>
            </w:pPr>
            <w:r w:rsidRPr="00C8431B">
              <w:rPr>
                <w:b/>
                <w:szCs w:val="12"/>
              </w:rPr>
              <w:t>23 712,77</w:t>
            </w:r>
          </w:p>
        </w:tc>
        <w:tc>
          <w:tcPr>
            <w:tcW w:w="1713" w:type="dxa"/>
            <w:vAlign w:val="center"/>
          </w:tcPr>
          <w:p w:rsidR="009F169F" w:rsidRPr="00C8431B" w:rsidRDefault="009F169F" w:rsidP="00C51AD3">
            <w:pPr>
              <w:jc w:val="center"/>
              <w:rPr>
                <w:b/>
                <w:szCs w:val="12"/>
              </w:rPr>
            </w:pPr>
            <w:r w:rsidRPr="00C8431B">
              <w:rPr>
                <w:b/>
                <w:szCs w:val="12"/>
              </w:rPr>
              <w:t>7,68</w:t>
            </w:r>
          </w:p>
        </w:tc>
      </w:tr>
    </w:tbl>
    <w:p w:rsidR="009F169F" w:rsidRDefault="009F169F" w:rsidP="00555E46">
      <w:pPr>
        <w:spacing w:after="0" w:line="240" w:lineRule="auto"/>
        <w:jc w:val="center"/>
        <w:rPr>
          <w:rFonts w:ascii="Times New Roman" w:hAnsi="Times New Roman"/>
          <w:b/>
          <w:snapToGrid w:val="0"/>
          <w:sz w:val="24"/>
          <w:szCs w:val="24"/>
          <w:lang w:eastAsia="ru-RU"/>
        </w:rPr>
      </w:pPr>
    </w:p>
    <w:p w:rsidR="009F169F" w:rsidRPr="0079314F" w:rsidRDefault="009F169F"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9F169F" w:rsidRPr="0079314F" w:rsidRDefault="009F169F" w:rsidP="0079314F">
      <w:pPr>
        <w:pStyle w:val="ConsPlusNormal"/>
        <w:widowControl/>
        <w:ind w:firstLine="0"/>
        <w:jc w:val="center"/>
        <w:rPr>
          <w:rFonts w:ascii="Times New Roman" w:hAnsi="Times New Roman"/>
          <w:b/>
          <w:snapToGrid w:val="0"/>
          <w:sz w:val="24"/>
          <w:szCs w:val="24"/>
        </w:rPr>
      </w:pPr>
    </w:p>
    <w:p w:rsidR="009F169F" w:rsidRPr="0079314F" w:rsidRDefault="009F169F" w:rsidP="0079314F">
      <w:pPr>
        <w:pStyle w:val="ConsPlusNormal"/>
        <w:widowControl/>
        <w:ind w:firstLine="0"/>
        <w:jc w:val="center"/>
        <w:rPr>
          <w:rFonts w:ascii="Times New Roman" w:hAnsi="Times New Roman"/>
          <w:b/>
          <w:snapToGrid w:val="0"/>
          <w:sz w:val="24"/>
          <w:szCs w:val="24"/>
        </w:rPr>
      </w:pPr>
    </w:p>
    <w:p w:rsidR="009F169F" w:rsidRPr="0079314F" w:rsidRDefault="009F169F"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9F169F" w:rsidRPr="0079314F" w:rsidRDefault="009F169F" w:rsidP="0079314F">
      <w:pPr>
        <w:pStyle w:val="ConsPlusNormal"/>
        <w:widowControl/>
        <w:ind w:firstLine="0"/>
        <w:jc w:val="center"/>
        <w:rPr>
          <w:rFonts w:ascii="Times New Roman" w:hAnsi="Times New Roman"/>
          <w:b/>
          <w:snapToGrid w:val="0"/>
          <w:sz w:val="24"/>
          <w:szCs w:val="24"/>
        </w:rPr>
      </w:pP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г. Домодедово                                                               « ___»  ___________ 2015 года </w:t>
      </w:r>
    </w:p>
    <w:p w:rsidR="009F169F" w:rsidRPr="0079314F" w:rsidRDefault="009F169F" w:rsidP="0079314F">
      <w:pPr>
        <w:pStyle w:val="ConsPlusNormal"/>
        <w:widowControl/>
        <w:ind w:firstLine="0"/>
        <w:jc w:val="center"/>
        <w:rPr>
          <w:rFonts w:ascii="Times New Roman" w:hAnsi="Times New Roman"/>
          <w:b/>
          <w:snapToGrid w:val="0"/>
          <w:sz w:val="24"/>
          <w:szCs w:val="24"/>
        </w:rPr>
      </w:pPr>
    </w:p>
    <w:p w:rsidR="009F169F" w:rsidRPr="0079314F" w:rsidRDefault="009F169F" w:rsidP="0079314F">
      <w:pPr>
        <w:pStyle w:val="ConsPlusNormal"/>
        <w:widowControl/>
        <w:ind w:firstLine="0"/>
        <w:jc w:val="center"/>
        <w:rPr>
          <w:rFonts w:ascii="Times New Roman" w:hAnsi="Times New Roman"/>
          <w:b/>
          <w:snapToGrid w:val="0"/>
          <w:sz w:val="24"/>
          <w:szCs w:val="24"/>
        </w:rPr>
      </w:pPr>
    </w:p>
    <w:p w:rsidR="009F169F" w:rsidRPr="0079314F" w:rsidRDefault="009F169F"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9F169F" w:rsidRPr="0079314F" w:rsidRDefault="009F169F" w:rsidP="0079314F">
      <w:pPr>
        <w:pStyle w:val="ConsPlusNormal"/>
        <w:widowControl/>
        <w:ind w:firstLine="0"/>
        <w:jc w:val="center"/>
        <w:rPr>
          <w:rFonts w:ascii="Times New Roman" w:hAnsi="Times New Roman"/>
          <w:b/>
          <w:snapToGrid w:val="0"/>
          <w:sz w:val="24"/>
          <w:szCs w:val="24"/>
        </w:rPr>
      </w:pPr>
    </w:p>
    <w:p w:rsidR="009F169F" w:rsidRPr="0079314F" w:rsidRDefault="009F169F"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9F169F" w:rsidRPr="0079314F" w:rsidRDefault="009F169F" w:rsidP="0079314F">
      <w:pPr>
        <w:pStyle w:val="ConsPlusNormal"/>
        <w:widowControl/>
        <w:ind w:firstLine="0"/>
        <w:jc w:val="center"/>
        <w:rPr>
          <w:rFonts w:ascii="Times New Roman" w:hAnsi="Times New Roman"/>
          <w:b/>
          <w:snapToGrid w:val="0"/>
          <w:sz w:val="24"/>
          <w:szCs w:val="24"/>
        </w:rPr>
      </w:pPr>
    </w:p>
    <w:p w:rsidR="009F169F" w:rsidRPr="0079314F" w:rsidRDefault="009F169F" w:rsidP="0079314F">
      <w:pPr>
        <w:spacing w:after="0" w:line="240" w:lineRule="auto"/>
        <w:ind w:firstLine="720"/>
        <w:jc w:val="both"/>
        <w:rPr>
          <w:rFonts w:ascii="Times New Roman" w:hAnsi="Times New Roman"/>
          <w:sz w:val="24"/>
          <w:szCs w:val="24"/>
          <w:lang w:eastAsia="ru-RU"/>
        </w:rPr>
      </w:pPr>
      <w:bookmarkStart w:id="10" w:name="Par17"/>
      <w:bookmarkEnd w:id="10"/>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1.2. 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9F169F" w:rsidRPr="0079314F" w:rsidRDefault="009F169F"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9F169F" w:rsidRPr="0079314F" w:rsidRDefault="009F169F" w:rsidP="0079314F">
      <w:pPr>
        <w:spacing w:after="0" w:line="240" w:lineRule="auto"/>
        <w:ind w:firstLine="720"/>
        <w:jc w:val="both"/>
        <w:rPr>
          <w:rFonts w:ascii="Times New Roman" w:hAnsi="Times New Roman"/>
          <w:sz w:val="24"/>
          <w:szCs w:val="24"/>
          <w:lang w:eastAsia="ru-RU"/>
        </w:rPr>
      </w:pPr>
    </w:p>
    <w:p w:rsidR="009F169F" w:rsidRPr="0079314F" w:rsidRDefault="009F169F"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9F169F" w:rsidRPr="00AF419B" w:rsidRDefault="009F169F"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3"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9F169F" w:rsidRPr="00AF419B" w:rsidRDefault="009F169F" w:rsidP="00AF419B">
      <w:pPr>
        <w:spacing w:after="0" w:line="240" w:lineRule="auto"/>
        <w:ind w:firstLine="720"/>
        <w:jc w:val="both"/>
        <w:rPr>
          <w:rFonts w:ascii="Times New Roman" w:hAnsi="Times New Roman"/>
          <w:sz w:val="24"/>
          <w:szCs w:val="24"/>
          <w:lang w:eastAsia="ru-RU"/>
        </w:rPr>
      </w:pPr>
      <w:bookmarkStart w:id="11" w:name="Par50"/>
      <w:bookmarkEnd w:id="11"/>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ресурсоснабжающих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4"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5"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2.1.11.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2.1.12. В случае невыполнения работ или непредоставления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заявку на их устранение.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помещения(й), в объемах и с качеством, предусмотренными настоящим Договором.</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
    <w:p w:rsidR="009F169F" w:rsidRPr="00AF419B" w:rsidRDefault="009F169F" w:rsidP="00AF419B">
      <w:pPr>
        <w:spacing w:after="0" w:line="240" w:lineRule="auto"/>
        <w:ind w:firstLine="720"/>
        <w:jc w:val="both"/>
        <w:rPr>
          <w:rFonts w:ascii="Times New Roman" w:hAnsi="Times New Roman"/>
          <w:sz w:val="24"/>
          <w:szCs w:val="24"/>
          <w:lang w:eastAsia="ru-RU"/>
        </w:rPr>
      </w:pPr>
      <w:bookmarkStart w:id="12" w:name="Par64"/>
      <w:bookmarkEnd w:id="12"/>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9F169F" w:rsidRPr="00AF419B" w:rsidRDefault="009F169F" w:rsidP="00AF419B">
      <w:pPr>
        <w:spacing w:after="0" w:line="240" w:lineRule="auto"/>
        <w:ind w:firstLine="720"/>
        <w:jc w:val="both"/>
        <w:rPr>
          <w:rFonts w:ascii="Times New Roman" w:hAnsi="Times New Roman"/>
          <w:sz w:val="24"/>
          <w:szCs w:val="24"/>
          <w:lang w:eastAsia="ru-RU"/>
        </w:rPr>
      </w:pPr>
      <w:bookmarkStart w:id="13" w:name="Par71"/>
      <w:bookmarkEnd w:id="13"/>
      <w:r w:rsidRPr="00AF419B">
        <w:rPr>
          <w:rFonts w:ascii="Times New Roman" w:hAnsi="Times New Roman"/>
          <w:sz w:val="24"/>
          <w:szCs w:val="24"/>
          <w:lang w:eastAsia="ru-RU"/>
        </w:rPr>
        <w:t>2.1.23. 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 на капитальный ремонт и их расходовании.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2.1.26. Не распространять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2.1.32.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9F169F" w:rsidRPr="00AF419B" w:rsidRDefault="009F169F"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9F169F" w:rsidRPr="00AF419B" w:rsidRDefault="009F169F" w:rsidP="00AF419B">
      <w:pPr>
        <w:spacing w:after="0" w:line="240" w:lineRule="auto"/>
        <w:ind w:firstLine="720"/>
        <w:jc w:val="both"/>
        <w:rPr>
          <w:rFonts w:ascii="Times New Roman" w:hAnsi="Times New Roman"/>
          <w:sz w:val="24"/>
          <w:szCs w:val="24"/>
          <w:lang w:eastAsia="ru-RU"/>
        </w:rPr>
      </w:pPr>
      <w:bookmarkStart w:id="14" w:name="Par84"/>
      <w:bookmarkEnd w:id="14"/>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9F169F" w:rsidRPr="00AF419B" w:rsidRDefault="009F169F" w:rsidP="00AF419B">
      <w:pPr>
        <w:spacing w:after="0" w:line="240" w:lineRule="auto"/>
        <w:ind w:firstLine="720"/>
        <w:jc w:val="both"/>
        <w:rPr>
          <w:rFonts w:ascii="Times New Roman" w:hAnsi="Times New Roman"/>
          <w:sz w:val="24"/>
          <w:szCs w:val="24"/>
          <w:lang w:eastAsia="ru-RU"/>
        </w:rPr>
      </w:pPr>
      <w:bookmarkStart w:id="15" w:name="Par85"/>
      <w:bookmarkEnd w:id="15"/>
      <w:r w:rsidRPr="00AF419B">
        <w:rPr>
          <w:rFonts w:ascii="Times New Roman" w:hAnsi="Times New Roman"/>
          <w:sz w:val="24"/>
          <w:szCs w:val="24"/>
          <w:lang w:eastAsia="ru-RU"/>
        </w:rPr>
        <w:t>2.2.4. 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9F169F" w:rsidRPr="00AF419B" w:rsidRDefault="009F169F"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помещением(ями).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9F169F" w:rsidRPr="00AF419B" w:rsidRDefault="009F169F"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9F169F" w:rsidRPr="00AF419B" w:rsidRDefault="009F169F" w:rsidP="00AF419B">
      <w:pPr>
        <w:spacing w:after="0" w:line="240" w:lineRule="auto"/>
        <w:ind w:firstLine="720"/>
        <w:jc w:val="both"/>
        <w:rPr>
          <w:rFonts w:ascii="Times New Roman" w:hAnsi="Times New Roman"/>
          <w:sz w:val="24"/>
          <w:szCs w:val="24"/>
          <w:lang w:eastAsia="ru-RU"/>
        </w:rPr>
      </w:pPr>
      <w:bookmarkStart w:id="16" w:name="Par113"/>
      <w:bookmarkEnd w:id="16"/>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9F169F" w:rsidRPr="00AF419B" w:rsidRDefault="009F169F" w:rsidP="00AF419B">
      <w:pPr>
        <w:spacing w:after="0" w:line="240" w:lineRule="auto"/>
        <w:ind w:firstLine="720"/>
        <w:jc w:val="both"/>
        <w:rPr>
          <w:rFonts w:ascii="Times New Roman" w:hAnsi="Times New Roman"/>
          <w:sz w:val="24"/>
          <w:szCs w:val="24"/>
          <w:lang w:eastAsia="ru-RU"/>
        </w:rPr>
      </w:pPr>
    </w:p>
    <w:p w:rsidR="009F169F" w:rsidRPr="00AF419B" w:rsidRDefault="009F169F" w:rsidP="00AF419B">
      <w:pPr>
        <w:spacing w:after="0" w:line="240" w:lineRule="auto"/>
        <w:ind w:firstLine="720"/>
        <w:jc w:val="center"/>
        <w:rPr>
          <w:rFonts w:ascii="Times New Roman" w:hAnsi="Times New Roman"/>
          <w:b/>
          <w:sz w:val="24"/>
          <w:szCs w:val="24"/>
          <w:lang w:eastAsia="ru-RU"/>
        </w:rPr>
      </w:pPr>
      <w:bookmarkStart w:id="17" w:name="Par118"/>
      <w:bookmarkEnd w:id="17"/>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9F169F" w:rsidRPr="00AF419B" w:rsidRDefault="009F169F"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9F169F" w:rsidRPr="00AF419B" w:rsidRDefault="009F169F" w:rsidP="00AF419B">
      <w:pPr>
        <w:spacing w:after="0" w:line="240" w:lineRule="auto"/>
        <w:ind w:firstLine="720"/>
        <w:jc w:val="both"/>
        <w:rPr>
          <w:rFonts w:ascii="Times New Roman" w:hAnsi="Times New Roman"/>
          <w:sz w:val="24"/>
          <w:szCs w:val="24"/>
          <w:lang w:eastAsia="ru-RU"/>
        </w:rPr>
      </w:pP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7"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8"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19"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1"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2"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 ______ (_______) тыс. рублей в год, в том числе НДС ______ (________) тыс. рублей;</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 ____ (_________) тыс. рублей в год, в том числе НДС ____ (_______) тыс. рублей.</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3.3. Размер платы за помещение(я)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8" w:name="Par128"/>
      <w:bookmarkEnd w:id="18"/>
      <w:r w:rsidRPr="00AF419B">
        <w:rPr>
          <w:rFonts w:ascii="Times New Roman" w:hAnsi="Times New Roman"/>
          <w:sz w:val="24"/>
          <w:szCs w:val="24"/>
          <w:lang w:eastAsia="ru-RU"/>
        </w:rPr>
        <w:t>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
    <w:p w:rsidR="009F169F" w:rsidRPr="00AF419B" w:rsidRDefault="009F169F" w:rsidP="00AF419B">
      <w:pPr>
        <w:spacing w:after="0" w:line="240" w:lineRule="auto"/>
        <w:ind w:firstLine="720"/>
        <w:jc w:val="both"/>
        <w:rPr>
          <w:rFonts w:ascii="Times New Roman" w:hAnsi="Times New Roman"/>
          <w:sz w:val="24"/>
          <w:szCs w:val="24"/>
          <w:lang w:eastAsia="ru-RU"/>
        </w:rPr>
      </w:pPr>
      <w:bookmarkStart w:id="19" w:name="Par129"/>
      <w:bookmarkEnd w:id="19"/>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3.8.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4"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9F169F" w:rsidRPr="00AF419B" w:rsidRDefault="009F169F" w:rsidP="00AF419B">
      <w:pPr>
        <w:spacing w:after="0" w:line="240" w:lineRule="auto"/>
        <w:ind w:firstLine="720"/>
        <w:jc w:val="both"/>
        <w:rPr>
          <w:rFonts w:ascii="Times New Roman" w:hAnsi="Times New Roman"/>
          <w:sz w:val="24"/>
          <w:szCs w:val="24"/>
          <w:lang w:eastAsia="ru-RU"/>
        </w:rPr>
      </w:pPr>
      <w:bookmarkStart w:id="20" w:name="Par138"/>
      <w:bookmarkEnd w:id="20"/>
      <w:r w:rsidRPr="00AF419B">
        <w:rPr>
          <w:rFonts w:ascii="Times New Roman" w:hAnsi="Times New Roman"/>
          <w:sz w:val="24"/>
          <w:szCs w:val="24"/>
          <w:lang w:eastAsia="ru-RU"/>
        </w:rPr>
        <w:t>3.13. 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9F169F" w:rsidRPr="00AF419B" w:rsidRDefault="009F169F" w:rsidP="00AF419B">
      <w:pPr>
        <w:spacing w:after="0" w:line="240" w:lineRule="auto"/>
        <w:ind w:firstLine="720"/>
        <w:jc w:val="both"/>
        <w:rPr>
          <w:rFonts w:ascii="Times New Roman" w:hAnsi="Times New Roman"/>
          <w:sz w:val="24"/>
          <w:szCs w:val="24"/>
          <w:lang w:eastAsia="ru-RU"/>
        </w:rPr>
      </w:pPr>
    </w:p>
    <w:p w:rsidR="009F169F" w:rsidRPr="00AF419B" w:rsidRDefault="009F169F" w:rsidP="00AF419B">
      <w:pPr>
        <w:spacing w:after="0" w:line="240" w:lineRule="auto"/>
        <w:ind w:firstLine="720"/>
        <w:jc w:val="center"/>
        <w:rPr>
          <w:rFonts w:ascii="Times New Roman" w:hAnsi="Times New Roman"/>
          <w:b/>
          <w:sz w:val="24"/>
          <w:szCs w:val="24"/>
          <w:lang w:eastAsia="ru-RU"/>
        </w:rPr>
      </w:pPr>
      <w:bookmarkStart w:id="21" w:name="Par146"/>
      <w:bookmarkEnd w:id="21"/>
      <w:r w:rsidRPr="00AF419B">
        <w:rPr>
          <w:rFonts w:ascii="Times New Roman" w:hAnsi="Times New Roman"/>
          <w:b/>
          <w:sz w:val="24"/>
          <w:szCs w:val="24"/>
          <w:lang w:eastAsia="ru-RU"/>
        </w:rPr>
        <w:t>4. Ответственность Сторон</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установленных </w:t>
      </w:r>
      <w:hyperlink r:id="rId26"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9F169F" w:rsidRPr="00AF419B" w:rsidRDefault="009F169F" w:rsidP="00AF419B">
      <w:pPr>
        <w:spacing w:after="0" w:line="240" w:lineRule="auto"/>
        <w:ind w:firstLine="720"/>
        <w:jc w:val="both"/>
        <w:rPr>
          <w:rFonts w:ascii="Times New Roman" w:hAnsi="Times New Roman"/>
          <w:sz w:val="24"/>
          <w:szCs w:val="24"/>
          <w:lang w:eastAsia="ru-RU"/>
        </w:rPr>
      </w:pPr>
      <w:bookmarkStart w:id="22" w:name="Par150"/>
      <w:bookmarkEnd w:id="22"/>
      <w:r w:rsidRPr="00AF419B">
        <w:rPr>
          <w:rFonts w:ascii="Times New Roman" w:hAnsi="Times New Roman"/>
          <w:sz w:val="24"/>
          <w:szCs w:val="24"/>
          <w:lang w:eastAsia="ru-RU"/>
        </w:rPr>
        <w:t>4.3. 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9F169F" w:rsidRPr="00AF419B" w:rsidRDefault="009F169F" w:rsidP="00AF419B">
      <w:pPr>
        <w:spacing w:after="0" w:line="240" w:lineRule="auto"/>
        <w:ind w:firstLine="720"/>
        <w:jc w:val="both"/>
        <w:rPr>
          <w:rFonts w:ascii="Times New Roman" w:hAnsi="Times New Roman"/>
          <w:sz w:val="24"/>
          <w:szCs w:val="24"/>
          <w:lang w:eastAsia="ru-RU"/>
        </w:rPr>
      </w:pPr>
    </w:p>
    <w:p w:rsidR="009F169F" w:rsidRPr="00AF419B" w:rsidRDefault="009F169F"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5. Осуществление контроля за выполнением Управляющей</w:t>
      </w:r>
    </w:p>
    <w:p w:rsidR="009F169F" w:rsidRPr="00AF419B" w:rsidRDefault="009F169F"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9F169F" w:rsidRPr="00AF419B" w:rsidRDefault="009F169F"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9F169F" w:rsidRPr="00AF419B" w:rsidRDefault="009F169F"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9F169F" w:rsidRPr="002B606F" w:rsidRDefault="009F169F" w:rsidP="0079314F">
      <w:pPr>
        <w:ind w:firstLine="720"/>
        <w:jc w:val="both"/>
        <w:rPr>
          <w:sz w:val="24"/>
          <w:szCs w:val="24"/>
        </w:rPr>
      </w:pP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5.1.1.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r w:rsidRPr="00AF419B">
          <w:rPr>
            <w:rFonts w:ascii="Times New Roman" w:hAnsi="Times New Roman"/>
            <w:sz w:val="24"/>
            <w:szCs w:val="24"/>
            <w:lang w:eastAsia="ru-RU"/>
          </w:rPr>
          <w:t>пп.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5.1.5.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F169F" w:rsidRPr="00AF419B" w:rsidRDefault="009F169F" w:rsidP="00AF419B">
      <w:pPr>
        <w:spacing w:after="0" w:line="240" w:lineRule="auto"/>
        <w:ind w:firstLine="720"/>
        <w:jc w:val="both"/>
        <w:rPr>
          <w:rFonts w:ascii="Times New Roman" w:hAnsi="Times New Roman"/>
          <w:sz w:val="24"/>
          <w:szCs w:val="24"/>
          <w:lang w:eastAsia="ru-RU"/>
        </w:rPr>
      </w:pPr>
      <w:bookmarkStart w:id="23" w:name="Par165"/>
      <w:bookmarkEnd w:id="23"/>
      <w:r w:rsidRPr="00AF419B">
        <w:rPr>
          <w:rFonts w:ascii="Times New Roman" w:hAnsi="Times New Roman"/>
          <w:sz w:val="24"/>
          <w:szCs w:val="24"/>
          <w:lang w:eastAsia="ru-RU"/>
        </w:rPr>
        <w:t>5.2. 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
    <w:p w:rsidR="009F169F" w:rsidRPr="00AF419B" w:rsidRDefault="009F169F" w:rsidP="00AF419B">
      <w:pPr>
        <w:spacing w:after="0" w:line="240" w:lineRule="auto"/>
        <w:ind w:firstLine="720"/>
        <w:jc w:val="both"/>
        <w:rPr>
          <w:rFonts w:ascii="Times New Roman" w:hAnsi="Times New Roman"/>
          <w:sz w:val="24"/>
          <w:szCs w:val="24"/>
          <w:lang w:eastAsia="ru-RU"/>
        </w:rPr>
      </w:pPr>
      <w:bookmarkStart w:id="24" w:name="Par170"/>
      <w:bookmarkEnd w:id="24"/>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9F169F" w:rsidRPr="00AF419B" w:rsidRDefault="009F169F" w:rsidP="00AF419B">
      <w:pPr>
        <w:spacing w:after="0" w:line="240" w:lineRule="auto"/>
        <w:ind w:firstLine="720"/>
        <w:jc w:val="both"/>
        <w:rPr>
          <w:rFonts w:ascii="Times New Roman" w:hAnsi="Times New Roman"/>
          <w:sz w:val="24"/>
          <w:szCs w:val="24"/>
          <w:lang w:eastAsia="ru-RU"/>
        </w:rPr>
      </w:pPr>
    </w:p>
    <w:p w:rsidR="009F169F" w:rsidRPr="00AF419B" w:rsidRDefault="009F169F"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9F169F" w:rsidRPr="002B606F" w:rsidRDefault="009F169F" w:rsidP="00AF419B">
      <w:pPr>
        <w:spacing w:after="0" w:line="240" w:lineRule="auto"/>
        <w:ind w:firstLine="720"/>
        <w:jc w:val="center"/>
        <w:rPr>
          <w:sz w:val="24"/>
          <w:szCs w:val="24"/>
        </w:rPr>
      </w:pPr>
    </w:p>
    <w:p w:rsidR="009F169F" w:rsidRPr="00AF419B" w:rsidRDefault="009F169F"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9F169F" w:rsidRDefault="009F169F" w:rsidP="00AF419B">
      <w:pPr>
        <w:spacing w:after="0" w:line="240" w:lineRule="auto"/>
        <w:ind w:firstLine="720"/>
        <w:jc w:val="center"/>
        <w:rPr>
          <w:rFonts w:ascii="Times New Roman" w:hAnsi="Times New Roman"/>
          <w:b/>
          <w:sz w:val="24"/>
          <w:szCs w:val="24"/>
          <w:lang w:eastAsia="ru-RU"/>
        </w:rPr>
      </w:pPr>
    </w:p>
    <w:p w:rsidR="009F169F" w:rsidRPr="00AF419B" w:rsidRDefault="009F169F"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9F169F" w:rsidRPr="00AF419B" w:rsidRDefault="009F169F" w:rsidP="00AF419B">
      <w:pPr>
        <w:spacing w:after="0" w:line="240" w:lineRule="auto"/>
        <w:ind w:firstLine="720"/>
        <w:jc w:val="both"/>
        <w:rPr>
          <w:rFonts w:ascii="Times New Roman" w:hAnsi="Times New Roman"/>
          <w:sz w:val="24"/>
          <w:szCs w:val="24"/>
          <w:lang w:eastAsia="ru-RU"/>
        </w:rPr>
      </w:pPr>
    </w:p>
    <w:p w:rsidR="009F169F" w:rsidRPr="00AF419B" w:rsidRDefault="009F169F"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9F169F" w:rsidRPr="002B606F" w:rsidRDefault="009F169F" w:rsidP="0079314F">
      <w:pPr>
        <w:ind w:firstLine="720"/>
        <w:jc w:val="both"/>
        <w:rPr>
          <w:sz w:val="24"/>
          <w:szCs w:val="24"/>
        </w:rPr>
      </w:pP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9F169F" w:rsidRDefault="009F169F" w:rsidP="0079314F">
      <w:pPr>
        <w:ind w:firstLine="720"/>
        <w:jc w:val="both"/>
        <w:rPr>
          <w:b/>
          <w:i/>
          <w:sz w:val="24"/>
          <w:szCs w:val="24"/>
        </w:rPr>
      </w:pPr>
    </w:p>
    <w:p w:rsidR="009F169F" w:rsidRPr="00AF419B" w:rsidRDefault="009F169F"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9F169F" w:rsidRPr="00AF419B" w:rsidRDefault="009F169F"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tblPr>
      <w:tblGrid>
        <w:gridCol w:w="4785"/>
        <w:gridCol w:w="4786"/>
      </w:tblGrid>
      <w:tr w:rsidR="009F169F" w:rsidRPr="00AF419B" w:rsidTr="00AF419B">
        <w:tc>
          <w:tcPr>
            <w:tcW w:w="4785" w:type="dxa"/>
          </w:tcPr>
          <w:p w:rsidR="009F169F" w:rsidRPr="00AF419B" w:rsidRDefault="009F169F"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9F169F" w:rsidRPr="00AF419B" w:rsidRDefault="009F169F"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9F169F" w:rsidRPr="00AF419B" w:rsidRDefault="009F169F"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9F169F" w:rsidRPr="00AF419B" w:rsidRDefault="009F169F"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9F169F" w:rsidRPr="00AF419B" w:rsidRDefault="009F169F"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9F169F" w:rsidRPr="00AF419B" w:rsidRDefault="009F169F"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9F169F" w:rsidRPr="00AF419B" w:rsidRDefault="009F169F"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9F169F" w:rsidRPr="00AF419B" w:rsidRDefault="009F169F"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9F169F" w:rsidRPr="00AF419B" w:rsidRDefault="009F169F"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р/с</w:t>
            </w:r>
          </w:p>
          <w:p w:rsidR="009F169F" w:rsidRPr="00AF419B" w:rsidRDefault="009F169F"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9F169F" w:rsidRPr="00AF419B" w:rsidRDefault="009F169F"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9F169F" w:rsidRPr="00AF419B" w:rsidRDefault="009F169F"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9F169F" w:rsidRPr="00AF419B" w:rsidRDefault="009F169F"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9F169F" w:rsidRPr="00AF419B" w:rsidRDefault="009F169F"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9F169F" w:rsidRPr="00AF419B" w:rsidRDefault="009F169F"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9F169F" w:rsidRPr="002B606F" w:rsidRDefault="009F169F" w:rsidP="0079314F">
      <w:pPr>
        <w:ind w:left="720" w:firstLine="720"/>
        <w:jc w:val="both"/>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Pr="00AF419B" w:rsidRDefault="009F169F"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1</w:t>
      </w:r>
    </w:p>
    <w:p w:rsidR="009F169F" w:rsidRPr="00AF419B" w:rsidRDefault="009F169F"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9F169F" w:rsidRPr="00AF419B" w:rsidRDefault="009F169F"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9F169F" w:rsidRDefault="009F169F" w:rsidP="0079314F">
      <w:pPr>
        <w:jc w:val="center"/>
        <w:rPr>
          <w:rFonts w:eastAsia="MS Mincho"/>
          <w:b/>
          <w:sz w:val="24"/>
          <w:szCs w:val="24"/>
        </w:rPr>
      </w:pPr>
    </w:p>
    <w:p w:rsidR="009F169F" w:rsidRDefault="009F169F" w:rsidP="0079314F">
      <w:pPr>
        <w:jc w:val="center"/>
        <w:rPr>
          <w:rFonts w:eastAsia="MS Mincho"/>
          <w:b/>
          <w:sz w:val="24"/>
          <w:szCs w:val="24"/>
        </w:rPr>
      </w:pPr>
    </w:p>
    <w:p w:rsidR="009F169F" w:rsidRPr="00AF419B" w:rsidRDefault="009F169F"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9F169F" w:rsidRPr="00AF419B" w:rsidRDefault="009F169F"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9F169F" w:rsidRPr="00AF419B" w:rsidRDefault="009F169F"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9F169F" w:rsidRDefault="009F169F" w:rsidP="00AF419B">
      <w:pPr>
        <w:spacing w:after="0" w:line="240" w:lineRule="auto"/>
        <w:jc w:val="center"/>
        <w:rPr>
          <w:rFonts w:ascii="Times New Roman" w:hAnsi="Times New Roman"/>
          <w:sz w:val="24"/>
          <w:szCs w:val="24"/>
          <w:lang w:eastAsia="ru-RU"/>
        </w:rPr>
      </w:pPr>
      <w:r w:rsidRPr="0083650B">
        <w:rPr>
          <w:rFonts w:ascii="Times New Roman" w:hAnsi="Times New Roman"/>
          <w:sz w:val="24"/>
          <w:szCs w:val="24"/>
          <w:lang w:eastAsia="ru-RU"/>
        </w:rPr>
        <w:t xml:space="preserve">г.Домодедово, </w:t>
      </w:r>
      <w:r w:rsidRPr="009A0FE4">
        <w:rPr>
          <w:rFonts w:ascii="Times New Roman" w:hAnsi="Times New Roman"/>
          <w:snapToGrid w:val="0"/>
          <w:sz w:val="24"/>
          <w:szCs w:val="24"/>
          <w:lang w:eastAsia="ru-RU"/>
        </w:rPr>
        <w:t>с.Добрыниха,</w:t>
      </w:r>
      <w:r w:rsidRPr="009409AA">
        <w:rPr>
          <w:rFonts w:ascii="Times New Roman" w:hAnsi="Times New Roman"/>
          <w:sz w:val="24"/>
          <w:szCs w:val="24"/>
          <w:lang w:eastAsia="ru-RU"/>
        </w:rPr>
        <w:t xml:space="preserve"> д.</w:t>
      </w:r>
      <w:r>
        <w:rPr>
          <w:rFonts w:ascii="Times New Roman" w:hAnsi="Times New Roman"/>
          <w:sz w:val="24"/>
          <w:szCs w:val="24"/>
          <w:lang w:eastAsia="ru-RU"/>
        </w:rPr>
        <w:t>___.</w:t>
      </w:r>
    </w:p>
    <w:p w:rsidR="009F169F" w:rsidRPr="0083650B" w:rsidRDefault="009F169F"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258"/>
        <w:gridCol w:w="992"/>
        <w:gridCol w:w="3119"/>
        <w:gridCol w:w="1684"/>
        <w:gridCol w:w="1010"/>
        <w:gridCol w:w="1842"/>
      </w:tblGrid>
      <w:tr w:rsidR="009F169F" w:rsidTr="00D00FF7">
        <w:tc>
          <w:tcPr>
            <w:tcW w:w="551"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 п/п</w:t>
            </w:r>
          </w:p>
        </w:tc>
        <w:tc>
          <w:tcPr>
            <w:tcW w:w="1258"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9F169F" w:rsidTr="00D00FF7">
        <w:tc>
          <w:tcPr>
            <w:tcW w:w="551"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9F169F" w:rsidRPr="00D00FF7" w:rsidRDefault="009F169F" w:rsidP="00D00FF7">
            <w:pPr>
              <w:jc w:val="center"/>
              <w:rPr>
                <w:rFonts w:ascii="Times New Roman" w:hAnsi="Times New Roman"/>
                <w:sz w:val="24"/>
                <w:szCs w:val="24"/>
              </w:rPr>
            </w:pPr>
            <w:r w:rsidRPr="00D00FF7">
              <w:rPr>
                <w:rFonts w:ascii="Times New Roman" w:hAnsi="Times New Roman"/>
                <w:sz w:val="24"/>
                <w:szCs w:val="24"/>
              </w:rPr>
              <w:t>7</w:t>
            </w:r>
          </w:p>
        </w:tc>
      </w:tr>
    </w:tbl>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Default="009F169F" w:rsidP="0079314F">
      <w:pPr>
        <w:jc w:val="right"/>
        <w:rPr>
          <w:sz w:val="24"/>
          <w:szCs w:val="24"/>
        </w:rPr>
      </w:pPr>
    </w:p>
    <w:p w:rsidR="009F169F" w:rsidRPr="00AF419B" w:rsidRDefault="009F169F"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2</w:t>
      </w:r>
    </w:p>
    <w:p w:rsidR="009F169F" w:rsidRPr="00AF419B" w:rsidRDefault="009F169F"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9F169F" w:rsidRPr="00AF419B" w:rsidRDefault="009F169F"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9F169F" w:rsidRPr="00484E8E" w:rsidRDefault="009F169F" w:rsidP="0079314F">
      <w:pPr>
        <w:autoSpaceDE w:val="0"/>
        <w:autoSpaceDN w:val="0"/>
        <w:adjustRightInd w:val="0"/>
        <w:jc w:val="center"/>
        <w:rPr>
          <w:rFonts w:eastAsia="MS Mincho"/>
          <w:b/>
          <w:sz w:val="24"/>
          <w:szCs w:val="24"/>
        </w:rPr>
      </w:pPr>
    </w:p>
    <w:p w:rsidR="009F169F" w:rsidRPr="009409AA" w:rsidRDefault="009F169F" w:rsidP="0079314F">
      <w:pPr>
        <w:pStyle w:val="BodyText"/>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r w:rsidRPr="000715A9">
        <w:rPr>
          <w:rFonts w:eastAsia="MS Mincho"/>
          <w:b/>
          <w:szCs w:val="24"/>
        </w:rPr>
        <w:t>с.Добрыниха,</w:t>
      </w:r>
      <w:r>
        <w:rPr>
          <w:rFonts w:eastAsia="MS Mincho"/>
          <w:b/>
          <w:szCs w:val="24"/>
        </w:rPr>
        <w:t xml:space="preserve"> д.___</w:t>
      </w:r>
    </w:p>
    <w:p w:rsidR="009F169F" w:rsidRDefault="009F169F" w:rsidP="00AF419B">
      <w:pPr>
        <w:spacing w:after="0" w:line="240" w:lineRule="auto"/>
        <w:ind w:firstLine="709"/>
        <w:rPr>
          <w:rFonts w:ascii="Times New Roman" w:hAnsi="Times New Roman"/>
          <w:sz w:val="24"/>
          <w:szCs w:val="24"/>
          <w:lang w:eastAsia="ru-RU"/>
        </w:rPr>
      </w:pPr>
    </w:p>
    <w:p w:rsidR="009F169F" w:rsidRPr="00AF419B" w:rsidRDefault="009F169F"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(элеваторные узлы и другое инженерное оборудование);</w:t>
      </w:r>
    </w:p>
    <w:p w:rsidR="009F169F" w:rsidRPr="00AF419B" w:rsidRDefault="009F169F"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9F169F" w:rsidRPr="00AF419B" w:rsidRDefault="009F169F"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9F169F" w:rsidRPr="00AF419B" w:rsidRDefault="009F169F"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F169F" w:rsidRPr="00AF419B" w:rsidRDefault="009F169F"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F169F" w:rsidRPr="00AF419B" w:rsidRDefault="009F169F"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9F169F" w:rsidRPr="00AF419B" w:rsidRDefault="009F169F"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9F169F" w:rsidRPr="00AF419B" w:rsidRDefault="009F169F"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9F169F" w:rsidRPr="00AF419B" w:rsidRDefault="009F169F"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9F169F" w:rsidRPr="00AF419B" w:rsidRDefault="009F169F"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9F169F" w:rsidRPr="00AF419B" w:rsidRDefault="009F169F"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9F169F" w:rsidRDefault="009F169F" w:rsidP="0079314F">
      <w:pPr>
        <w:ind w:firstLine="720"/>
        <w:jc w:val="both"/>
        <w:rPr>
          <w:sz w:val="24"/>
          <w:szCs w:val="24"/>
        </w:rPr>
      </w:pPr>
    </w:p>
    <w:p w:rsidR="009F169F" w:rsidRPr="007A53C4" w:rsidRDefault="009F169F"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9F169F" w:rsidRPr="007A53C4" w:rsidRDefault="009F169F" w:rsidP="0079314F">
      <w:pPr>
        <w:ind w:firstLine="720"/>
        <w:jc w:val="both"/>
        <w:rPr>
          <w:sz w:val="24"/>
          <w:szCs w:val="24"/>
        </w:rPr>
      </w:pPr>
      <w:r w:rsidRPr="007A53C4">
        <w:rPr>
          <w:sz w:val="24"/>
          <w:szCs w:val="24"/>
        </w:rPr>
        <w:t xml:space="preserve">                                                                                                             М.П.</w:t>
      </w:r>
    </w:p>
    <w:p w:rsidR="009F169F" w:rsidRPr="00555E46" w:rsidRDefault="009F169F" w:rsidP="00555E46">
      <w:pPr>
        <w:spacing w:after="0" w:line="240" w:lineRule="auto"/>
        <w:ind w:firstLine="720"/>
        <w:jc w:val="both"/>
        <w:rPr>
          <w:rFonts w:ascii="Times New Roman" w:hAnsi="Times New Roman"/>
          <w:sz w:val="24"/>
          <w:szCs w:val="24"/>
          <w:lang w:eastAsia="ru-RU"/>
        </w:rPr>
      </w:pPr>
    </w:p>
    <w:p w:rsidR="009F169F" w:rsidRPr="00555E46" w:rsidRDefault="009F169F"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9F169F" w:rsidRPr="00555E46" w:rsidRDefault="009F169F"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9F169F" w:rsidRPr="00555E46" w:rsidRDefault="009F169F"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9F169F" w:rsidRPr="00555E46" w:rsidRDefault="009F169F" w:rsidP="00555E46">
      <w:pPr>
        <w:spacing w:after="0" w:line="240" w:lineRule="auto"/>
        <w:rPr>
          <w:rFonts w:ascii="Times New Roman" w:hAnsi="Times New Roman"/>
          <w:b/>
          <w:snapToGrid w:val="0"/>
          <w:sz w:val="24"/>
          <w:szCs w:val="24"/>
          <w:lang w:eastAsia="ru-RU"/>
        </w:rPr>
      </w:pPr>
    </w:p>
    <w:p w:rsidR="009F169F" w:rsidRPr="00555E46" w:rsidRDefault="009F169F" w:rsidP="00555E46">
      <w:pPr>
        <w:spacing w:after="0" w:line="240" w:lineRule="auto"/>
        <w:ind w:firstLine="540"/>
        <w:jc w:val="both"/>
        <w:rPr>
          <w:rFonts w:ascii="Times New Roman" w:hAnsi="Times New Roman"/>
          <w:snapToGrid w:val="0"/>
          <w:sz w:val="24"/>
          <w:szCs w:val="24"/>
          <w:lang w:eastAsia="ru-RU"/>
        </w:rPr>
      </w:pPr>
    </w:p>
    <w:p w:rsidR="009F169F" w:rsidRPr="00555E46" w:rsidRDefault="009F169F" w:rsidP="0086517C">
      <w:pPr>
        <w:spacing w:after="0" w:line="240" w:lineRule="auto"/>
        <w:rPr>
          <w:rFonts w:ascii="Times New Roman" w:hAnsi="Times New Roman"/>
          <w:sz w:val="20"/>
          <w:szCs w:val="20"/>
          <w:lang w:eastAsia="ru-RU"/>
        </w:rPr>
      </w:pPr>
    </w:p>
    <w:p w:rsidR="009F169F" w:rsidRPr="00054265" w:rsidRDefault="009F169F" w:rsidP="0086517C">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w:t>
      </w:r>
      <w:r w:rsidRPr="004E24EA">
        <w:rPr>
          <w:rFonts w:ascii="Times New Roman" w:hAnsi="Times New Roman"/>
          <w:b/>
          <w:snapToGrid w:val="0"/>
          <w:lang w:eastAsia="ru-RU"/>
        </w:rPr>
        <w:t>ПЕРЕЧЕНЬ</w:t>
      </w:r>
    </w:p>
    <w:p w:rsidR="009F169F" w:rsidRPr="00CB1B7E" w:rsidRDefault="009F169F" w:rsidP="0086517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86517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 д.1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86517C">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DC6E5F">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221,98</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1 775,75</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0,27</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881,91</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0,13</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421,74</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2 574,88</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0,39</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720,97</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0,11</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166,86</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4 487,42</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0,68</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15 433,16</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2,35</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9 082,27</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1,38</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1 007,56</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0,15</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12 188,44</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1,86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26 085,87</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3,97</w:t>
            </w:r>
          </w:p>
        </w:tc>
      </w:tr>
      <w:tr w:rsidR="009F169F" w:rsidRPr="004D17F6" w:rsidTr="00DC6E5F">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11 079,00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1,69</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7 964,77</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1,21</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40 065,43</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5,17</w:t>
            </w:r>
          </w:p>
        </w:tc>
      </w:tr>
      <w:tr w:rsidR="009F169F" w:rsidRPr="004D17F6" w:rsidTr="00DC6E5F">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3 013,21</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0,46</w:t>
            </w:r>
          </w:p>
        </w:tc>
      </w:tr>
      <w:tr w:rsidR="009F169F" w:rsidRPr="004D17F6" w:rsidTr="00DC6E5F">
        <w:trPr>
          <w:trHeight w:val="300"/>
        </w:trPr>
        <w:tc>
          <w:tcPr>
            <w:tcW w:w="856" w:type="dxa"/>
            <w:tcBorders>
              <w:top w:val="nil"/>
              <w:left w:val="nil"/>
              <w:bottom w:val="nil"/>
              <w:right w:val="nil"/>
            </w:tcBorders>
            <w:noWrap/>
            <w:vAlign w:val="bottom"/>
          </w:tcPr>
          <w:p w:rsidR="009F169F" w:rsidRDefault="009F169F" w:rsidP="00DC6E5F">
            <w:pPr>
              <w:rPr>
                <w:color w:val="000000"/>
              </w:rPr>
            </w:pPr>
            <w:r>
              <w:rPr>
                <w:color w:val="000000"/>
              </w:rPr>
              <w:t> </w:t>
            </w:r>
          </w:p>
        </w:tc>
        <w:tc>
          <w:tcPr>
            <w:tcW w:w="4394" w:type="dxa"/>
            <w:tcBorders>
              <w:top w:val="nil"/>
              <w:left w:val="nil"/>
              <w:bottom w:val="nil"/>
              <w:right w:val="nil"/>
            </w:tcBorders>
            <w:vAlign w:val="bottom"/>
          </w:tcPr>
          <w:p w:rsidR="009F169F" w:rsidRDefault="009F169F" w:rsidP="00DC6E5F">
            <w:pPr>
              <w:rPr>
                <w:color w:val="000000"/>
              </w:rPr>
            </w:pPr>
            <w:r>
              <w:rPr>
                <w:color w:val="000000"/>
              </w:rPr>
              <w:t> </w:t>
            </w:r>
          </w:p>
        </w:tc>
        <w:tc>
          <w:tcPr>
            <w:tcW w:w="2410" w:type="dxa"/>
            <w:tcBorders>
              <w:top w:val="nil"/>
              <w:left w:val="nil"/>
              <w:bottom w:val="nil"/>
              <w:right w:val="nil"/>
            </w:tcBorders>
            <w:vAlign w:val="bottom"/>
          </w:tcPr>
          <w:p w:rsidR="009F169F" w:rsidRDefault="009F169F" w:rsidP="00DC6E5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9F169F" w:rsidRDefault="009F169F" w:rsidP="00DC6E5F">
            <w:pPr>
              <w:jc w:val="right"/>
              <w:rPr>
                <w:b/>
                <w:bCs/>
                <w:color w:val="000000"/>
              </w:rPr>
            </w:pPr>
            <w:r>
              <w:rPr>
                <w:b/>
                <w:bCs/>
                <w:color w:val="000000"/>
              </w:rPr>
              <w:t>137 171,22</w:t>
            </w:r>
          </w:p>
        </w:tc>
        <w:tc>
          <w:tcPr>
            <w:tcW w:w="1203" w:type="dxa"/>
            <w:tcBorders>
              <w:top w:val="nil"/>
              <w:left w:val="nil"/>
              <w:bottom w:val="single" w:sz="4" w:space="0" w:color="auto"/>
              <w:right w:val="single" w:sz="4" w:space="0" w:color="auto"/>
            </w:tcBorders>
            <w:noWrap/>
            <w:vAlign w:val="bottom"/>
          </w:tcPr>
          <w:p w:rsidR="009F169F" w:rsidRDefault="009F169F" w:rsidP="00DC6E5F">
            <w:pPr>
              <w:jc w:val="right"/>
              <w:rPr>
                <w:b/>
                <w:bCs/>
                <w:color w:val="000000"/>
              </w:rPr>
            </w:pPr>
            <w:r>
              <w:rPr>
                <w:b/>
                <w:bCs/>
                <w:color w:val="000000"/>
              </w:rPr>
              <w:t>19,94</w:t>
            </w:r>
          </w:p>
        </w:tc>
      </w:tr>
    </w:tbl>
    <w:p w:rsidR="009F169F" w:rsidRPr="00E87553" w:rsidRDefault="009F169F" w:rsidP="0086517C">
      <w:pPr>
        <w:spacing w:after="0" w:line="240" w:lineRule="auto"/>
        <w:rPr>
          <w:rFonts w:ascii="Times New Roman" w:hAnsi="Times New Roman"/>
          <w:b/>
          <w:snapToGrid w:val="0"/>
          <w:sz w:val="20"/>
          <w:szCs w:val="20"/>
          <w:lang w:eastAsia="ru-RU"/>
        </w:rPr>
      </w:pPr>
    </w:p>
    <w:p w:rsidR="009F169F" w:rsidRDefault="009F169F" w:rsidP="0086517C">
      <w:pPr>
        <w:spacing w:after="0" w:line="240" w:lineRule="auto"/>
        <w:rPr>
          <w:rFonts w:ascii="Times New Roman" w:hAnsi="Times New Roman"/>
          <w:b/>
          <w:snapToGrid w:val="0"/>
          <w:sz w:val="20"/>
          <w:szCs w:val="20"/>
          <w:lang w:eastAsia="ru-RU"/>
        </w:rPr>
      </w:pPr>
    </w:p>
    <w:p w:rsidR="009F169F" w:rsidRDefault="009F169F" w:rsidP="0086517C">
      <w:pPr>
        <w:spacing w:after="0" w:line="240" w:lineRule="auto"/>
        <w:rPr>
          <w:rFonts w:ascii="Times New Roman" w:hAnsi="Times New Roman"/>
          <w:b/>
          <w:snapToGrid w:val="0"/>
          <w:sz w:val="20"/>
          <w:szCs w:val="20"/>
          <w:lang w:eastAsia="ru-RU"/>
        </w:rPr>
      </w:pPr>
    </w:p>
    <w:p w:rsidR="009F169F" w:rsidRDefault="009F169F" w:rsidP="0086517C">
      <w:pPr>
        <w:spacing w:after="0" w:line="240" w:lineRule="auto"/>
        <w:rPr>
          <w:rFonts w:ascii="Times New Roman" w:hAnsi="Times New Roman"/>
          <w:b/>
          <w:snapToGrid w:val="0"/>
          <w:sz w:val="20"/>
          <w:szCs w:val="20"/>
          <w:lang w:eastAsia="ru-RU"/>
        </w:rPr>
      </w:pPr>
    </w:p>
    <w:p w:rsidR="009F169F" w:rsidRDefault="009F169F" w:rsidP="0086517C">
      <w:pPr>
        <w:spacing w:after="0" w:line="240" w:lineRule="auto"/>
        <w:rPr>
          <w:rFonts w:ascii="Times New Roman" w:hAnsi="Times New Roman"/>
          <w:b/>
          <w:snapToGrid w:val="0"/>
          <w:sz w:val="20"/>
          <w:szCs w:val="20"/>
          <w:lang w:eastAsia="ru-RU"/>
        </w:rPr>
      </w:pPr>
    </w:p>
    <w:p w:rsidR="009F169F" w:rsidRDefault="009F169F" w:rsidP="0086517C">
      <w:pPr>
        <w:spacing w:after="0" w:line="240" w:lineRule="auto"/>
        <w:rPr>
          <w:rFonts w:ascii="Times New Roman" w:hAnsi="Times New Roman"/>
          <w:b/>
          <w:snapToGrid w:val="0"/>
          <w:sz w:val="20"/>
          <w:szCs w:val="20"/>
          <w:lang w:eastAsia="ru-RU"/>
        </w:rPr>
      </w:pPr>
    </w:p>
    <w:p w:rsidR="009F169F" w:rsidRDefault="009F169F" w:rsidP="0086517C">
      <w:pPr>
        <w:spacing w:after="0" w:line="240" w:lineRule="auto"/>
        <w:rPr>
          <w:rFonts w:ascii="Times New Roman" w:hAnsi="Times New Roman"/>
          <w:b/>
          <w:snapToGrid w:val="0"/>
          <w:sz w:val="20"/>
          <w:szCs w:val="20"/>
          <w:lang w:eastAsia="ru-RU"/>
        </w:rPr>
      </w:pPr>
    </w:p>
    <w:p w:rsidR="009F169F" w:rsidRDefault="009F169F" w:rsidP="0086517C">
      <w:pPr>
        <w:spacing w:after="0" w:line="240" w:lineRule="auto"/>
        <w:rPr>
          <w:rFonts w:ascii="Times New Roman" w:hAnsi="Times New Roman"/>
          <w:b/>
          <w:snapToGrid w:val="0"/>
          <w:sz w:val="20"/>
          <w:szCs w:val="20"/>
          <w:lang w:eastAsia="ru-RU"/>
        </w:rPr>
      </w:pPr>
    </w:p>
    <w:p w:rsidR="009F169F" w:rsidRPr="00054265" w:rsidRDefault="009F169F" w:rsidP="0086517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F169F" w:rsidRPr="00CB1B7E" w:rsidRDefault="009F169F" w:rsidP="0086517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86517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86517C">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DC6E5F">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223,3</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1 786,30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0,27</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887,15</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0,13</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425,52</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2 590,18</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0,39</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725,25</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0,11</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188,8</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4 527,72</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0,68</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15 491,33</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2,34</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9 163,84</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1,38</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1 007,56</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0,15</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12 297,91</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1,86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25 107,12</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3,79</w:t>
            </w:r>
          </w:p>
        </w:tc>
      </w:tr>
      <w:tr w:rsidR="009F169F" w:rsidRPr="004D17F6" w:rsidTr="00DC6E5F">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10 647,90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1,61</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7 856,62</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1,19</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40 425,26</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5,17</w:t>
            </w:r>
          </w:p>
        </w:tc>
      </w:tr>
      <w:tr w:rsidR="009F169F" w:rsidRPr="004D17F6" w:rsidTr="00DC6E5F">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3 040,27</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0,46</w:t>
            </w:r>
          </w:p>
        </w:tc>
      </w:tr>
      <w:tr w:rsidR="009F169F" w:rsidRPr="004D17F6" w:rsidTr="00DC6E5F">
        <w:trPr>
          <w:trHeight w:val="300"/>
        </w:trPr>
        <w:tc>
          <w:tcPr>
            <w:tcW w:w="856" w:type="dxa"/>
            <w:tcBorders>
              <w:top w:val="nil"/>
              <w:left w:val="nil"/>
              <w:bottom w:val="nil"/>
              <w:right w:val="nil"/>
            </w:tcBorders>
            <w:noWrap/>
            <w:vAlign w:val="bottom"/>
          </w:tcPr>
          <w:p w:rsidR="009F169F" w:rsidRDefault="009F169F" w:rsidP="00DC6E5F">
            <w:pPr>
              <w:rPr>
                <w:color w:val="000000"/>
              </w:rPr>
            </w:pPr>
          </w:p>
        </w:tc>
        <w:tc>
          <w:tcPr>
            <w:tcW w:w="4394" w:type="dxa"/>
            <w:tcBorders>
              <w:top w:val="nil"/>
              <w:left w:val="nil"/>
              <w:bottom w:val="nil"/>
              <w:right w:val="nil"/>
            </w:tcBorders>
            <w:vAlign w:val="bottom"/>
          </w:tcPr>
          <w:p w:rsidR="009F169F" w:rsidRDefault="009F169F" w:rsidP="00DC6E5F">
            <w:pPr>
              <w:rPr>
                <w:color w:val="000000"/>
              </w:rPr>
            </w:pPr>
          </w:p>
        </w:tc>
        <w:tc>
          <w:tcPr>
            <w:tcW w:w="2410" w:type="dxa"/>
            <w:tcBorders>
              <w:top w:val="nil"/>
              <w:left w:val="nil"/>
              <w:bottom w:val="nil"/>
              <w:right w:val="nil"/>
            </w:tcBorders>
            <w:vAlign w:val="bottom"/>
          </w:tcPr>
          <w:p w:rsidR="009F169F" w:rsidRDefault="009F169F" w:rsidP="00DC6E5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9F169F" w:rsidRDefault="009F169F" w:rsidP="00DC6E5F">
            <w:pPr>
              <w:jc w:val="right"/>
              <w:rPr>
                <w:b/>
                <w:bCs/>
                <w:color w:val="000000"/>
              </w:rPr>
            </w:pPr>
            <w:r>
              <w:rPr>
                <w:b/>
                <w:bCs/>
                <w:color w:val="000000"/>
              </w:rPr>
              <w:t>136 392,03</w:t>
            </w:r>
          </w:p>
        </w:tc>
        <w:tc>
          <w:tcPr>
            <w:tcW w:w="1203" w:type="dxa"/>
            <w:tcBorders>
              <w:top w:val="nil"/>
              <w:left w:val="nil"/>
              <w:bottom w:val="single" w:sz="4" w:space="0" w:color="auto"/>
              <w:right w:val="single" w:sz="4" w:space="0" w:color="auto"/>
            </w:tcBorders>
            <w:noWrap/>
            <w:vAlign w:val="bottom"/>
          </w:tcPr>
          <w:p w:rsidR="009F169F" w:rsidRDefault="009F169F" w:rsidP="00DC6E5F">
            <w:pPr>
              <w:jc w:val="right"/>
              <w:rPr>
                <w:b/>
                <w:bCs/>
                <w:color w:val="000000"/>
              </w:rPr>
            </w:pPr>
            <w:r>
              <w:rPr>
                <w:b/>
                <w:bCs/>
                <w:color w:val="000000"/>
              </w:rPr>
              <w:t>19,65</w:t>
            </w:r>
          </w:p>
        </w:tc>
      </w:tr>
    </w:tbl>
    <w:p w:rsidR="009F169F" w:rsidRPr="00E87553" w:rsidRDefault="009F169F" w:rsidP="0086517C">
      <w:pPr>
        <w:spacing w:after="0" w:line="240" w:lineRule="auto"/>
        <w:rPr>
          <w:rFonts w:ascii="Times New Roman" w:hAnsi="Times New Roman"/>
          <w:b/>
          <w:snapToGrid w:val="0"/>
          <w:sz w:val="20"/>
          <w:szCs w:val="20"/>
          <w:lang w:eastAsia="ru-RU"/>
        </w:rPr>
      </w:pPr>
    </w:p>
    <w:p w:rsidR="009F169F" w:rsidRPr="00E87553" w:rsidRDefault="009F169F" w:rsidP="0086517C">
      <w:pPr>
        <w:spacing w:after="0" w:line="240" w:lineRule="auto"/>
        <w:rPr>
          <w:rFonts w:ascii="Times New Roman" w:hAnsi="Times New Roman"/>
          <w:b/>
          <w:snapToGrid w:val="0"/>
          <w:sz w:val="20"/>
          <w:szCs w:val="2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Pr="00054265" w:rsidRDefault="009F169F" w:rsidP="0086517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F169F" w:rsidRPr="00CB1B7E" w:rsidRDefault="009F169F" w:rsidP="0086517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86517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86517C">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DC6E5F">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224,3</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1 794,28</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0,27</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891,11</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0,13</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428,00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2 601,75</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0,39</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728,49</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0,11</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191,63</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4 554,13</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0,68</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15 529,45</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2,33</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9 217,28</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1,38</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1 007,56</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0,15</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12 369,62</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1,86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24 699,63</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3,71</w:t>
            </w:r>
          </w:p>
        </w:tc>
      </w:tr>
      <w:tr w:rsidR="009F169F" w:rsidRPr="004D17F6" w:rsidTr="00DC6E5F">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13 251,59</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1,99</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11 013,24</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1,65</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40 661,00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5,17</w:t>
            </w:r>
          </w:p>
        </w:tc>
      </w:tr>
      <w:tr w:rsidR="009F169F" w:rsidRPr="004D17F6" w:rsidTr="00DC6E5F">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3 058,00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0,46</w:t>
            </w:r>
          </w:p>
        </w:tc>
      </w:tr>
      <w:tr w:rsidR="009F169F" w:rsidRPr="004D17F6" w:rsidTr="00DC6E5F">
        <w:trPr>
          <w:trHeight w:val="300"/>
        </w:trPr>
        <w:tc>
          <w:tcPr>
            <w:tcW w:w="856" w:type="dxa"/>
            <w:tcBorders>
              <w:top w:val="nil"/>
              <w:left w:val="nil"/>
              <w:bottom w:val="nil"/>
              <w:right w:val="nil"/>
            </w:tcBorders>
            <w:noWrap/>
            <w:vAlign w:val="bottom"/>
          </w:tcPr>
          <w:p w:rsidR="009F169F" w:rsidRDefault="009F169F" w:rsidP="00DC6E5F">
            <w:pPr>
              <w:rPr>
                <w:color w:val="000000"/>
              </w:rPr>
            </w:pPr>
            <w:r>
              <w:rPr>
                <w:color w:val="000000"/>
              </w:rPr>
              <w:t> </w:t>
            </w:r>
          </w:p>
        </w:tc>
        <w:tc>
          <w:tcPr>
            <w:tcW w:w="4394" w:type="dxa"/>
            <w:tcBorders>
              <w:top w:val="nil"/>
              <w:left w:val="nil"/>
              <w:bottom w:val="nil"/>
              <w:right w:val="nil"/>
            </w:tcBorders>
            <w:vAlign w:val="bottom"/>
          </w:tcPr>
          <w:p w:rsidR="009F169F" w:rsidRDefault="009F169F" w:rsidP="00DC6E5F">
            <w:pPr>
              <w:rPr>
                <w:color w:val="000000"/>
              </w:rPr>
            </w:pPr>
            <w:r>
              <w:rPr>
                <w:color w:val="000000"/>
              </w:rPr>
              <w:t> </w:t>
            </w:r>
          </w:p>
        </w:tc>
        <w:tc>
          <w:tcPr>
            <w:tcW w:w="2410" w:type="dxa"/>
            <w:tcBorders>
              <w:top w:val="nil"/>
              <w:left w:val="nil"/>
              <w:bottom w:val="nil"/>
              <w:right w:val="nil"/>
            </w:tcBorders>
            <w:vAlign w:val="bottom"/>
          </w:tcPr>
          <w:p w:rsidR="009F169F" w:rsidRDefault="009F169F" w:rsidP="00DC6E5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9F169F" w:rsidRDefault="009F169F" w:rsidP="00DC6E5F">
            <w:pPr>
              <w:jc w:val="right"/>
              <w:rPr>
                <w:b/>
                <w:bCs/>
                <w:color w:val="000000"/>
              </w:rPr>
            </w:pPr>
            <w:r>
              <w:rPr>
                <w:b/>
                <w:bCs/>
                <w:color w:val="000000"/>
              </w:rPr>
              <w:t>142 221,06</w:t>
            </w:r>
          </w:p>
        </w:tc>
        <w:tc>
          <w:tcPr>
            <w:tcW w:w="1203" w:type="dxa"/>
            <w:tcBorders>
              <w:top w:val="nil"/>
              <w:left w:val="nil"/>
              <w:bottom w:val="single" w:sz="4" w:space="0" w:color="auto"/>
              <w:right w:val="single" w:sz="4" w:space="0" w:color="auto"/>
            </w:tcBorders>
            <w:noWrap/>
            <w:vAlign w:val="bottom"/>
          </w:tcPr>
          <w:p w:rsidR="009F169F" w:rsidRDefault="009F169F" w:rsidP="00DC6E5F">
            <w:pPr>
              <w:jc w:val="right"/>
              <w:rPr>
                <w:b/>
                <w:bCs/>
                <w:color w:val="000000"/>
              </w:rPr>
            </w:pPr>
            <w:r>
              <w:rPr>
                <w:b/>
                <w:bCs/>
                <w:color w:val="000000"/>
              </w:rPr>
              <w:t>20,4</w:t>
            </w:r>
          </w:p>
        </w:tc>
      </w:tr>
    </w:tbl>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Pr="00054265" w:rsidRDefault="009F169F" w:rsidP="0086517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F169F" w:rsidRPr="00CB1B7E" w:rsidRDefault="009F169F" w:rsidP="0086517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86517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86517C">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DC6E5F">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219,54</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1 756,19</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0,27</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872,19</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0,13</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416,58</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2 546,52</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0,39</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713,03</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0,11</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184,32</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4 432,53</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0,68</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15 353,93</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2,37</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8 971,17</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1,38</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1 007,56</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0,16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12 039,34</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1,86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26 273,39</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4,05</w:t>
            </w:r>
          </w:p>
        </w:tc>
      </w:tr>
      <w:tr w:rsidR="009F169F" w:rsidRPr="004D17F6" w:rsidTr="00DC6E5F">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14 564,05</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2,25</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11 658,89</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1,8</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39 575,30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5,17</w:t>
            </w:r>
          </w:p>
        </w:tc>
      </w:tr>
      <w:tr w:rsidR="009F169F" w:rsidRPr="004D17F6" w:rsidTr="00DC6E5F">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2 976,34</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0,46</w:t>
            </w:r>
          </w:p>
        </w:tc>
      </w:tr>
      <w:tr w:rsidR="009F169F" w:rsidRPr="004D17F6" w:rsidTr="00DC6E5F">
        <w:trPr>
          <w:trHeight w:val="300"/>
        </w:trPr>
        <w:tc>
          <w:tcPr>
            <w:tcW w:w="856" w:type="dxa"/>
            <w:tcBorders>
              <w:top w:val="nil"/>
              <w:left w:val="nil"/>
              <w:bottom w:val="nil"/>
              <w:right w:val="nil"/>
            </w:tcBorders>
            <w:noWrap/>
            <w:vAlign w:val="bottom"/>
          </w:tcPr>
          <w:p w:rsidR="009F169F" w:rsidRDefault="009F169F" w:rsidP="00DC6E5F">
            <w:pPr>
              <w:rPr>
                <w:color w:val="000000"/>
              </w:rPr>
            </w:pPr>
          </w:p>
        </w:tc>
        <w:tc>
          <w:tcPr>
            <w:tcW w:w="4394" w:type="dxa"/>
            <w:tcBorders>
              <w:top w:val="nil"/>
              <w:left w:val="nil"/>
              <w:bottom w:val="nil"/>
              <w:right w:val="nil"/>
            </w:tcBorders>
            <w:vAlign w:val="bottom"/>
          </w:tcPr>
          <w:p w:rsidR="009F169F" w:rsidRDefault="009F169F" w:rsidP="00DC6E5F">
            <w:pPr>
              <w:rPr>
                <w:color w:val="000000"/>
              </w:rPr>
            </w:pPr>
          </w:p>
        </w:tc>
        <w:tc>
          <w:tcPr>
            <w:tcW w:w="2410" w:type="dxa"/>
            <w:tcBorders>
              <w:top w:val="nil"/>
              <w:left w:val="nil"/>
              <w:bottom w:val="nil"/>
              <w:right w:val="nil"/>
            </w:tcBorders>
            <w:vAlign w:val="bottom"/>
          </w:tcPr>
          <w:p w:rsidR="009F169F" w:rsidRDefault="009F169F" w:rsidP="00DC6E5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9F169F" w:rsidRDefault="009F169F" w:rsidP="00DC6E5F">
            <w:pPr>
              <w:jc w:val="right"/>
              <w:rPr>
                <w:b/>
                <w:bCs/>
                <w:color w:val="000000"/>
              </w:rPr>
            </w:pPr>
            <w:r>
              <w:rPr>
                <w:b/>
                <w:bCs/>
                <w:color w:val="000000"/>
              </w:rPr>
              <w:t>143 560,87</w:t>
            </w:r>
          </w:p>
        </w:tc>
        <w:tc>
          <w:tcPr>
            <w:tcW w:w="1203" w:type="dxa"/>
            <w:tcBorders>
              <w:top w:val="nil"/>
              <w:left w:val="nil"/>
              <w:bottom w:val="single" w:sz="4" w:space="0" w:color="auto"/>
              <w:right w:val="single" w:sz="4" w:space="0" w:color="auto"/>
            </w:tcBorders>
            <w:noWrap/>
            <w:vAlign w:val="bottom"/>
          </w:tcPr>
          <w:p w:rsidR="009F169F" w:rsidRDefault="009F169F" w:rsidP="00DC6E5F">
            <w:pPr>
              <w:jc w:val="right"/>
              <w:rPr>
                <w:b/>
                <w:bCs/>
                <w:color w:val="000000"/>
              </w:rPr>
            </w:pPr>
            <w:r>
              <w:rPr>
                <w:b/>
                <w:bCs/>
                <w:color w:val="000000"/>
              </w:rPr>
              <w:t>21,2</w:t>
            </w:r>
          </w:p>
        </w:tc>
      </w:tr>
    </w:tbl>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Pr="00054265" w:rsidRDefault="009F169F" w:rsidP="0086517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F169F" w:rsidRPr="00CB1B7E" w:rsidRDefault="009F169F" w:rsidP="0086517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86517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д.5,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86517C">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DC6E5F">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224,88</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1 798,91</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0,27</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893,41</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0,13</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428,20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2 608,46</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0,39</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730,37</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0,11</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193,74</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4 556,21</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0,68</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15 532,46</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2,33</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9 221,50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1,38</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1 007,56</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0,15</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12 375,29</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1,86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25 579,87</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3,84</w:t>
            </w:r>
          </w:p>
        </w:tc>
      </w:tr>
      <w:tr w:rsidR="009F169F" w:rsidRPr="004D17F6" w:rsidTr="00DC6E5F">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13 373,73</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2,01</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11 287,35</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1,69</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40 679,62</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5,17</w:t>
            </w:r>
          </w:p>
        </w:tc>
      </w:tr>
      <w:tr w:rsidR="009F169F" w:rsidRPr="004D17F6" w:rsidTr="00DC6E5F">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3 059,40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0,46</w:t>
            </w:r>
          </w:p>
        </w:tc>
      </w:tr>
      <w:tr w:rsidR="009F169F" w:rsidRPr="004D17F6" w:rsidTr="00DC6E5F">
        <w:trPr>
          <w:trHeight w:val="300"/>
        </w:trPr>
        <w:tc>
          <w:tcPr>
            <w:tcW w:w="856" w:type="dxa"/>
            <w:tcBorders>
              <w:top w:val="nil"/>
              <w:left w:val="nil"/>
              <w:bottom w:val="nil"/>
              <w:right w:val="nil"/>
            </w:tcBorders>
            <w:noWrap/>
            <w:vAlign w:val="bottom"/>
          </w:tcPr>
          <w:p w:rsidR="009F169F" w:rsidRDefault="009F169F" w:rsidP="00DC6E5F">
            <w:pPr>
              <w:rPr>
                <w:color w:val="000000"/>
              </w:rPr>
            </w:pPr>
          </w:p>
        </w:tc>
        <w:tc>
          <w:tcPr>
            <w:tcW w:w="4394" w:type="dxa"/>
            <w:tcBorders>
              <w:top w:val="nil"/>
              <w:left w:val="nil"/>
              <w:bottom w:val="nil"/>
              <w:right w:val="nil"/>
            </w:tcBorders>
            <w:vAlign w:val="bottom"/>
          </w:tcPr>
          <w:p w:rsidR="009F169F" w:rsidRDefault="009F169F" w:rsidP="00DC6E5F">
            <w:pPr>
              <w:rPr>
                <w:color w:val="000000"/>
              </w:rPr>
            </w:pPr>
          </w:p>
        </w:tc>
        <w:tc>
          <w:tcPr>
            <w:tcW w:w="2410" w:type="dxa"/>
            <w:tcBorders>
              <w:top w:val="nil"/>
              <w:left w:val="nil"/>
              <w:bottom w:val="nil"/>
              <w:right w:val="nil"/>
            </w:tcBorders>
            <w:vAlign w:val="bottom"/>
          </w:tcPr>
          <w:p w:rsidR="009F169F" w:rsidRDefault="009F169F" w:rsidP="00DC6E5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9F169F" w:rsidRDefault="009F169F" w:rsidP="00DC6E5F">
            <w:pPr>
              <w:jc w:val="right"/>
              <w:rPr>
                <w:b/>
                <w:bCs/>
                <w:color w:val="000000"/>
              </w:rPr>
            </w:pPr>
            <w:r>
              <w:rPr>
                <w:b/>
                <w:bCs/>
                <w:color w:val="000000"/>
              </w:rPr>
              <w:t>143 550,96</w:t>
            </w:r>
          </w:p>
        </w:tc>
        <w:tc>
          <w:tcPr>
            <w:tcW w:w="1203" w:type="dxa"/>
            <w:tcBorders>
              <w:top w:val="nil"/>
              <w:left w:val="nil"/>
              <w:bottom w:val="single" w:sz="4" w:space="0" w:color="auto"/>
              <w:right w:val="single" w:sz="4" w:space="0" w:color="auto"/>
            </w:tcBorders>
            <w:noWrap/>
            <w:vAlign w:val="bottom"/>
          </w:tcPr>
          <w:p w:rsidR="009F169F" w:rsidRDefault="009F169F" w:rsidP="00DC6E5F">
            <w:pPr>
              <w:jc w:val="right"/>
              <w:rPr>
                <w:b/>
                <w:bCs/>
                <w:color w:val="000000"/>
              </w:rPr>
            </w:pPr>
            <w:r>
              <w:rPr>
                <w:b/>
                <w:bCs/>
                <w:color w:val="000000"/>
              </w:rPr>
              <w:t>20,59</w:t>
            </w:r>
          </w:p>
        </w:tc>
      </w:tr>
    </w:tbl>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Pr="00054265" w:rsidRDefault="009F169F" w:rsidP="0086517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F169F" w:rsidRPr="00CB1B7E" w:rsidRDefault="009F169F" w:rsidP="0086517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86517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д.6,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86517C">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DC6E5F">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1196</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9 567,41</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0,27</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4 751,56</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0,14</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2 240,66</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13 872,98</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0,4</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3 884,44</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0,11</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998,76</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23841,43</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0,68</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71 356,20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2,05</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86,86</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2 015,12</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0,06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62 282,21</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1,78</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124 464,60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3,57</w:t>
            </w:r>
          </w:p>
        </w:tc>
      </w:tr>
      <w:tr w:rsidR="009F169F" w:rsidRPr="004D17F6" w:rsidTr="00DC6E5F">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28 727,52</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0,82</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29 374,95</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0,84</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197 671,85</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5,17</w:t>
            </w:r>
          </w:p>
        </w:tc>
      </w:tr>
      <w:tr w:rsidR="009F169F" w:rsidRPr="004D17F6" w:rsidTr="00DC6E5F">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16 008,99</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0,46</w:t>
            </w:r>
          </w:p>
        </w:tc>
      </w:tr>
      <w:tr w:rsidR="009F169F" w:rsidRPr="004D17F6" w:rsidTr="00DC6E5F">
        <w:trPr>
          <w:trHeight w:val="300"/>
        </w:trPr>
        <w:tc>
          <w:tcPr>
            <w:tcW w:w="856" w:type="dxa"/>
            <w:tcBorders>
              <w:top w:val="nil"/>
              <w:left w:val="nil"/>
              <w:bottom w:val="nil"/>
              <w:right w:val="nil"/>
            </w:tcBorders>
            <w:noWrap/>
            <w:vAlign w:val="bottom"/>
          </w:tcPr>
          <w:p w:rsidR="009F169F" w:rsidRDefault="009F169F" w:rsidP="00DC6E5F">
            <w:pPr>
              <w:rPr>
                <w:color w:val="000000"/>
              </w:rPr>
            </w:pPr>
          </w:p>
        </w:tc>
        <w:tc>
          <w:tcPr>
            <w:tcW w:w="4394" w:type="dxa"/>
            <w:tcBorders>
              <w:top w:val="nil"/>
              <w:left w:val="nil"/>
              <w:bottom w:val="nil"/>
              <w:right w:val="nil"/>
            </w:tcBorders>
            <w:vAlign w:val="bottom"/>
          </w:tcPr>
          <w:p w:rsidR="009F169F" w:rsidRDefault="009F169F" w:rsidP="00DC6E5F">
            <w:pPr>
              <w:rPr>
                <w:color w:val="000000"/>
              </w:rPr>
            </w:pPr>
          </w:p>
        </w:tc>
        <w:tc>
          <w:tcPr>
            <w:tcW w:w="2410" w:type="dxa"/>
            <w:tcBorders>
              <w:top w:val="nil"/>
              <w:left w:val="nil"/>
              <w:bottom w:val="nil"/>
              <w:right w:val="nil"/>
            </w:tcBorders>
            <w:vAlign w:val="bottom"/>
          </w:tcPr>
          <w:p w:rsidR="009F169F" w:rsidRDefault="009F169F" w:rsidP="00DC6E5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9F169F" w:rsidRDefault="009F169F" w:rsidP="00DC6E5F">
            <w:pPr>
              <w:jc w:val="right"/>
              <w:rPr>
                <w:b/>
                <w:bCs/>
                <w:color w:val="000000"/>
              </w:rPr>
            </w:pPr>
            <w:r>
              <w:rPr>
                <w:b/>
                <w:bCs/>
                <w:color w:val="000000"/>
              </w:rPr>
              <w:t>592 341,54</w:t>
            </w:r>
          </w:p>
        </w:tc>
        <w:tc>
          <w:tcPr>
            <w:tcW w:w="1203" w:type="dxa"/>
            <w:tcBorders>
              <w:top w:val="nil"/>
              <w:left w:val="nil"/>
              <w:bottom w:val="single" w:sz="4" w:space="0" w:color="auto"/>
              <w:right w:val="single" w:sz="4" w:space="0" w:color="auto"/>
            </w:tcBorders>
            <w:noWrap/>
            <w:vAlign w:val="bottom"/>
          </w:tcPr>
          <w:p w:rsidR="009F169F" w:rsidRDefault="009F169F" w:rsidP="00DC6E5F">
            <w:pPr>
              <w:jc w:val="right"/>
              <w:rPr>
                <w:b/>
                <w:bCs/>
                <w:color w:val="000000"/>
              </w:rPr>
            </w:pPr>
            <w:r>
              <w:rPr>
                <w:b/>
                <w:bCs/>
                <w:color w:val="000000"/>
              </w:rPr>
              <w:t>16,47</w:t>
            </w:r>
          </w:p>
        </w:tc>
      </w:tr>
    </w:tbl>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Pr="00054265" w:rsidRDefault="009F169F" w:rsidP="0086517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F169F" w:rsidRPr="00CB1B7E" w:rsidRDefault="009F169F" w:rsidP="0086517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86517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86517C">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DC6E5F">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1 779,34</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0,04</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3 010,95</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0,07</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14 233,84</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0,34</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7 069,09</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0,17</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2708,56</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20 639,41</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0,49</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5 779,05</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0,14</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1 435,69</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bottom"/>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28 820,12</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0,68</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117 116,63</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2,78</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173,77</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4 030,24</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0,1</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78279,3</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1,86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bottom"/>
          </w:tcPr>
          <w:p w:rsidR="009F169F" w:rsidRDefault="009F169F" w:rsidP="00DC6E5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195 241,94</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4,63</w:t>
            </w:r>
          </w:p>
        </w:tc>
      </w:tr>
      <w:tr w:rsidR="009F169F" w:rsidRPr="004D17F6" w:rsidTr="00DC6E5F">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bottom"/>
          </w:tcPr>
          <w:p w:rsidR="009F169F" w:rsidRDefault="009F169F" w:rsidP="00DC6E5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42 258,30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bottom"/>
          </w:tcPr>
          <w:p w:rsidR="009F169F" w:rsidRDefault="009F169F" w:rsidP="00DC6E5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34 980,26</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0,83</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254 103,40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5,17</w:t>
            </w:r>
          </w:p>
        </w:tc>
      </w:tr>
      <w:tr w:rsidR="009F169F" w:rsidRPr="004D17F6" w:rsidTr="00DC6E5F">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19 352,07</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0,46</w:t>
            </w:r>
          </w:p>
        </w:tc>
      </w:tr>
      <w:tr w:rsidR="009F169F" w:rsidRPr="004D17F6" w:rsidTr="00DC6E5F">
        <w:trPr>
          <w:trHeight w:val="300"/>
        </w:trPr>
        <w:tc>
          <w:tcPr>
            <w:tcW w:w="856" w:type="dxa"/>
            <w:tcBorders>
              <w:top w:val="nil"/>
              <w:left w:val="nil"/>
              <w:bottom w:val="nil"/>
              <w:right w:val="nil"/>
            </w:tcBorders>
            <w:noWrap/>
            <w:vAlign w:val="bottom"/>
          </w:tcPr>
          <w:p w:rsidR="009F169F" w:rsidRDefault="009F169F" w:rsidP="00DC6E5F">
            <w:pPr>
              <w:rPr>
                <w:color w:val="000000"/>
              </w:rPr>
            </w:pPr>
          </w:p>
        </w:tc>
        <w:tc>
          <w:tcPr>
            <w:tcW w:w="4394" w:type="dxa"/>
            <w:tcBorders>
              <w:top w:val="nil"/>
              <w:left w:val="nil"/>
              <w:bottom w:val="nil"/>
              <w:right w:val="nil"/>
            </w:tcBorders>
            <w:vAlign w:val="bottom"/>
          </w:tcPr>
          <w:p w:rsidR="009F169F" w:rsidRDefault="009F169F" w:rsidP="00DC6E5F">
            <w:pPr>
              <w:rPr>
                <w:color w:val="000000"/>
              </w:rPr>
            </w:pPr>
          </w:p>
        </w:tc>
        <w:tc>
          <w:tcPr>
            <w:tcW w:w="2410" w:type="dxa"/>
            <w:tcBorders>
              <w:top w:val="nil"/>
              <w:left w:val="nil"/>
              <w:bottom w:val="nil"/>
              <w:right w:val="nil"/>
            </w:tcBorders>
            <w:vAlign w:val="bottom"/>
          </w:tcPr>
          <w:p w:rsidR="009F169F" w:rsidRDefault="009F169F" w:rsidP="00DC6E5F">
            <w:pPr>
              <w:rPr>
                <w:color w:val="000000"/>
              </w:rPr>
            </w:pPr>
            <w:r>
              <w:rPr>
                <w:color w:val="000000"/>
              </w:rPr>
              <w:t>ИТОГО</w:t>
            </w:r>
          </w:p>
        </w:tc>
        <w:tc>
          <w:tcPr>
            <w:tcW w:w="1490" w:type="dxa"/>
            <w:tcBorders>
              <w:top w:val="nil"/>
              <w:left w:val="single" w:sz="4" w:space="0" w:color="auto"/>
              <w:bottom w:val="single" w:sz="4" w:space="0" w:color="auto"/>
              <w:right w:val="single" w:sz="4" w:space="0" w:color="auto"/>
            </w:tcBorders>
            <w:vAlign w:val="center"/>
          </w:tcPr>
          <w:p w:rsidR="009F169F" w:rsidRDefault="009F169F" w:rsidP="00DC6E5F">
            <w:pPr>
              <w:jc w:val="center"/>
              <w:rPr>
                <w:b/>
                <w:bCs/>
                <w:color w:val="000000"/>
              </w:rPr>
            </w:pPr>
            <w:r>
              <w:rPr>
                <w:b/>
                <w:bCs/>
                <w:color w:val="000000"/>
              </w:rPr>
              <w:t>831 011,96</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b/>
                <w:bCs/>
                <w:color w:val="000000"/>
              </w:rPr>
            </w:pPr>
            <w:r>
              <w:rPr>
                <w:b/>
                <w:bCs/>
                <w:color w:val="000000"/>
              </w:rPr>
              <w:t>18,85</w:t>
            </w:r>
          </w:p>
        </w:tc>
      </w:tr>
    </w:tbl>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Pr="00054265" w:rsidRDefault="009F169F" w:rsidP="0086517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F169F" w:rsidRPr="00CB1B7E" w:rsidRDefault="009F169F" w:rsidP="0086517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86517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д.13,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86517C">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DC6E5F">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55,04</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440,29</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0,27</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218,67</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0,14</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103,12</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638,44</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0,4</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178,76</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0,11</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83,20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0,05</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1 097,19</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0,68</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6 061,71</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3,77</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2 260,64</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1,38</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503,78</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0,31</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7 815,08</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4,87</w:t>
            </w:r>
          </w:p>
        </w:tc>
      </w:tr>
      <w:tr w:rsidR="009F169F" w:rsidRPr="004D17F6" w:rsidTr="00DC6E5F">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2 245,30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1,4</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1 791,17</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1,12</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9 796,11</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5,17</w:t>
            </w:r>
          </w:p>
        </w:tc>
      </w:tr>
      <w:tr w:rsidR="009F169F" w:rsidRPr="004D17F6" w:rsidTr="00DC6E5F">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736,74</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0,46</w:t>
            </w:r>
          </w:p>
        </w:tc>
      </w:tr>
      <w:tr w:rsidR="009F169F" w:rsidRPr="004D17F6" w:rsidTr="00DC6E5F">
        <w:trPr>
          <w:trHeight w:val="300"/>
        </w:trPr>
        <w:tc>
          <w:tcPr>
            <w:tcW w:w="856" w:type="dxa"/>
            <w:tcBorders>
              <w:top w:val="nil"/>
              <w:left w:val="nil"/>
              <w:bottom w:val="nil"/>
              <w:right w:val="nil"/>
            </w:tcBorders>
            <w:noWrap/>
            <w:vAlign w:val="center"/>
          </w:tcPr>
          <w:p w:rsidR="009F169F" w:rsidRDefault="009F169F" w:rsidP="00DC6E5F">
            <w:pPr>
              <w:jc w:val="center"/>
              <w:rPr>
                <w:color w:val="000000"/>
              </w:rPr>
            </w:pPr>
          </w:p>
        </w:tc>
        <w:tc>
          <w:tcPr>
            <w:tcW w:w="4394" w:type="dxa"/>
            <w:tcBorders>
              <w:top w:val="nil"/>
              <w:left w:val="nil"/>
              <w:bottom w:val="nil"/>
              <w:right w:val="nil"/>
            </w:tcBorders>
            <w:vAlign w:val="bottom"/>
          </w:tcPr>
          <w:p w:rsidR="009F169F" w:rsidRDefault="009F169F" w:rsidP="00DC6E5F">
            <w:pPr>
              <w:rPr>
                <w:color w:val="000000"/>
              </w:rPr>
            </w:pPr>
          </w:p>
        </w:tc>
        <w:tc>
          <w:tcPr>
            <w:tcW w:w="2410" w:type="dxa"/>
            <w:tcBorders>
              <w:top w:val="nil"/>
              <w:left w:val="nil"/>
              <w:bottom w:val="nil"/>
              <w:right w:val="nil"/>
            </w:tcBorders>
            <w:vAlign w:val="center"/>
          </w:tcPr>
          <w:p w:rsidR="009F169F" w:rsidRDefault="009F169F" w:rsidP="00DC6E5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9F169F" w:rsidRDefault="009F169F" w:rsidP="00DC6E5F">
            <w:pPr>
              <w:jc w:val="center"/>
              <w:rPr>
                <w:b/>
                <w:bCs/>
                <w:color w:val="000000"/>
              </w:rPr>
            </w:pPr>
            <w:r>
              <w:rPr>
                <w:b/>
                <w:bCs/>
                <w:color w:val="000000"/>
              </w:rPr>
              <w:t>34 025,24</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b/>
                <w:bCs/>
                <w:color w:val="000000"/>
              </w:rPr>
            </w:pPr>
            <w:r>
              <w:rPr>
                <w:b/>
                <w:bCs/>
                <w:color w:val="000000"/>
              </w:rPr>
              <w:t>20,22</w:t>
            </w:r>
          </w:p>
        </w:tc>
      </w:tr>
    </w:tbl>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Default="009F169F" w:rsidP="0086517C">
      <w:pPr>
        <w:spacing w:after="0" w:line="240" w:lineRule="auto"/>
        <w:jc w:val="center"/>
        <w:rPr>
          <w:rFonts w:ascii="Times New Roman" w:hAnsi="Times New Roman"/>
          <w:b/>
          <w:snapToGrid w:val="0"/>
          <w:lang w:eastAsia="ru-RU"/>
        </w:rPr>
      </w:pPr>
    </w:p>
    <w:p w:rsidR="009F169F" w:rsidRPr="00054265" w:rsidRDefault="009F169F" w:rsidP="0086517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F169F" w:rsidRPr="00CB1B7E" w:rsidRDefault="009F169F" w:rsidP="0086517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F169F" w:rsidRPr="00555E46" w:rsidRDefault="009F169F" w:rsidP="0086517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д.14,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F169F" w:rsidRPr="00555E46" w:rsidRDefault="009F169F" w:rsidP="0086517C">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9F169F" w:rsidRPr="004D17F6" w:rsidTr="00DC6E5F">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DC6E5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103,69</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0,03</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829,45</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0,27</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411,94</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0,13</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198,33</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1 202,73</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0,39</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336,76</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0,11</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52,94</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0,02</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2 110,30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0,68</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7 524,01</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2,44</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4 271,11</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1,38</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503,78</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0,16</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6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3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10 953,36</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3,55</w:t>
            </w:r>
          </w:p>
        </w:tc>
      </w:tr>
      <w:tr w:rsidR="009F169F" w:rsidRPr="004D17F6" w:rsidTr="00DC6E5F">
        <w:trPr>
          <w:trHeight w:val="21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4 467,95</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1,45</w:t>
            </w:r>
          </w:p>
        </w:tc>
      </w:tr>
      <w:tr w:rsidR="009F169F" w:rsidRPr="004D17F6" w:rsidTr="00DC6E5F">
        <w:trPr>
          <w:trHeight w:val="12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3 508,99</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1,14</w:t>
            </w:r>
          </w:p>
        </w:tc>
      </w:tr>
      <w:tr w:rsidR="009F169F" w:rsidRPr="004D17F6" w:rsidTr="00DC6E5F">
        <w:trPr>
          <w:trHeight w:val="3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18 841,55</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5,17</w:t>
            </w:r>
          </w:p>
        </w:tc>
      </w:tr>
      <w:tr w:rsidR="009F169F" w:rsidRPr="004D17F6" w:rsidTr="00DC6E5F">
        <w:trPr>
          <w:trHeight w:val="15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w:t>
            </w:r>
          </w:p>
        </w:tc>
      </w:tr>
      <w:tr w:rsidR="009F169F" w:rsidRPr="004D17F6" w:rsidTr="00DC6E5F">
        <w:trPr>
          <w:trHeight w:val="900"/>
        </w:trPr>
        <w:tc>
          <w:tcPr>
            <w:tcW w:w="856" w:type="dxa"/>
            <w:tcBorders>
              <w:top w:val="nil"/>
              <w:left w:val="single" w:sz="4" w:space="0" w:color="auto"/>
              <w:bottom w:val="single" w:sz="4" w:space="0" w:color="auto"/>
              <w:right w:val="single" w:sz="4" w:space="0" w:color="auto"/>
            </w:tcBorders>
            <w:vAlign w:val="center"/>
          </w:tcPr>
          <w:p w:rsidR="009F169F" w:rsidRDefault="009F169F" w:rsidP="00DC6E5F">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9F169F" w:rsidRDefault="009F169F" w:rsidP="00DC6E5F">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9F169F" w:rsidRDefault="009F169F" w:rsidP="00DC6E5F">
            <w:pPr>
              <w:jc w:val="center"/>
              <w:rPr>
                <w:color w:val="000000"/>
              </w:rPr>
            </w:pPr>
            <w:r>
              <w:rPr>
                <w:color w:val="000000"/>
              </w:rPr>
              <w:t>1 417,02</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color w:val="000000"/>
              </w:rPr>
            </w:pPr>
            <w:r>
              <w:rPr>
                <w:color w:val="000000"/>
              </w:rPr>
              <w:t>0,46</w:t>
            </w:r>
          </w:p>
        </w:tc>
      </w:tr>
      <w:tr w:rsidR="009F169F" w:rsidRPr="004D17F6" w:rsidTr="00DC6E5F">
        <w:trPr>
          <w:trHeight w:val="300"/>
        </w:trPr>
        <w:tc>
          <w:tcPr>
            <w:tcW w:w="856" w:type="dxa"/>
            <w:tcBorders>
              <w:top w:val="nil"/>
              <w:left w:val="nil"/>
              <w:bottom w:val="nil"/>
              <w:right w:val="nil"/>
            </w:tcBorders>
            <w:noWrap/>
            <w:vAlign w:val="center"/>
          </w:tcPr>
          <w:p w:rsidR="009F169F" w:rsidRDefault="009F169F" w:rsidP="00DC6E5F">
            <w:pPr>
              <w:jc w:val="center"/>
              <w:rPr>
                <w:color w:val="000000"/>
              </w:rPr>
            </w:pPr>
          </w:p>
        </w:tc>
        <w:tc>
          <w:tcPr>
            <w:tcW w:w="4394" w:type="dxa"/>
            <w:tcBorders>
              <w:top w:val="nil"/>
              <w:left w:val="nil"/>
              <w:bottom w:val="nil"/>
              <w:right w:val="nil"/>
            </w:tcBorders>
            <w:vAlign w:val="center"/>
          </w:tcPr>
          <w:p w:rsidR="009F169F" w:rsidRDefault="009F169F" w:rsidP="00DC6E5F">
            <w:pPr>
              <w:jc w:val="center"/>
              <w:rPr>
                <w:color w:val="000000"/>
              </w:rPr>
            </w:pPr>
          </w:p>
        </w:tc>
        <w:tc>
          <w:tcPr>
            <w:tcW w:w="2410" w:type="dxa"/>
            <w:tcBorders>
              <w:top w:val="nil"/>
              <w:left w:val="nil"/>
              <w:bottom w:val="nil"/>
              <w:right w:val="nil"/>
            </w:tcBorders>
            <w:vAlign w:val="center"/>
          </w:tcPr>
          <w:p w:rsidR="009F169F" w:rsidRDefault="009F169F" w:rsidP="00DC6E5F">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9F169F" w:rsidRDefault="009F169F" w:rsidP="00DC6E5F">
            <w:pPr>
              <w:jc w:val="center"/>
              <w:rPr>
                <w:b/>
                <w:bCs/>
                <w:color w:val="000000"/>
              </w:rPr>
            </w:pPr>
            <w:r>
              <w:rPr>
                <w:b/>
                <w:bCs/>
                <w:color w:val="000000"/>
              </w:rPr>
              <w:t>56 733,91</w:t>
            </w:r>
          </w:p>
        </w:tc>
        <w:tc>
          <w:tcPr>
            <w:tcW w:w="1203" w:type="dxa"/>
            <w:tcBorders>
              <w:top w:val="nil"/>
              <w:left w:val="nil"/>
              <w:bottom w:val="single" w:sz="4" w:space="0" w:color="auto"/>
              <w:right w:val="single" w:sz="4" w:space="0" w:color="auto"/>
            </w:tcBorders>
            <w:noWrap/>
            <w:vAlign w:val="center"/>
          </w:tcPr>
          <w:p w:rsidR="009F169F" w:rsidRDefault="009F169F" w:rsidP="00DC6E5F">
            <w:pPr>
              <w:jc w:val="center"/>
              <w:rPr>
                <w:b/>
                <w:bCs/>
                <w:color w:val="000000"/>
              </w:rPr>
            </w:pPr>
            <w:r>
              <w:rPr>
                <w:b/>
                <w:bCs/>
                <w:color w:val="000000"/>
              </w:rPr>
              <w:t>17,44</w:t>
            </w:r>
          </w:p>
        </w:tc>
      </w:tr>
    </w:tbl>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Default="009F169F" w:rsidP="00414836">
      <w:pPr>
        <w:spacing w:after="0" w:line="240" w:lineRule="auto"/>
        <w:jc w:val="center"/>
        <w:rPr>
          <w:rFonts w:ascii="Times New Roman" w:hAnsi="Times New Roman"/>
          <w:b/>
          <w:snapToGrid w:val="0"/>
          <w:sz w:val="24"/>
          <w:szCs w:val="24"/>
          <w:lang w:eastAsia="ru-RU"/>
        </w:rPr>
      </w:pPr>
    </w:p>
    <w:p w:rsidR="009F169F" w:rsidRPr="00555E46" w:rsidRDefault="009F169F" w:rsidP="00555E46">
      <w:pPr>
        <w:spacing w:after="0" w:line="240" w:lineRule="auto"/>
        <w:ind w:firstLine="540"/>
        <w:jc w:val="both"/>
        <w:rPr>
          <w:rFonts w:ascii="Times New Roman" w:hAnsi="Times New Roman"/>
          <w:snapToGrid w:val="0"/>
          <w:sz w:val="24"/>
          <w:szCs w:val="24"/>
          <w:lang w:eastAsia="ru-RU"/>
        </w:rPr>
      </w:pPr>
    </w:p>
    <w:p w:rsidR="009F169F" w:rsidRPr="00555E46" w:rsidRDefault="009F169F"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9F169F" w:rsidRPr="00555E46" w:rsidRDefault="009F169F"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9F169F" w:rsidRPr="00555E46" w:rsidRDefault="009F169F"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9F169F" w:rsidRDefault="009F169F" w:rsidP="00555E46">
      <w:pPr>
        <w:spacing w:after="0" w:line="240" w:lineRule="auto"/>
        <w:jc w:val="right"/>
        <w:rPr>
          <w:rFonts w:ascii="Times New Roman" w:hAnsi="Times New Roman"/>
          <w:sz w:val="24"/>
          <w:szCs w:val="24"/>
          <w:lang w:eastAsia="ru-RU"/>
        </w:rPr>
      </w:pPr>
    </w:p>
    <w:p w:rsidR="009F169F" w:rsidRPr="00C51AD3" w:rsidRDefault="009F169F" w:rsidP="00C51AD3">
      <w:pPr>
        <w:spacing w:after="0" w:line="240" w:lineRule="auto"/>
        <w:jc w:val="center"/>
        <w:rPr>
          <w:rFonts w:ascii="Times New Roman" w:hAnsi="Times New Roman"/>
          <w:b/>
          <w:sz w:val="24"/>
          <w:szCs w:val="24"/>
          <w:lang w:eastAsia="ru-RU"/>
        </w:rPr>
      </w:pPr>
      <w:r w:rsidRPr="00C51AD3">
        <w:rPr>
          <w:rFonts w:ascii="Times New Roman" w:hAnsi="Times New Roman"/>
          <w:b/>
          <w:sz w:val="24"/>
          <w:szCs w:val="24"/>
          <w:lang w:eastAsia="ru-RU"/>
        </w:rPr>
        <w:t xml:space="preserve">ПЕРЕЧЕНЬ  </w:t>
      </w:r>
    </w:p>
    <w:p w:rsidR="009F169F" w:rsidRPr="00CB1B7E" w:rsidRDefault="009F169F" w:rsidP="00C51AD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C51AD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3452CA">
            <w:pPr>
              <w:spacing w:line="240" w:lineRule="auto"/>
              <w:jc w:val="center"/>
              <w:rPr>
                <w:color w:val="000000"/>
              </w:rPr>
            </w:pPr>
            <w:r w:rsidRPr="00BD6DE1">
              <w:rPr>
                <w:color w:val="000000"/>
              </w:rPr>
              <w:t>1</w:t>
            </w:r>
          </w:p>
        </w:tc>
        <w:tc>
          <w:tcPr>
            <w:tcW w:w="4111" w:type="dxa"/>
            <w:vAlign w:val="center"/>
          </w:tcPr>
          <w:p w:rsidR="009F169F" w:rsidRPr="00BD6DE1" w:rsidRDefault="009F169F" w:rsidP="003452CA">
            <w:pPr>
              <w:spacing w:line="240" w:lineRule="auto"/>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3452CA">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C9767E" w:rsidRDefault="009F169F" w:rsidP="003452CA">
            <w:pPr>
              <w:spacing w:line="240" w:lineRule="auto"/>
              <w:jc w:val="center"/>
              <w:rPr>
                <w:szCs w:val="12"/>
              </w:rPr>
            </w:pPr>
            <w:r w:rsidRPr="00C9767E">
              <w:rPr>
                <w:szCs w:val="12"/>
              </w:rPr>
              <w:t>8 507,34р.</w:t>
            </w:r>
          </w:p>
        </w:tc>
        <w:tc>
          <w:tcPr>
            <w:tcW w:w="1713" w:type="dxa"/>
            <w:vAlign w:val="center"/>
          </w:tcPr>
          <w:p w:rsidR="009F169F" w:rsidRPr="00C9767E" w:rsidRDefault="009F169F" w:rsidP="003452CA">
            <w:pPr>
              <w:spacing w:line="240" w:lineRule="auto"/>
              <w:jc w:val="center"/>
              <w:rPr>
                <w:szCs w:val="12"/>
              </w:rPr>
            </w:pPr>
            <w:r w:rsidRPr="00C9767E">
              <w:rPr>
                <w:szCs w:val="12"/>
              </w:rPr>
              <w:t>1,295р.</w:t>
            </w:r>
          </w:p>
        </w:tc>
      </w:tr>
      <w:tr w:rsidR="009F169F" w:rsidRPr="00C9767E" w:rsidTr="00C51AD3">
        <w:trPr>
          <w:trHeight w:val="400"/>
          <w:tblCellSpacing w:w="5" w:type="nil"/>
        </w:trPr>
        <w:tc>
          <w:tcPr>
            <w:tcW w:w="425" w:type="dxa"/>
            <w:vAlign w:val="center"/>
          </w:tcPr>
          <w:p w:rsidR="009F169F" w:rsidRPr="00BD6DE1" w:rsidRDefault="009F169F" w:rsidP="003452CA">
            <w:pPr>
              <w:spacing w:line="240" w:lineRule="auto"/>
              <w:jc w:val="center"/>
              <w:rPr>
                <w:color w:val="000000"/>
              </w:rPr>
            </w:pPr>
            <w:r>
              <w:rPr>
                <w:color w:val="000000"/>
              </w:rPr>
              <w:t>2</w:t>
            </w:r>
          </w:p>
        </w:tc>
        <w:tc>
          <w:tcPr>
            <w:tcW w:w="4111" w:type="dxa"/>
            <w:vAlign w:val="center"/>
          </w:tcPr>
          <w:p w:rsidR="009F169F" w:rsidRPr="00BD6DE1" w:rsidRDefault="009F169F" w:rsidP="003452CA">
            <w:pPr>
              <w:spacing w:line="240" w:lineRule="auto"/>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3452CA">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C9767E" w:rsidRDefault="009F169F" w:rsidP="003452CA">
            <w:pPr>
              <w:spacing w:line="240" w:lineRule="auto"/>
              <w:jc w:val="center"/>
              <w:rPr>
                <w:szCs w:val="12"/>
              </w:rPr>
            </w:pPr>
            <w:r w:rsidRPr="00C9767E">
              <w:rPr>
                <w:szCs w:val="12"/>
              </w:rPr>
              <w:t>19 714,76р.</w:t>
            </w:r>
          </w:p>
        </w:tc>
        <w:tc>
          <w:tcPr>
            <w:tcW w:w="1713" w:type="dxa"/>
            <w:vAlign w:val="center"/>
          </w:tcPr>
          <w:p w:rsidR="009F169F" w:rsidRPr="00C9767E" w:rsidRDefault="009F169F" w:rsidP="003452CA">
            <w:pPr>
              <w:spacing w:line="240" w:lineRule="auto"/>
              <w:jc w:val="center"/>
              <w:rPr>
                <w:szCs w:val="12"/>
              </w:rPr>
            </w:pPr>
            <w:r w:rsidRPr="00C9767E">
              <w:rPr>
                <w:szCs w:val="12"/>
              </w:rPr>
              <w:t>3,002р.</w:t>
            </w:r>
          </w:p>
        </w:tc>
      </w:tr>
      <w:tr w:rsidR="009F169F" w:rsidRPr="00C9767E" w:rsidTr="00C51AD3">
        <w:trPr>
          <w:trHeight w:val="400"/>
          <w:tblCellSpacing w:w="5" w:type="nil"/>
        </w:trPr>
        <w:tc>
          <w:tcPr>
            <w:tcW w:w="425" w:type="dxa"/>
            <w:vAlign w:val="center"/>
          </w:tcPr>
          <w:p w:rsidR="009F169F" w:rsidRDefault="009F169F" w:rsidP="003452CA">
            <w:pPr>
              <w:spacing w:line="240" w:lineRule="auto"/>
              <w:jc w:val="center"/>
              <w:rPr>
                <w:color w:val="000000"/>
              </w:rPr>
            </w:pPr>
            <w:r>
              <w:rPr>
                <w:color w:val="000000"/>
              </w:rPr>
              <w:t>3</w:t>
            </w:r>
          </w:p>
        </w:tc>
        <w:tc>
          <w:tcPr>
            <w:tcW w:w="4111" w:type="dxa"/>
            <w:vAlign w:val="center"/>
          </w:tcPr>
          <w:p w:rsidR="009F169F" w:rsidRDefault="009F169F" w:rsidP="003452CA">
            <w:pPr>
              <w:spacing w:line="240" w:lineRule="auto"/>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3452CA">
            <w:pPr>
              <w:spacing w:line="240" w:lineRule="auto"/>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3452CA">
            <w:pPr>
              <w:spacing w:line="240" w:lineRule="auto"/>
              <w:jc w:val="center"/>
              <w:rPr>
                <w:szCs w:val="12"/>
              </w:rPr>
            </w:pPr>
            <w:r w:rsidRPr="00C9767E">
              <w:rPr>
                <w:szCs w:val="12"/>
              </w:rPr>
              <w:t>447,89р.</w:t>
            </w:r>
          </w:p>
        </w:tc>
        <w:tc>
          <w:tcPr>
            <w:tcW w:w="1713" w:type="dxa"/>
            <w:vAlign w:val="center"/>
          </w:tcPr>
          <w:p w:rsidR="009F169F" w:rsidRPr="00C9767E" w:rsidRDefault="009F169F" w:rsidP="003452CA">
            <w:pPr>
              <w:spacing w:line="240" w:lineRule="auto"/>
              <w:jc w:val="center"/>
              <w:rPr>
                <w:szCs w:val="12"/>
              </w:rPr>
            </w:pPr>
            <w:r w:rsidRPr="00C9767E">
              <w:rPr>
                <w:szCs w:val="12"/>
              </w:rPr>
              <w:t>0,068р.</w:t>
            </w:r>
          </w:p>
        </w:tc>
      </w:tr>
      <w:tr w:rsidR="009F169F" w:rsidRPr="00C9767E" w:rsidTr="00C51AD3">
        <w:trPr>
          <w:trHeight w:val="400"/>
          <w:tblCellSpacing w:w="5" w:type="nil"/>
        </w:trPr>
        <w:tc>
          <w:tcPr>
            <w:tcW w:w="425" w:type="dxa"/>
            <w:vAlign w:val="center"/>
          </w:tcPr>
          <w:p w:rsidR="009F169F" w:rsidRPr="00BD6DE1" w:rsidRDefault="009F169F" w:rsidP="003452CA">
            <w:pPr>
              <w:spacing w:line="240" w:lineRule="auto"/>
              <w:jc w:val="center"/>
              <w:rPr>
                <w:color w:val="000000"/>
              </w:rPr>
            </w:pPr>
            <w:r>
              <w:rPr>
                <w:color w:val="000000"/>
              </w:rPr>
              <w:t>4</w:t>
            </w:r>
          </w:p>
        </w:tc>
        <w:tc>
          <w:tcPr>
            <w:tcW w:w="4111" w:type="dxa"/>
            <w:vAlign w:val="center"/>
          </w:tcPr>
          <w:p w:rsidR="009F169F" w:rsidRPr="00BD6DE1" w:rsidRDefault="009F169F" w:rsidP="003452CA">
            <w:pPr>
              <w:spacing w:line="240" w:lineRule="auto"/>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3452CA">
            <w:pPr>
              <w:spacing w:line="240" w:lineRule="auto"/>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3452CA">
            <w:pPr>
              <w:spacing w:line="240" w:lineRule="auto"/>
              <w:jc w:val="center"/>
              <w:rPr>
                <w:szCs w:val="12"/>
              </w:rPr>
            </w:pPr>
            <w:r w:rsidRPr="00C9767E">
              <w:rPr>
                <w:szCs w:val="12"/>
              </w:rPr>
              <w:t>210,16р.</w:t>
            </w:r>
          </w:p>
        </w:tc>
        <w:tc>
          <w:tcPr>
            <w:tcW w:w="1713" w:type="dxa"/>
            <w:vAlign w:val="center"/>
          </w:tcPr>
          <w:p w:rsidR="009F169F" w:rsidRPr="00C9767E" w:rsidRDefault="009F169F" w:rsidP="003452CA">
            <w:pPr>
              <w:spacing w:line="240" w:lineRule="auto"/>
              <w:jc w:val="center"/>
              <w:rPr>
                <w:szCs w:val="12"/>
              </w:rPr>
            </w:pPr>
            <w:r w:rsidRPr="00C9767E">
              <w:rPr>
                <w:szCs w:val="12"/>
              </w:rPr>
              <w:t>0,032р.</w:t>
            </w:r>
          </w:p>
        </w:tc>
      </w:tr>
      <w:tr w:rsidR="009F169F" w:rsidRPr="00C9767E" w:rsidTr="00C51AD3">
        <w:trPr>
          <w:trHeight w:val="400"/>
          <w:tblCellSpacing w:w="5" w:type="nil"/>
        </w:trPr>
        <w:tc>
          <w:tcPr>
            <w:tcW w:w="425" w:type="dxa"/>
            <w:vAlign w:val="center"/>
          </w:tcPr>
          <w:p w:rsidR="009F169F" w:rsidRPr="00BD6DE1" w:rsidRDefault="009F169F" w:rsidP="003452CA">
            <w:pPr>
              <w:spacing w:line="240" w:lineRule="auto"/>
              <w:jc w:val="center"/>
              <w:rPr>
                <w:color w:val="000000"/>
              </w:rPr>
            </w:pPr>
            <w:r>
              <w:rPr>
                <w:color w:val="000000"/>
              </w:rPr>
              <w:t>5</w:t>
            </w:r>
          </w:p>
        </w:tc>
        <w:tc>
          <w:tcPr>
            <w:tcW w:w="4111" w:type="dxa"/>
            <w:vAlign w:val="center"/>
          </w:tcPr>
          <w:p w:rsidR="009F169F" w:rsidRPr="00BD6DE1" w:rsidRDefault="009F169F" w:rsidP="003452CA">
            <w:pPr>
              <w:spacing w:line="240" w:lineRule="auto"/>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3452CA">
            <w:pPr>
              <w:spacing w:line="240" w:lineRule="auto"/>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3452CA">
            <w:pPr>
              <w:spacing w:line="240" w:lineRule="auto"/>
              <w:jc w:val="center"/>
              <w:rPr>
                <w:szCs w:val="12"/>
              </w:rPr>
            </w:pPr>
            <w:r w:rsidRPr="00C9767E">
              <w:rPr>
                <w:szCs w:val="12"/>
              </w:rPr>
              <w:t>400,50р.</w:t>
            </w:r>
          </w:p>
        </w:tc>
        <w:tc>
          <w:tcPr>
            <w:tcW w:w="1713" w:type="dxa"/>
            <w:vAlign w:val="center"/>
          </w:tcPr>
          <w:p w:rsidR="009F169F" w:rsidRPr="00C9767E" w:rsidRDefault="009F169F" w:rsidP="003452CA">
            <w:pPr>
              <w:spacing w:line="240" w:lineRule="auto"/>
              <w:jc w:val="center"/>
              <w:rPr>
                <w:szCs w:val="12"/>
              </w:rPr>
            </w:pPr>
            <w:r w:rsidRPr="00C9767E">
              <w:rPr>
                <w:szCs w:val="12"/>
              </w:rPr>
              <w:t>0,061р.</w:t>
            </w:r>
          </w:p>
        </w:tc>
      </w:tr>
      <w:tr w:rsidR="009F169F" w:rsidRPr="00C9767E" w:rsidTr="00C51AD3">
        <w:trPr>
          <w:trHeight w:val="400"/>
          <w:tblCellSpacing w:w="5" w:type="nil"/>
        </w:trPr>
        <w:tc>
          <w:tcPr>
            <w:tcW w:w="425" w:type="dxa"/>
            <w:vAlign w:val="center"/>
          </w:tcPr>
          <w:p w:rsidR="009F169F" w:rsidRPr="00BD6DE1" w:rsidRDefault="009F169F" w:rsidP="003452CA">
            <w:pPr>
              <w:spacing w:line="240" w:lineRule="auto"/>
              <w:jc w:val="center"/>
              <w:rPr>
                <w:color w:val="000000"/>
              </w:rPr>
            </w:pPr>
            <w:r>
              <w:rPr>
                <w:color w:val="000000"/>
              </w:rPr>
              <w:t>6</w:t>
            </w:r>
          </w:p>
        </w:tc>
        <w:tc>
          <w:tcPr>
            <w:tcW w:w="4111" w:type="dxa"/>
            <w:vAlign w:val="center"/>
          </w:tcPr>
          <w:p w:rsidR="009F169F" w:rsidRPr="00BD6DE1" w:rsidRDefault="009F169F" w:rsidP="003452CA">
            <w:pPr>
              <w:spacing w:line="240" w:lineRule="auto"/>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3452CA">
            <w:pPr>
              <w:spacing w:line="240" w:lineRule="auto"/>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3452CA">
            <w:pPr>
              <w:spacing w:line="240" w:lineRule="auto"/>
              <w:jc w:val="center"/>
              <w:rPr>
                <w:szCs w:val="12"/>
              </w:rPr>
            </w:pPr>
            <w:r w:rsidRPr="00C9767E">
              <w:rPr>
                <w:szCs w:val="12"/>
              </w:rPr>
              <w:t>296,17р.</w:t>
            </w:r>
          </w:p>
        </w:tc>
        <w:tc>
          <w:tcPr>
            <w:tcW w:w="1713" w:type="dxa"/>
            <w:vAlign w:val="center"/>
          </w:tcPr>
          <w:p w:rsidR="009F169F" w:rsidRPr="00C9767E" w:rsidRDefault="009F169F" w:rsidP="003452CA">
            <w:pPr>
              <w:spacing w:line="240" w:lineRule="auto"/>
              <w:jc w:val="center"/>
              <w:rPr>
                <w:szCs w:val="12"/>
              </w:rPr>
            </w:pPr>
            <w:r w:rsidRPr="00C9767E">
              <w:rPr>
                <w:szCs w:val="12"/>
              </w:rPr>
              <w:t>0,045р.</w:t>
            </w:r>
          </w:p>
        </w:tc>
      </w:tr>
      <w:tr w:rsidR="009F169F" w:rsidRPr="00C9767E" w:rsidTr="00C51AD3">
        <w:trPr>
          <w:trHeight w:val="400"/>
          <w:tblCellSpacing w:w="5" w:type="nil"/>
        </w:trPr>
        <w:tc>
          <w:tcPr>
            <w:tcW w:w="425" w:type="dxa"/>
            <w:vAlign w:val="center"/>
          </w:tcPr>
          <w:p w:rsidR="009F169F" w:rsidRPr="00BD6DE1" w:rsidRDefault="009F169F" w:rsidP="003452CA">
            <w:pPr>
              <w:spacing w:line="240" w:lineRule="auto"/>
              <w:jc w:val="center"/>
              <w:rPr>
                <w:color w:val="000000"/>
              </w:rPr>
            </w:pPr>
            <w:r>
              <w:rPr>
                <w:color w:val="000000"/>
              </w:rPr>
              <w:t>7</w:t>
            </w:r>
          </w:p>
        </w:tc>
        <w:tc>
          <w:tcPr>
            <w:tcW w:w="4111" w:type="dxa"/>
            <w:vAlign w:val="center"/>
          </w:tcPr>
          <w:p w:rsidR="009F169F" w:rsidRPr="00BD6DE1" w:rsidRDefault="009F169F" w:rsidP="003452CA">
            <w:pPr>
              <w:spacing w:line="240" w:lineRule="auto"/>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3452CA">
            <w:pPr>
              <w:spacing w:line="240" w:lineRule="auto"/>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3452CA">
            <w:pPr>
              <w:spacing w:line="240" w:lineRule="auto"/>
              <w:jc w:val="center"/>
              <w:rPr>
                <w:szCs w:val="12"/>
              </w:rPr>
            </w:pPr>
            <w:r w:rsidRPr="00C9767E">
              <w:rPr>
                <w:szCs w:val="12"/>
              </w:rPr>
              <w:t>2 602,19р.</w:t>
            </w:r>
          </w:p>
        </w:tc>
        <w:tc>
          <w:tcPr>
            <w:tcW w:w="1713" w:type="dxa"/>
            <w:vAlign w:val="center"/>
          </w:tcPr>
          <w:p w:rsidR="009F169F" w:rsidRPr="00C9767E" w:rsidRDefault="009F169F" w:rsidP="003452CA">
            <w:pPr>
              <w:spacing w:line="240" w:lineRule="auto"/>
              <w:jc w:val="center"/>
              <w:rPr>
                <w:szCs w:val="12"/>
              </w:rPr>
            </w:pPr>
            <w:r w:rsidRPr="00C9767E">
              <w:rPr>
                <w:szCs w:val="12"/>
              </w:rPr>
              <w:t>0,396р.</w:t>
            </w:r>
          </w:p>
        </w:tc>
      </w:tr>
      <w:tr w:rsidR="009F169F" w:rsidRPr="00C9767E" w:rsidTr="00C51AD3">
        <w:trPr>
          <w:trHeight w:val="400"/>
          <w:tblCellSpacing w:w="5" w:type="nil"/>
        </w:trPr>
        <w:tc>
          <w:tcPr>
            <w:tcW w:w="425" w:type="dxa"/>
            <w:vAlign w:val="center"/>
          </w:tcPr>
          <w:p w:rsidR="009F169F" w:rsidRPr="00BD6DE1" w:rsidRDefault="009F169F" w:rsidP="003452CA">
            <w:pPr>
              <w:spacing w:line="240" w:lineRule="auto"/>
              <w:jc w:val="center"/>
              <w:rPr>
                <w:color w:val="000000"/>
              </w:rPr>
            </w:pPr>
            <w:r>
              <w:rPr>
                <w:color w:val="000000"/>
              </w:rPr>
              <w:t>8</w:t>
            </w:r>
          </w:p>
        </w:tc>
        <w:tc>
          <w:tcPr>
            <w:tcW w:w="4111" w:type="dxa"/>
            <w:vAlign w:val="center"/>
          </w:tcPr>
          <w:p w:rsidR="009F169F" w:rsidRPr="00BD6DE1" w:rsidRDefault="009F169F" w:rsidP="003452CA">
            <w:pPr>
              <w:spacing w:line="240" w:lineRule="auto"/>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3452CA">
            <w:pPr>
              <w:spacing w:line="240" w:lineRule="auto"/>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C9767E" w:rsidRDefault="009F169F" w:rsidP="003452CA">
            <w:pPr>
              <w:spacing w:line="240" w:lineRule="auto"/>
              <w:jc w:val="center"/>
              <w:rPr>
                <w:szCs w:val="12"/>
              </w:rPr>
            </w:pPr>
            <w:r w:rsidRPr="00C9767E">
              <w:rPr>
                <w:szCs w:val="12"/>
              </w:rPr>
              <w:t>230,30р.</w:t>
            </w:r>
          </w:p>
        </w:tc>
        <w:tc>
          <w:tcPr>
            <w:tcW w:w="1713" w:type="dxa"/>
            <w:vAlign w:val="center"/>
          </w:tcPr>
          <w:p w:rsidR="009F169F" w:rsidRPr="00C9767E" w:rsidRDefault="009F169F" w:rsidP="003452CA">
            <w:pPr>
              <w:spacing w:line="240" w:lineRule="auto"/>
              <w:jc w:val="center"/>
              <w:rPr>
                <w:szCs w:val="12"/>
              </w:rPr>
            </w:pPr>
            <w:r w:rsidRPr="00C9767E">
              <w:rPr>
                <w:szCs w:val="12"/>
              </w:rPr>
              <w:t>0,035р.</w:t>
            </w:r>
          </w:p>
        </w:tc>
      </w:tr>
      <w:tr w:rsidR="009F169F" w:rsidRPr="00C9767E" w:rsidTr="00C51AD3">
        <w:trPr>
          <w:trHeight w:val="400"/>
          <w:tblCellSpacing w:w="5" w:type="nil"/>
        </w:trPr>
        <w:tc>
          <w:tcPr>
            <w:tcW w:w="425" w:type="dxa"/>
            <w:vAlign w:val="center"/>
          </w:tcPr>
          <w:p w:rsidR="009F169F" w:rsidRPr="00BD6DE1" w:rsidRDefault="009F169F" w:rsidP="003452CA">
            <w:pPr>
              <w:spacing w:line="240" w:lineRule="auto"/>
              <w:jc w:val="center"/>
              <w:rPr>
                <w:color w:val="000000"/>
              </w:rPr>
            </w:pPr>
            <w:r>
              <w:rPr>
                <w:color w:val="000000"/>
              </w:rPr>
              <w:t>9</w:t>
            </w:r>
          </w:p>
        </w:tc>
        <w:tc>
          <w:tcPr>
            <w:tcW w:w="4111" w:type="dxa"/>
            <w:vAlign w:val="center"/>
          </w:tcPr>
          <w:p w:rsidR="009F169F" w:rsidRPr="00BD6DE1" w:rsidRDefault="009F169F" w:rsidP="003452CA">
            <w:pPr>
              <w:spacing w:line="240" w:lineRule="auto"/>
              <w:jc w:val="center"/>
              <w:rPr>
                <w:color w:val="000000"/>
              </w:rPr>
            </w:pPr>
            <w:r w:rsidRPr="00BD6DE1">
              <w:rPr>
                <w:color w:val="000000"/>
              </w:rPr>
              <w:t>Стрижка газонов</w:t>
            </w:r>
          </w:p>
        </w:tc>
        <w:tc>
          <w:tcPr>
            <w:tcW w:w="2127" w:type="dxa"/>
            <w:vAlign w:val="center"/>
          </w:tcPr>
          <w:p w:rsidR="009F169F" w:rsidRPr="00BD6DE1" w:rsidRDefault="009F169F" w:rsidP="003452CA">
            <w:pPr>
              <w:spacing w:line="240" w:lineRule="auto"/>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3452CA">
            <w:pPr>
              <w:spacing w:line="240" w:lineRule="auto"/>
              <w:jc w:val="center"/>
              <w:rPr>
                <w:szCs w:val="12"/>
              </w:rPr>
            </w:pPr>
            <w:r w:rsidRPr="00C9767E">
              <w:rPr>
                <w:szCs w:val="12"/>
              </w:rPr>
              <w:t>623,49р.</w:t>
            </w:r>
          </w:p>
        </w:tc>
        <w:tc>
          <w:tcPr>
            <w:tcW w:w="1713" w:type="dxa"/>
            <w:vAlign w:val="center"/>
          </w:tcPr>
          <w:p w:rsidR="009F169F" w:rsidRPr="00C9767E" w:rsidRDefault="009F169F" w:rsidP="003452CA">
            <w:pPr>
              <w:spacing w:line="240" w:lineRule="auto"/>
              <w:jc w:val="center"/>
              <w:rPr>
                <w:szCs w:val="12"/>
              </w:rPr>
            </w:pPr>
            <w:r w:rsidRPr="00C9767E">
              <w:rPr>
                <w:szCs w:val="12"/>
              </w:rPr>
              <w:t>0,095р.</w:t>
            </w:r>
          </w:p>
        </w:tc>
      </w:tr>
      <w:tr w:rsidR="009F169F" w:rsidRPr="00C9767E" w:rsidTr="00C51AD3">
        <w:trPr>
          <w:trHeight w:val="400"/>
          <w:tblCellSpacing w:w="5" w:type="nil"/>
        </w:trPr>
        <w:tc>
          <w:tcPr>
            <w:tcW w:w="425" w:type="dxa"/>
            <w:vAlign w:val="center"/>
          </w:tcPr>
          <w:p w:rsidR="009F169F" w:rsidRPr="00BD6DE1" w:rsidRDefault="009F169F" w:rsidP="003452CA">
            <w:pPr>
              <w:spacing w:line="240" w:lineRule="auto"/>
              <w:jc w:val="center"/>
              <w:rPr>
                <w:color w:val="000000"/>
              </w:rPr>
            </w:pPr>
            <w:r>
              <w:rPr>
                <w:color w:val="000000"/>
              </w:rPr>
              <w:t>10</w:t>
            </w:r>
          </w:p>
        </w:tc>
        <w:tc>
          <w:tcPr>
            <w:tcW w:w="4111" w:type="dxa"/>
            <w:vAlign w:val="center"/>
          </w:tcPr>
          <w:p w:rsidR="009F169F" w:rsidRPr="00BD6DE1" w:rsidRDefault="009F169F" w:rsidP="003452CA">
            <w:pPr>
              <w:spacing w:line="240" w:lineRule="auto"/>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3452CA">
            <w:pPr>
              <w:spacing w:line="240" w:lineRule="auto"/>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C9767E" w:rsidRDefault="009F169F" w:rsidP="003452CA">
            <w:pPr>
              <w:spacing w:line="240" w:lineRule="auto"/>
              <w:jc w:val="center"/>
              <w:rPr>
                <w:szCs w:val="12"/>
              </w:rPr>
            </w:pPr>
            <w:r w:rsidRPr="00C9767E">
              <w:rPr>
                <w:szCs w:val="12"/>
              </w:rPr>
              <w:t>1 121,86р.</w:t>
            </w:r>
          </w:p>
        </w:tc>
        <w:tc>
          <w:tcPr>
            <w:tcW w:w="1713" w:type="dxa"/>
            <w:vAlign w:val="center"/>
          </w:tcPr>
          <w:p w:rsidR="009F169F" w:rsidRPr="00C9767E" w:rsidRDefault="009F169F" w:rsidP="003452CA">
            <w:pPr>
              <w:spacing w:line="240" w:lineRule="auto"/>
              <w:jc w:val="center"/>
              <w:rPr>
                <w:szCs w:val="12"/>
              </w:rPr>
            </w:pPr>
            <w:r w:rsidRPr="00C9767E">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3452CA">
            <w:pPr>
              <w:spacing w:line="240" w:lineRule="auto"/>
              <w:jc w:val="center"/>
              <w:rPr>
                <w:color w:val="000000"/>
              </w:rPr>
            </w:pPr>
            <w:r>
              <w:rPr>
                <w:color w:val="000000"/>
              </w:rPr>
              <w:t>11</w:t>
            </w:r>
          </w:p>
        </w:tc>
        <w:tc>
          <w:tcPr>
            <w:tcW w:w="4111" w:type="dxa"/>
            <w:vAlign w:val="center"/>
          </w:tcPr>
          <w:p w:rsidR="009F169F" w:rsidRPr="00305E8C" w:rsidRDefault="009F169F" w:rsidP="003452CA">
            <w:pPr>
              <w:spacing w:line="240" w:lineRule="auto"/>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3452CA">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3452CA">
            <w:pPr>
              <w:spacing w:line="240" w:lineRule="auto"/>
              <w:jc w:val="center"/>
              <w:rPr>
                <w:szCs w:val="12"/>
              </w:rPr>
            </w:pPr>
            <w:r w:rsidRPr="00C9767E">
              <w:rPr>
                <w:szCs w:val="12"/>
              </w:rPr>
              <w:t>8 956,10р.</w:t>
            </w:r>
          </w:p>
        </w:tc>
        <w:tc>
          <w:tcPr>
            <w:tcW w:w="1713" w:type="dxa"/>
            <w:vAlign w:val="center"/>
          </w:tcPr>
          <w:p w:rsidR="009F169F" w:rsidRPr="00C9767E" w:rsidRDefault="009F169F" w:rsidP="003452CA">
            <w:pPr>
              <w:spacing w:line="240" w:lineRule="auto"/>
              <w:jc w:val="center"/>
              <w:rPr>
                <w:szCs w:val="12"/>
              </w:rPr>
            </w:pPr>
            <w:r w:rsidRPr="00C9767E">
              <w:rPr>
                <w:szCs w:val="12"/>
              </w:rPr>
              <w:t>1,364р.</w:t>
            </w:r>
          </w:p>
        </w:tc>
      </w:tr>
      <w:tr w:rsidR="009F169F" w:rsidRPr="00C9767E" w:rsidTr="00C51AD3">
        <w:trPr>
          <w:trHeight w:val="400"/>
          <w:tblCellSpacing w:w="5" w:type="nil"/>
        </w:trPr>
        <w:tc>
          <w:tcPr>
            <w:tcW w:w="425" w:type="dxa"/>
            <w:vAlign w:val="center"/>
          </w:tcPr>
          <w:p w:rsidR="009F169F" w:rsidRPr="00BD6DE1" w:rsidRDefault="009F169F" w:rsidP="003452CA">
            <w:pPr>
              <w:spacing w:line="240" w:lineRule="auto"/>
              <w:jc w:val="center"/>
              <w:rPr>
                <w:color w:val="000000"/>
              </w:rPr>
            </w:pPr>
            <w:r>
              <w:rPr>
                <w:color w:val="000000"/>
              </w:rPr>
              <w:t>12</w:t>
            </w:r>
          </w:p>
        </w:tc>
        <w:tc>
          <w:tcPr>
            <w:tcW w:w="4111" w:type="dxa"/>
            <w:vAlign w:val="center"/>
          </w:tcPr>
          <w:p w:rsidR="009F169F" w:rsidRPr="00305E8C" w:rsidRDefault="009F169F" w:rsidP="003452CA">
            <w:pPr>
              <w:spacing w:line="240" w:lineRule="auto"/>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3452CA">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3452CA">
            <w:pPr>
              <w:spacing w:line="240" w:lineRule="auto"/>
              <w:jc w:val="center"/>
              <w:rPr>
                <w:szCs w:val="12"/>
              </w:rPr>
            </w:pPr>
            <w:r w:rsidRPr="00C9767E">
              <w:rPr>
                <w:szCs w:val="12"/>
              </w:rPr>
              <w:t>6 024,84р.</w:t>
            </w:r>
          </w:p>
        </w:tc>
        <w:tc>
          <w:tcPr>
            <w:tcW w:w="1713" w:type="dxa"/>
            <w:vAlign w:val="center"/>
          </w:tcPr>
          <w:p w:rsidR="009F169F" w:rsidRPr="00C9767E" w:rsidRDefault="009F169F" w:rsidP="003452CA">
            <w:pPr>
              <w:spacing w:line="240" w:lineRule="auto"/>
              <w:jc w:val="center"/>
              <w:rPr>
                <w:szCs w:val="12"/>
              </w:rPr>
            </w:pPr>
            <w:r w:rsidRPr="00C9767E">
              <w:rPr>
                <w:szCs w:val="12"/>
              </w:rPr>
              <w:t>0,917р.</w:t>
            </w:r>
          </w:p>
        </w:tc>
      </w:tr>
      <w:tr w:rsidR="009F169F" w:rsidRPr="00C9767E" w:rsidTr="00C51AD3">
        <w:trPr>
          <w:trHeight w:val="400"/>
          <w:tblCellSpacing w:w="5" w:type="nil"/>
        </w:trPr>
        <w:tc>
          <w:tcPr>
            <w:tcW w:w="425" w:type="dxa"/>
            <w:vAlign w:val="center"/>
          </w:tcPr>
          <w:p w:rsidR="009F169F" w:rsidRDefault="009F169F" w:rsidP="003452CA">
            <w:pPr>
              <w:spacing w:line="240" w:lineRule="auto"/>
              <w:jc w:val="center"/>
              <w:rPr>
                <w:color w:val="000000"/>
              </w:rPr>
            </w:pPr>
            <w:r>
              <w:rPr>
                <w:color w:val="000000"/>
              </w:rPr>
              <w:t>13</w:t>
            </w:r>
          </w:p>
        </w:tc>
        <w:tc>
          <w:tcPr>
            <w:tcW w:w="4111" w:type="dxa"/>
            <w:vAlign w:val="center"/>
          </w:tcPr>
          <w:p w:rsidR="009F169F" w:rsidRPr="008A17D1" w:rsidRDefault="009F169F" w:rsidP="003452CA">
            <w:pPr>
              <w:spacing w:line="240" w:lineRule="auto"/>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3452CA">
            <w:pPr>
              <w:spacing w:line="240" w:lineRule="auto"/>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C9767E" w:rsidRDefault="009F169F" w:rsidP="003452CA">
            <w:pPr>
              <w:spacing w:line="240" w:lineRule="auto"/>
              <w:jc w:val="center"/>
              <w:rPr>
                <w:szCs w:val="12"/>
              </w:rPr>
            </w:pPr>
            <w:r w:rsidRPr="00C9767E">
              <w:rPr>
                <w:szCs w:val="12"/>
              </w:rPr>
              <w:t>3 798,97р.</w:t>
            </w:r>
          </w:p>
        </w:tc>
        <w:tc>
          <w:tcPr>
            <w:tcW w:w="1713" w:type="dxa"/>
            <w:vAlign w:val="center"/>
          </w:tcPr>
          <w:p w:rsidR="009F169F" w:rsidRPr="00C9767E" w:rsidRDefault="009F169F" w:rsidP="003452CA">
            <w:pPr>
              <w:spacing w:line="240" w:lineRule="auto"/>
              <w:jc w:val="center"/>
              <w:rPr>
                <w:szCs w:val="12"/>
              </w:rPr>
            </w:pPr>
            <w:r w:rsidRPr="00C9767E">
              <w:rPr>
                <w:szCs w:val="12"/>
              </w:rPr>
              <w:t>0,578р.</w:t>
            </w:r>
          </w:p>
        </w:tc>
      </w:tr>
      <w:tr w:rsidR="009F169F" w:rsidRPr="00C9767E" w:rsidTr="00C51AD3">
        <w:trPr>
          <w:trHeight w:val="400"/>
          <w:tblCellSpacing w:w="5" w:type="nil"/>
        </w:trPr>
        <w:tc>
          <w:tcPr>
            <w:tcW w:w="425" w:type="dxa"/>
            <w:vAlign w:val="center"/>
          </w:tcPr>
          <w:p w:rsidR="009F169F" w:rsidRDefault="009F169F" w:rsidP="003452CA">
            <w:pPr>
              <w:spacing w:line="240" w:lineRule="auto"/>
              <w:jc w:val="center"/>
              <w:rPr>
                <w:color w:val="000000"/>
              </w:rPr>
            </w:pPr>
            <w:r>
              <w:rPr>
                <w:color w:val="000000"/>
              </w:rPr>
              <w:t>14</w:t>
            </w:r>
          </w:p>
        </w:tc>
        <w:tc>
          <w:tcPr>
            <w:tcW w:w="4111" w:type="dxa"/>
            <w:vAlign w:val="center"/>
          </w:tcPr>
          <w:p w:rsidR="009F169F" w:rsidRPr="008A17D1" w:rsidRDefault="009F169F" w:rsidP="003452CA">
            <w:pPr>
              <w:spacing w:line="240" w:lineRule="auto"/>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3452CA">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3452CA">
            <w:pPr>
              <w:spacing w:line="240" w:lineRule="auto"/>
              <w:jc w:val="center"/>
              <w:rPr>
                <w:szCs w:val="12"/>
              </w:rPr>
            </w:pPr>
            <w:r w:rsidRPr="00C9767E">
              <w:rPr>
                <w:szCs w:val="12"/>
              </w:rPr>
              <w:t>1 236,16р.</w:t>
            </w:r>
          </w:p>
        </w:tc>
        <w:tc>
          <w:tcPr>
            <w:tcW w:w="1713" w:type="dxa"/>
            <w:vAlign w:val="center"/>
          </w:tcPr>
          <w:p w:rsidR="009F169F" w:rsidRPr="00C9767E" w:rsidRDefault="009F169F" w:rsidP="003452CA">
            <w:pPr>
              <w:spacing w:line="240" w:lineRule="auto"/>
              <w:jc w:val="center"/>
              <w:rPr>
                <w:szCs w:val="12"/>
              </w:rPr>
            </w:pPr>
            <w:r w:rsidRPr="00C9767E">
              <w:rPr>
                <w:szCs w:val="12"/>
              </w:rPr>
              <w:t>0,188р.</w:t>
            </w:r>
          </w:p>
        </w:tc>
      </w:tr>
      <w:tr w:rsidR="009F169F" w:rsidRPr="00E4732B" w:rsidTr="00C51AD3">
        <w:trPr>
          <w:trHeight w:val="400"/>
          <w:tblCellSpacing w:w="5" w:type="nil"/>
        </w:trPr>
        <w:tc>
          <w:tcPr>
            <w:tcW w:w="425" w:type="dxa"/>
            <w:vAlign w:val="center"/>
          </w:tcPr>
          <w:p w:rsidR="009F169F" w:rsidRPr="00E4732B" w:rsidRDefault="009F169F" w:rsidP="003452CA">
            <w:pPr>
              <w:spacing w:line="240" w:lineRule="auto"/>
              <w:jc w:val="center"/>
              <w:rPr>
                <w:szCs w:val="12"/>
              </w:rPr>
            </w:pPr>
          </w:p>
        </w:tc>
        <w:tc>
          <w:tcPr>
            <w:tcW w:w="4111" w:type="dxa"/>
            <w:vAlign w:val="center"/>
          </w:tcPr>
          <w:p w:rsidR="009F169F" w:rsidRPr="00E4732B" w:rsidRDefault="009F169F" w:rsidP="003452CA">
            <w:pPr>
              <w:spacing w:line="240" w:lineRule="auto"/>
              <w:jc w:val="center"/>
              <w:rPr>
                <w:szCs w:val="12"/>
              </w:rPr>
            </w:pPr>
          </w:p>
        </w:tc>
        <w:tc>
          <w:tcPr>
            <w:tcW w:w="2127" w:type="dxa"/>
            <w:vAlign w:val="center"/>
          </w:tcPr>
          <w:p w:rsidR="009F169F" w:rsidRPr="00E4732B" w:rsidRDefault="009F169F" w:rsidP="003452CA">
            <w:pPr>
              <w:spacing w:line="240" w:lineRule="auto"/>
              <w:jc w:val="center"/>
              <w:rPr>
                <w:b/>
                <w:szCs w:val="12"/>
              </w:rPr>
            </w:pPr>
            <w:r w:rsidRPr="00E4732B">
              <w:rPr>
                <w:b/>
                <w:szCs w:val="12"/>
              </w:rPr>
              <w:t>ИТОГО</w:t>
            </w:r>
          </w:p>
        </w:tc>
        <w:tc>
          <w:tcPr>
            <w:tcW w:w="1704" w:type="dxa"/>
            <w:vAlign w:val="center"/>
          </w:tcPr>
          <w:p w:rsidR="009F169F" w:rsidRPr="00E4732B" w:rsidRDefault="009F169F" w:rsidP="003452CA">
            <w:pPr>
              <w:spacing w:line="240" w:lineRule="auto"/>
              <w:jc w:val="center"/>
              <w:rPr>
                <w:b/>
                <w:szCs w:val="12"/>
              </w:rPr>
            </w:pPr>
            <w:r w:rsidRPr="00E4732B">
              <w:rPr>
                <w:b/>
                <w:szCs w:val="12"/>
              </w:rPr>
              <w:t>54 170,73</w:t>
            </w:r>
          </w:p>
        </w:tc>
        <w:tc>
          <w:tcPr>
            <w:tcW w:w="1713" w:type="dxa"/>
            <w:vAlign w:val="center"/>
          </w:tcPr>
          <w:p w:rsidR="009F169F" w:rsidRPr="00E4732B" w:rsidRDefault="009F169F" w:rsidP="003452CA">
            <w:pPr>
              <w:spacing w:line="240" w:lineRule="auto"/>
              <w:jc w:val="center"/>
              <w:rPr>
                <w:b/>
                <w:szCs w:val="12"/>
              </w:rPr>
            </w:pPr>
            <w:r w:rsidRPr="00E4732B">
              <w:rPr>
                <w:b/>
                <w:szCs w:val="12"/>
              </w:rPr>
              <w:t>8,25</w:t>
            </w:r>
          </w:p>
        </w:tc>
      </w:tr>
    </w:tbl>
    <w:p w:rsidR="009F169F" w:rsidRDefault="009F169F" w:rsidP="00C51AD3">
      <w:pPr>
        <w:spacing w:after="0" w:line="240" w:lineRule="auto"/>
        <w:jc w:val="center"/>
        <w:rPr>
          <w:rFonts w:ascii="Times New Roman" w:hAnsi="Times New Roman"/>
          <w:sz w:val="24"/>
          <w:szCs w:val="24"/>
          <w:lang w:eastAsia="ru-RU"/>
        </w:rPr>
      </w:pPr>
    </w:p>
    <w:p w:rsidR="009F169F" w:rsidRPr="003452CA" w:rsidRDefault="009F169F" w:rsidP="00C51AD3">
      <w:pPr>
        <w:spacing w:after="0" w:line="240" w:lineRule="auto"/>
        <w:jc w:val="center"/>
        <w:rPr>
          <w:rFonts w:ascii="Times New Roman" w:hAnsi="Times New Roman"/>
          <w:b/>
          <w:sz w:val="24"/>
          <w:szCs w:val="24"/>
          <w:lang w:eastAsia="ru-RU"/>
        </w:rPr>
      </w:pPr>
      <w:r w:rsidRPr="003452CA">
        <w:rPr>
          <w:rFonts w:ascii="Times New Roman" w:hAnsi="Times New Roman"/>
          <w:b/>
          <w:sz w:val="24"/>
          <w:szCs w:val="24"/>
          <w:lang w:eastAsia="ru-RU"/>
        </w:rPr>
        <w:t xml:space="preserve">ПЕРЕЧЕНЬ  </w:t>
      </w:r>
    </w:p>
    <w:p w:rsidR="009F169F" w:rsidRPr="00CB1B7E" w:rsidRDefault="009F169F" w:rsidP="00C51AD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C51AD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C9767E" w:rsidRDefault="009F169F" w:rsidP="00C51AD3">
            <w:pPr>
              <w:jc w:val="center"/>
              <w:rPr>
                <w:szCs w:val="12"/>
              </w:rPr>
            </w:pPr>
            <w:r>
              <w:rPr>
                <w:szCs w:val="12"/>
              </w:rPr>
              <w:t>8 180,14р.</w:t>
            </w:r>
          </w:p>
        </w:tc>
        <w:tc>
          <w:tcPr>
            <w:tcW w:w="1713" w:type="dxa"/>
            <w:vAlign w:val="center"/>
          </w:tcPr>
          <w:p w:rsidR="009F169F" w:rsidRPr="00C9767E" w:rsidRDefault="009F169F" w:rsidP="00C51AD3">
            <w:pPr>
              <w:jc w:val="center"/>
              <w:rPr>
                <w:szCs w:val="12"/>
              </w:rPr>
            </w:pPr>
            <w:r>
              <w:rPr>
                <w:szCs w:val="12"/>
              </w:rPr>
              <w:t>1,234р.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C9767E" w:rsidRDefault="009F169F" w:rsidP="00C51AD3">
            <w:pPr>
              <w:jc w:val="center"/>
              <w:rPr>
                <w:szCs w:val="12"/>
              </w:rPr>
            </w:pPr>
            <w:r>
              <w:rPr>
                <w:szCs w:val="12"/>
              </w:rPr>
              <w:t>18 956,50р.</w:t>
            </w:r>
          </w:p>
        </w:tc>
        <w:tc>
          <w:tcPr>
            <w:tcW w:w="1713" w:type="dxa"/>
            <w:vAlign w:val="center"/>
          </w:tcPr>
          <w:p w:rsidR="009F169F" w:rsidRPr="00C9767E" w:rsidRDefault="009F169F" w:rsidP="00C51AD3">
            <w:pPr>
              <w:jc w:val="center"/>
              <w:rPr>
                <w:szCs w:val="12"/>
              </w:rPr>
            </w:pPr>
            <w:r>
              <w:rPr>
                <w:szCs w:val="12"/>
              </w:rPr>
              <w:t>2,861р.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3</w:t>
            </w:r>
          </w:p>
        </w:tc>
        <w:tc>
          <w:tcPr>
            <w:tcW w:w="4111" w:type="dxa"/>
            <w:vAlign w:val="center"/>
          </w:tcPr>
          <w:p w:rsidR="009F169F" w:rsidRDefault="009F169F" w:rsidP="00C51AD3">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512,17р.</w:t>
            </w:r>
          </w:p>
        </w:tc>
        <w:tc>
          <w:tcPr>
            <w:tcW w:w="1713" w:type="dxa"/>
            <w:vAlign w:val="center"/>
          </w:tcPr>
          <w:p w:rsidR="009F169F" w:rsidRPr="00C9767E" w:rsidRDefault="009F169F" w:rsidP="00C51AD3">
            <w:pPr>
              <w:jc w:val="center"/>
              <w:rPr>
                <w:szCs w:val="12"/>
              </w:rPr>
            </w:pPr>
            <w:r>
              <w:rPr>
                <w:szCs w:val="12"/>
              </w:rPr>
              <w:t>0,077р.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4</w:t>
            </w:r>
          </w:p>
        </w:tc>
        <w:tc>
          <w:tcPr>
            <w:tcW w:w="4111" w:type="dxa"/>
            <w:vAlign w:val="center"/>
          </w:tcPr>
          <w:p w:rsidR="009F169F" w:rsidRPr="00BD6DE1" w:rsidRDefault="009F169F" w:rsidP="00C51AD3">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309,30р.</w:t>
            </w:r>
          </w:p>
        </w:tc>
        <w:tc>
          <w:tcPr>
            <w:tcW w:w="1713" w:type="dxa"/>
            <w:vAlign w:val="center"/>
          </w:tcPr>
          <w:p w:rsidR="009F169F" w:rsidRPr="00C9767E" w:rsidRDefault="009F169F" w:rsidP="00C51AD3">
            <w:pPr>
              <w:jc w:val="center"/>
              <w:rPr>
                <w:szCs w:val="12"/>
              </w:rPr>
            </w:pPr>
            <w:r>
              <w:rPr>
                <w:szCs w:val="12"/>
              </w:rPr>
              <w:t>0,047р.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5</w:t>
            </w:r>
          </w:p>
        </w:tc>
        <w:tc>
          <w:tcPr>
            <w:tcW w:w="4111" w:type="dxa"/>
            <w:vAlign w:val="center"/>
          </w:tcPr>
          <w:p w:rsidR="009F169F" w:rsidRPr="00BD6DE1" w:rsidRDefault="009F169F" w:rsidP="00C51AD3">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337,85р.</w:t>
            </w:r>
          </w:p>
        </w:tc>
        <w:tc>
          <w:tcPr>
            <w:tcW w:w="1713" w:type="dxa"/>
            <w:vAlign w:val="center"/>
          </w:tcPr>
          <w:p w:rsidR="009F169F" w:rsidRPr="00C9767E" w:rsidRDefault="009F169F" w:rsidP="00C51AD3">
            <w:pPr>
              <w:jc w:val="center"/>
              <w:rPr>
                <w:szCs w:val="12"/>
              </w:rPr>
            </w:pPr>
            <w:r>
              <w:rPr>
                <w:szCs w:val="12"/>
              </w:rPr>
              <w:t>0,051р.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sidRPr="00C9767E">
              <w:rPr>
                <w:szCs w:val="12"/>
              </w:rPr>
              <w:t>281,80</w:t>
            </w:r>
            <w:r>
              <w:rPr>
                <w:szCs w:val="12"/>
              </w:rPr>
              <w:t>р.</w:t>
            </w:r>
          </w:p>
        </w:tc>
        <w:tc>
          <w:tcPr>
            <w:tcW w:w="1713" w:type="dxa"/>
            <w:vAlign w:val="center"/>
          </w:tcPr>
          <w:p w:rsidR="009F169F" w:rsidRPr="00C9767E" w:rsidRDefault="009F169F" w:rsidP="00C51AD3">
            <w:pPr>
              <w:jc w:val="center"/>
              <w:rPr>
                <w:szCs w:val="12"/>
              </w:rPr>
            </w:pPr>
            <w:r>
              <w:rPr>
                <w:szCs w:val="12"/>
              </w:rPr>
              <w:t>0,043р.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2 475,87р.</w:t>
            </w:r>
          </w:p>
        </w:tc>
        <w:tc>
          <w:tcPr>
            <w:tcW w:w="1713" w:type="dxa"/>
            <w:vAlign w:val="center"/>
          </w:tcPr>
          <w:p w:rsidR="009F169F" w:rsidRPr="00C9767E" w:rsidRDefault="009F169F" w:rsidP="00C51AD3">
            <w:pPr>
              <w:jc w:val="center"/>
              <w:rPr>
                <w:szCs w:val="12"/>
              </w:rPr>
            </w:pPr>
            <w:r>
              <w:rPr>
                <w:szCs w:val="12"/>
              </w:rPr>
              <w:t>0,374р.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C9767E" w:rsidRDefault="009F169F" w:rsidP="00C51AD3">
            <w:pPr>
              <w:jc w:val="center"/>
              <w:rPr>
                <w:szCs w:val="12"/>
              </w:rPr>
            </w:pPr>
            <w:r>
              <w:rPr>
                <w:szCs w:val="12"/>
              </w:rPr>
              <w:t>293,11р.</w:t>
            </w:r>
          </w:p>
        </w:tc>
        <w:tc>
          <w:tcPr>
            <w:tcW w:w="1713" w:type="dxa"/>
            <w:vAlign w:val="center"/>
          </w:tcPr>
          <w:p w:rsidR="009F169F" w:rsidRPr="00C9767E" w:rsidRDefault="009F169F" w:rsidP="00C51AD3">
            <w:pPr>
              <w:jc w:val="center"/>
              <w:rPr>
                <w:szCs w:val="12"/>
              </w:rPr>
            </w:pPr>
            <w:r>
              <w:rPr>
                <w:szCs w:val="12"/>
              </w:rPr>
              <w:t>0,044р.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jc w:val="center"/>
              <w:rPr>
                <w:color w:val="000000"/>
              </w:rPr>
            </w:pPr>
            <w:r w:rsidRPr="00BD6DE1">
              <w:rPr>
                <w:color w:val="000000"/>
              </w:rPr>
              <w:t>Стрижка газонов</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629,09р.</w:t>
            </w:r>
          </w:p>
        </w:tc>
        <w:tc>
          <w:tcPr>
            <w:tcW w:w="1713" w:type="dxa"/>
            <w:vAlign w:val="center"/>
          </w:tcPr>
          <w:p w:rsidR="009F169F" w:rsidRPr="00C9767E" w:rsidRDefault="009F169F" w:rsidP="00C51AD3">
            <w:pPr>
              <w:jc w:val="center"/>
              <w:rPr>
                <w:szCs w:val="12"/>
              </w:rPr>
            </w:pPr>
            <w:r>
              <w:rPr>
                <w:szCs w:val="12"/>
              </w:rPr>
              <w:t>0,095р.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1 131,93р.</w:t>
            </w:r>
          </w:p>
        </w:tc>
        <w:tc>
          <w:tcPr>
            <w:tcW w:w="1713" w:type="dxa"/>
            <w:vAlign w:val="center"/>
          </w:tcPr>
          <w:p w:rsidR="009F169F" w:rsidRPr="00C9767E" w:rsidRDefault="009F169F" w:rsidP="00C51AD3">
            <w:pPr>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305E8C" w:rsidRDefault="009F169F" w:rsidP="00C51AD3">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8 956,10р.</w:t>
            </w:r>
          </w:p>
        </w:tc>
        <w:tc>
          <w:tcPr>
            <w:tcW w:w="1713" w:type="dxa"/>
            <w:vAlign w:val="center"/>
          </w:tcPr>
          <w:p w:rsidR="009F169F" w:rsidRPr="00C9767E" w:rsidRDefault="009F169F" w:rsidP="00C51AD3">
            <w:pPr>
              <w:jc w:val="center"/>
              <w:rPr>
                <w:szCs w:val="12"/>
              </w:rPr>
            </w:pPr>
            <w:r>
              <w:rPr>
                <w:szCs w:val="12"/>
              </w:rPr>
              <w:t>1,352р.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305E8C" w:rsidRDefault="009F169F" w:rsidP="00C51AD3">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sidRPr="00C9767E">
              <w:rPr>
                <w:szCs w:val="12"/>
              </w:rPr>
              <w:t xml:space="preserve">6 </w:t>
            </w:r>
            <w:r>
              <w:rPr>
                <w:szCs w:val="12"/>
              </w:rPr>
              <w:t>078,95р.</w:t>
            </w:r>
          </w:p>
        </w:tc>
        <w:tc>
          <w:tcPr>
            <w:tcW w:w="1713" w:type="dxa"/>
            <w:vAlign w:val="center"/>
          </w:tcPr>
          <w:p w:rsidR="009F169F" w:rsidRPr="00C9767E" w:rsidRDefault="009F169F" w:rsidP="00C51AD3">
            <w:pPr>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13</w:t>
            </w:r>
          </w:p>
        </w:tc>
        <w:tc>
          <w:tcPr>
            <w:tcW w:w="4111" w:type="dxa"/>
            <w:vAlign w:val="center"/>
          </w:tcPr>
          <w:p w:rsidR="009F169F" w:rsidRPr="008A17D1" w:rsidRDefault="009F169F" w:rsidP="00C51AD3">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3 614,55р.</w:t>
            </w:r>
          </w:p>
        </w:tc>
        <w:tc>
          <w:tcPr>
            <w:tcW w:w="1713" w:type="dxa"/>
            <w:vAlign w:val="center"/>
          </w:tcPr>
          <w:p w:rsidR="009F169F" w:rsidRPr="00C9767E" w:rsidRDefault="009F169F" w:rsidP="00C51AD3">
            <w:pPr>
              <w:jc w:val="center"/>
              <w:rPr>
                <w:szCs w:val="12"/>
              </w:rPr>
            </w:pPr>
            <w:r>
              <w:rPr>
                <w:szCs w:val="12"/>
              </w:rPr>
              <w:t>0,545р.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14</w:t>
            </w:r>
          </w:p>
        </w:tc>
        <w:tc>
          <w:tcPr>
            <w:tcW w:w="4111" w:type="dxa"/>
            <w:vAlign w:val="center"/>
          </w:tcPr>
          <w:p w:rsidR="009F169F" w:rsidRPr="008A17D1" w:rsidRDefault="009F169F" w:rsidP="00C51AD3">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sidRPr="00C9767E">
              <w:rPr>
                <w:szCs w:val="12"/>
              </w:rPr>
              <w:t>1 247,26</w:t>
            </w:r>
            <w:r>
              <w:rPr>
                <w:szCs w:val="12"/>
              </w:rPr>
              <w:t>р.</w:t>
            </w:r>
          </w:p>
        </w:tc>
        <w:tc>
          <w:tcPr>
            <w:tcW w:w="1713" w:type="dxa"/>
            <w:vAlign w:val="center"/>
          </w:tcPr>
          <w:p w:rsidR="009F169F" w:rsidRPr="00C9767E" w:rsidRDefault="009F169F" w:rsidP="00C51AD3">
            <w:pPr>
              <w:jc w:val="center"/>
              <w:rPr>
                <w:szCs w:val="12"/>
              </w:rPr>
            </w:pPr>
            <w:r>
              <w:rPr>
                <w:szCs w:val="12"/>
              </w:rPr>
              <w:t>0,188р.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C51AD3">
            <w:pPr>
              <w:jc w:val="center"/>
              <w:rPr>
                <w:color w:val="000000"/>
              </w:rPr>
            </w:pPr>
          </w:p>
        </w:tc>
        <w:tc>
          <w:tcPr>
            <w:tcW w:w="2127" w:type="dxa"/>
            <w:vAlign w:val="center"/>
          </w:tcPr>
          <w:p w:rsidR="009F169F" w:rsidRPr="00B33978" w:rsidRDefault="009F169F" w:rsidP="00C51AD3">
            <w:pPr>
              <w:jc w:val="center"/>
              <w:rPr>
                <w:b/>
                <w:color w:val="000000"/>
              </w:rPr>
            </w:pPr>
            <w:r>
              <w:rPr>
                <w:b/>
                <w:color w:val="000000"/>
              </w:rPr>
              <w:t>ИТОГО</w:t>
            </w:r>
          </w:p>
        </w:tc>
        <w:tc>
          <w:tcPr>
            <w:tcW w:w="1704" w:type="dxa"/>
            <w:vAlign w:val="center"/>
          </w:tcPr>
          <w:p w:rsidR="009F169F" w:rsidRPr="00E4732B" w:rsidRDefault="009F169F" w:rsidP="00C51AD3">
            <w:pPr>
              <w:jc w:val="center"/>
              <w:rPr>
                <w:b/>
                <w:szCs w:val="12"/>
              </w:rPr>
            </w:pPr>
            <w:r w:rsidRPr="00E4732B">
              <w:rPr>
                <w:b/>
                <w:szCs w:val="12"/>
              </w:rPr>
              <w:t>53 004,62</w:t>
            </w:r>
          </w:p>
        </w:tc>
        <w:tc>
          <w:tcPr>
            <w:tcW w:w="1713" w:type="dxa"/>
            <w:vAlign w:val="center"/>
          </w:tcPr>
          <w:p w:rsidR="009F169F" w:rsidRPr="00E4732B" w:rsidRDefault="009F169F" w:rsidP="00C51AD3">
            <w:pPr>
              <w:jc w:val="center"/>
              <w:rPr>
                <w:b/>
                <w:szCs w:val="12"/>
              </w:rPr>
            </w:pPr>
            <w:r w:rsidRPr="00E4732B">
              <w:rPr>
                <w:b/>
                <w:szCs w:val="12"/>
              </w:rPr>
              <w:t>8,00</w:t>
            </w:r>
          </w:p>
        </w:tc>
      </w:tr>
    </w:tbl>
    <w:p w:rsidR="009F169F" w:rsidRPr="003452CA" w:rsidRDefault="009F169F" w:rsidP="00C51AD3">
      <w:pPr>
        <w:spacing w:after="0" w:line="240" w:lineRule="auto"/>
        <w:jc w:val="center"/>
        <w:rPr>
          <w:rFonts w:ascii="Times New Roman" w:hAnsi="Times New Roman"/>
          <w:b/>
          <w:sz w:val="24"/>
          <w:szCs w:val="24"/>
          <w:lang w:eastAsia="ru-RU"/>
        </w:rPr>
      </w:pPr>
      <w:r w:rsidRPr="003452CA">
        <w:rPr>
          <w:rFonts w:ascii="Times New Roman" w:hAnsi="Times New Roman"/>
          <w:b/>
          <w:sz w:val="24"/>
          <w:szCs w:val="24"/>
          <w:lang w:eastAsia="ru-RU"/>
        </w:rPr>
        <w:t xml:space="preserve">ПЕРЕЧЕНЬ  </w:t>
      </w:r>
    </w:p>
    <w:p w:rsidR="009F169F" w:rsidRPr="00CB1B7E" w:rsidRDefault="009F169F" w:rsidP="00C51AD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C51AD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C9767E" w:rsidRDefault="009F169F" w:rsidP="00C51AD3">
            <w:pPr>
              <w:jc w:val="center"/>
              <w:rPr>
                <w:szCs w:val="12"/>
              </w:rPr>
            </w:pPr>
            <w:r>
              <w:rPr>
                <w:szCs w:val="12"/>
              </w:rPr>
              <w:t>8 045,41р.</w:t>
            </w:r>
          </w:p>
        </w:tc>
        <w:tc>
          <w:tcPr>
            <w:tcW w:w="1713" w:type="dxa"/>
            <w:vAlign w:val="center"/>
          </w:tcPr>
          <w:p w:rsidR="009F169F" w:rsidRPr="00C9767E" w:rsidRDefault="009F169F" w:rsidP="00C51AD3">
            <w:pPr>
              <w:jc w:val="center"/>
              <w:rPr>
                <w:szCs w:val="12"/>
              </w:rPr>
            </w:pPr>
            <w:r>
              <w:rPr>
                <w:szCs w:val="12"/>
              </w:rPr>
              <w:t>1,207р.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C9767E" w:rsidRDefault="009F169F" w:rsidP="00C51AD3">
            <w:pPr>
              <w:jc w:val="center"/>
              <w:rPr>
                <w:szCs w:val="12"/>
              </w:rPr>
            </w:pPr>
            <w:r>
              <w:rPr>
                <w:szCs w:val="12"/>
              </w:rPr>
              <w:t>18 644,28р.</w:t>
            </w:r>
          </w:p>
        </w:tc>
        <w:tc>
          <w:tcPr>
            <w:tcW w:w="1713" w:type="dxa"/>
            <w:vAlign w:val="center"/>
          </w:tcPr>
          <w:p w:rsidR="009F169F" w:rsidRPr="00C9767E" w:rsidRDefault="009F169F" w:rsidP="00C51AD3">
            <w:pPr>
              <w:jc w:val="center"/>
              <w:rPr>
                <w:szCs w:val="12"/>
              </w:rPr>
            </w:pPr>
            <w:r>
              <w:rPr>
                <w:szCs w:val="12"/>
              </w:rPr>
              <w:t>2,797р.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3</w:t>
            </w:r>
          </w:p>
        </w:tc>
        <w:tc>
          <w:tcPr>
            <w:tcW w:w="4111" w:type="dxa"/>
            <w:vAlign w:val="center"/>
          </w:tcPr>
          <w:p w:rsidR="009F169F" w:rsidRDefault="009F169F" w:rsidP="00C51AD3">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528,24р.</w:t>
            </w:r>
          </w:p>
        </w:tc>
        <w:tc>
          <w:tcPr>
            <w:tcW w:w="1713" w:type="dxa"/>
            <w:vAlign w:val="center"/>
          </w:tcPr>
          <w:p w:rsidR="009F169F" w:rsidRPr="00C9767E" w:rsidRDefault="009F169F" w:rsidP="00C51AD3">
            <w:pPr>
              <w:jc w:val="center"/>
              <w:rPr>
                <w:szCs w:val="12"/>
              </w:rPr>
            </w:pPr>
            <w:r>
              <w:rPr>
                <w:szCs w:val="12"/>
              </w:rPr>
              <w:t>0,079р.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4</w:t>
            </w:r>
          </w:p>
        </w:tc>
        <w:tc>
          <w:tcPr>
            <w:tcW w:w="4111" w:type="dxa"/>
            <w:vAlign w:val="center"/>
          </w:tcPr>
          <w:p w:rsidR="009F169F" w:rsidRPr="00BD6DE1" w:rsidRDefault="009F169F" w:rsidP="00C51AD3">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309,30р.</w:t>
            </w:r>
          </w:p>
        </w:tc>
        <w:tc>
          <w:tcPr>
            <w:tcW w:w="1713" w:type="dxa"/>
            <w:vAlign w:val="center"/>
          </w:tcPr>
          <w:p w:rsidR="009F169F" w:rsidRPr="00C9767E" w:rsidRDefault="009F169F" w:rsidP="00C51AD3">
            <w:pPr>
              <w:jc w:val="center"/>
              <w:rPr>
                <w:szCs w:val="12"/>
              </w:rPr>
            </w:pPr>
            <w:r>
              <w:rPr>
                <w:szCs w:val="12"/>
              </w:rPr>
              <w:t>0,046р.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5</w:t>
            </w:r>
          </w:p>
        </w:tc>
        <w:tc>
          <w:tcPr>
            <w:tcW w:w="4111" w:type="dxa"/>
            <w:vAlign w:val="center"/>
          </w:tcPr>
          <w:p w:rsidR="009F169F" w:rsidRPr="00BD6DE1" w:rsidRDefault="009F169F" w:rsidP="00C51AD3">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337,85р.</w:t>
            </w:r>
          </w:p>
        </w:tc>
        <w:tc>
          <w:tcPr>
            <w:tcW w:w="1713" w:type="dxa"/>
            <w:vAlign w:val="center"/>
          </w:tcPr>
          <w:p w:rsidR="009F169F" w:rsidRPr="00C9767E" w:rsidRDefault="009F169F" w:rsidP="00C51AD3">
            <w:pPr>
              <w:jc w:val="center"/>
              <w:rPr>
                <w:szCs w:val="12"/>
              </w:rPr>
            </w:pPr>
            <w:r>
              <w:rPr>
                <w:szCs w:val="12"/>
              </w:rPr>
              <w:t>0,051р.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C9767E" w:rsidRDefault="009F169F" w:rsidP="00C51AD3">
            <w:pPr>
              <w:jc w:val="center"/>
              <w:rPr>
                <w:szCs w:val="12"/>
              </w:rPr>
            </w:pPr>
            <w:r>
              <w:rPr>
                <w:szCs w:val="12"/>
              </w:rPr>
              <w:t>299,05р.</w:t>
            </w:r>
          </w:p>
        </w:tc>
        <w:tc>
          <w:tcPr>
            <w:tcW w:w="1713" w:type="dxa"/>
            <w:vAlign w:val="center"/>
          </w:tcPr>
          <w:p w:rsidR="009F169F" w:rsidRPr="00C9767E" w:rsidRDefault="009F169F" w:rsidP="00C51AD3">
            <w:pPr>
              <w:jc w:val="center"/>
              <w:rPr>
                <w:szCs w:val="12"/>
              </w:rPr>
            </w:pPr>
            <w:r>
              <w:rPr>
                <w:szCs w:val="12"/>
              </w:rPr>
              <w:t>0,045р.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2 627,45р.</w:t>
            </w:r>
          </w:p>
        </w:tc>
        <w:tc>
          <w:tcPr>
            <w:tcW w:w="1713" w:type="dxa"/>
            <w:vAlign w:val="center"/>
          </w:tcPr>
          <w:p w:rsidR="009F169F" w:rsidRPr="00C9767E" w:rsidRDefault="009F169F" w:rsidP="00C51AD3">
            <w:pPr>
              <w:jc w:val="center"/>
              <w:rPr>
                <w:szCs w:val="12"/>
              </w:rPr>
            </w:pPr>
            <w:r>
              <w:rPr>
                <w:szCs w:val="12"/>
              </w:rPr>
              <w:t>0,394р.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C9767E" w:rsidRDefault="009F169F" w:rsidP="00C51AD3">
            <w:pPr>
              <w:jc w:val="center"/>
              <w:rPr>
                <w:szCs w:val="12"/>
              </w:rPr>
            </w:pPr>
            <w:r w:rsidRPr="00C9767E">
              <w:rPr>
                <w:szCs w:val="12"/>
              </w:rPr>
              <w:t>188</w:t>
            </w:r>
            <w:r>
              <w:rPr>
                <w:szCs w:val="12"/>
              </w:rPr>
              <w:t>,43р.</w:t>
            </w:r>
          </w:p>
        </w:tc>
        <w:tc>
          <w:tcPr>
            <w:tcW w:w="1713" w:type="dxa"/>
            <w:vAlign w:val="center"/>
          </w:tcPr>
          <w:p w:rsidR="009F169F" w:rsidRPr="00C9767E" w:rsidRDefault="009F169F" w:rsidP="00C51AD3">
            <w:pPr>
              <w:jc w:val="center"/>
              <w:rPr>
                <w:szCs w:val="12"/>
              </w:rPr>
            </w:pPr>
            <w:r>
              <w:rPr>
                <w:szCs w:val="12"/>
              </w:rPr>
              <w:t>0,028р.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jc w:val="center"/>
              <w:rPr>
                <w:color w:val="000000"/>
              </w:rPr>
            </w:pPr>
            <w:r w:rsidRPr="00BD6DE1">
              <w:rPr>
                <w:color w:val="000000"/>
              </w:rPr>
              <w:t>Стрижка газонов</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632,76р.</w:t>
            </w:r>
          </w:p>
        </w:tc>
        <w:tc>
          <w:tcPr>
            <w:tcW w:w="1713" w:type="dxa"/>
            <w:vAlign w:val="center"/>
          </w:tcPr>
          <w:p w:rsidR="009F169F" w:rsidRPr="00C9767E" w:rsidRDefault="009F169F" w:rsidP="00C51AD3">
            <w:pPr>
              <w:jc w:val="center"/>
              <w:rPr>
                <w:szCs w:val="12"/>
              </w:rPr>
            </w:pPr>
            <w:r>
              <w:rPr>
                <w:szCs w:val="12"/>
              </w:rPr>
              <w:t>0,095р.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1 138,53р.</w:t>
            </w:r>
          </w:p>
        </w:tc>
        <w:tc>
          <w:tcPr>
            <w:tcW w:w="1713" w:type="dxa"/>
            <w:vAlign w:val="center"/>
          </w:tcPr>
          <w:p w:rsidR="009F169F" w:rsidRPr="00C9767E" w:rsidRDefault="009F169F" w:rsidP="00C51AD3">
            <w:pPr>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305E8C" w:rsidRDefault="009F169F" w:rsidP="00C51AD3">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8 956,10р.</w:t>
            </w:r>
          </w:p>
        </w:tc>
        <w:tc>
          <w:tcPr>
            <w:tcW w:w="1713" w:type="dxa"/>
            <w:vAlign w:val="center"/>
          </w:tcPr>
          <w:p w:rsidR="009F169F" w:rsidRPr="00C9767E" w:rsidRDefault="009F169F" w:rsidP="00C51AD3">
            <w:pPr>
              <w:jc w:val="center"/>
              <w:rPr>
                <w:szCs w:val="12"/>
              </w:rPr>
            </w:pPr>
            <w:r w:rsidRPr="00C9767E">
              <w:rPr>
                <w:szCs w:val="12"/>
              </w:rPr>
              <w:t>1,344</w:t>
            </w:r>
            <w:r>
              <w:rPr>
                <w:szCs w:val="12"/>
              </w:rPr>
              <w:t>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305E8C" w:rsidRDefault="009F169F" w:rsidP="00C51AD3">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6 114,40р.</w:t>
            </w:r>
          </w:p>
        </w:tc>
        <w:tc>
          <w:tcPr>
            <w:tcW w:w="1713" w:type="dxa"/>
            <w:vAlign w:val="center"/>
          </w:tcPr>
          <w:p w:rsidR="009F169F" w:rsidRPr="00C9767E" w:rsidRDefault="009F169F" w:rsidP="00C51AD3">
            <w:pPr>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13</w:t>
            </w:r>
          </w:p>
        </w:tc>
        <w:tc>
          <w:tcPr>
            <w:tcW w:w="4111" w:type="dxa"/>
            <w:vAlign w:val="center"/>
          </w:tcPr>
          <w:p w:rsidR="009F169F" w:rsidRPr="008A17D1" w:rsidRDefault="009F169F" w:rsidP="00C51AD3">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3 835,85р.</w:t>
            </w:r>
          </w:p>
        </w:tc>
        <w:tc>
          <w:tcPr>
            <w:tcW w:w="1713" w:type="dxa"/>
            <w:vAlign w:val="center"/>
          </w:tcPr>
          <w:p w:rsidR="009F169F" w:rsidRPr="00C9767E" w:rsidRDefault="009F169F" w:rsidP="00C51AD3">
            <w:pPr>
              <w:jc w:val="center"/>
              <w:rPr>
                <w:szCs w:val="12"/>
              </w:rPr>
            </w:pPr>
            <w:r>
              <w:rPr>
                <w:szCs w:val="12"/>
              </w:rPr>
              <w:t>0,576р.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14</w:t>
            </w:r>
          </w:p>
        </w:tc>
        <w:tc>
          <w:tcPr>
            <w:tcW w:w="4111" w:type="dxa"/>
            <w:vAlign w:val="center"/>
          </w:tcPr>
          <w:p w:rsidR="009F169F" w:rsidRPr="008A17D1" w:rsidRDefault="009F169F" w:rsidP="00C51AD3">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C9767E" w:rsidRDefault="009F169F" w:rsidP="00C51AD3">
            <w:pPr>
              <w:jc w:val="center"/>
              <w:rPr>
                <w:szCs w:val="12"/>
              </w:rPr>
            </w:pPr>
            <w:r>
              <w:rPr>
                <w:szCs w:val="12"/>
              </w:rPr>
              <w:t>1 254,53р.</w:t>
            </w:r>
          </w:p>
        </w:tc>
        <w:tc>
          <w:tcPr>
            <w:tcW w:w="1713" w:type="dxa"/>
            <w:vAlign w:val="center"/>
          </w:tcPr>
          <w:p w:rsidR="009F169F" w:rsidRPr="00C9767E" w:rsidRDefault="009F169F" w:rsidP="00C51AD3">
            <w:pPr>
              <w:jc w:val="center"/>
              <w:rPr>
                <w:szCs w:val="12"/>
              </w:rPr>
            </w:pPr>
            <w:r>
              <w:rPr>
                <w:szCs w:val="12"/>
              </w:rPr>
              <w:t>0,188р.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C51AD3">
            <w:pPr>
              <w:jc w:val="center"/>
              <w:rPr>
                <w:color w:val="000000"/>
              </w:rPr>
            </w:pPr>
          </w:p>
        </w:tc>
        <w:tc>
          <w:tcPr>
            <w:tcW w:w="2127" w:type="dxa"/>
            <w:vAlign w:val="center"/>
          </w:tcPr>
          <w:p w:rsidR="009F169F" w:rsidRPr="00B33978" w:rsidRDefault="009F169F" w:rsidP="00C51AD3">
            <w:pPr>
              <w:jc w:val="center"/>
              <w:rPr>
                <w:b/>
                <w:color w:val="000000"/>
              </w:rPr>
            </w:pPr>
            <w:r>
              <w:rPr>
                <w:b/>
                <w:color w:val="000000"/>
              </w:rPr>
              <w:t>ИТОГО</w:t>
            </w:r>
          </w:p>
        </w:tc>
        <w:tc>
          <w:tcPr>
            <w:tcW w:w="1704" w:type="dxa"/>
            <w:vAlign w:val="center"/>
          </w:tcPr>
          <w:p w:rsidR="009F169F" w:rsidRPr="00E4732B" w:rsidRDefault="009F169F" w:rsidP="00C51AD3">
            <w:pPr>
              <w:jc w:val="center"/>
              <w:rPr>
                <w:b/>
                <w:szCs w:val="12"/>
              </w:rPr>
            </w:pPr>
            <w:r w:rsidRPr="00E4732B">
              <w:rPr>
                <w:b/>
                <w:szCs w:val="12"/>
              </w:rPr>
              <w:t>52 912,18</w:t>
            </w:r>
          </w:p>
        </w:tc>
        <w:tc>
          <w:tcPr>
            <w:tcW w:w="1713" w:type="dxa"/>
            <w:vAlign w:val="center"/>
          </w:tcPr>
          <w:p w:rsidR="009F169F" w:rsidRPr="00E4732B" w:rsidRDefault="009F169F" w:rsidP="00C51AD3">
            <w:pPr>
              <w:jc w:val="center"/>
              <w:rPr>
                <w:b/>
                <w:szCs w:val="12"/>
              </w:rPr>
            </w:pPr>
            <w:r w:rsidRPr="00E4732B">
              <w:rPr>
                <w:b/>
                <w:szCs w:val="12"/>
              </w:rPr>
              <w:t>7,94</w:t>
            </w:r>
          </w:p>
        </w:tc>
      </w:tr>
    </w:tbl>
    <w:p w:rsidR="009F169F" w:rsidRPr="003452CA" w:rsidRDefault="009F169F" w:rsidP="00C51AD3">
      <w:pPr>
        <w:spacing w:after="0" w:line="240" w:lineRule="auto"/>
        <w:jc w:val="center"/>
        <w:rPr>
          <w:rFonts w:ascii="Times New Roman" w:hAnsi="Times New Roman"/>
          <w:b/>
          <w:sz w:val="24"/>
          <w:szCs w:val="24"/>
          <w:lang w:eastAsia="ru-RU"/>
        </w:rPr>
      </w:pPr>
      <w:r w:rsidRPr="003452CA">
        <w:rPr>
          <w:rFonts w:ascii="Times New Roman" w:hAnsi="Times New Roman"/>
          <w:b/>
          <w:sz w:val="24"/>
          <w:szCs w:val="24"/>
          <w:lang w:eastAsia="ru-RU"/>
        </w:rPr>
        <w:t xml:space="preserve">ПЕРЕЧЕНЬ  </w:t>
      </w:r>
    </w:p>
    <w:p w:rsidR="009F169F" w:rsidRPr="00CB1B7E" w:rsidRDefault="009F169F" w:rsidP="00C51AD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C51AD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8 565,09р.</w:t>
            </w:r>
          </w:p>
        </w:tc>
        <w:tc>
          <w:tcPr>
            <w:tcW w:w="1713" w:type="dxa"/>
            <w:vAlign w:val="center"/>
          </w:tcPr>
          <w:p w:rsidR="009F169F" w:rsidRPr="00E4732B" w:rsidRDefault="009F169F" w:rsidP="00C51AD3">
            <w:pPr>
              <w:jc w:val="center"/>
              <w:rPr>
                <w:szCs w:val="12"/>
              </w:rPr>
            </w:pPr>
            <w:r>
              <w:rPr>
                <w:szCs w:val="12"/>
              </w:rPr>
              <w:t>1,320р.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19 848,57р.</w:t>
            </w:r>
          </w:p>
        </w:tc>
        <w:tc>
          <w:tcPr>
            <w:tcW w:w="1713" w:type="dxa"/>
            <w:vAlign w:val="center"/>
          </w:tcPr>
          <w:p w:rsidR="009F169F" w:rsidRPr="00E4732B" w:rsidRDefault="009F169F" w:rsidP="00C51AD3">
            <w:pPr>
              <w:jc w:val="center"/>
              <w:rPr>
                <w:szCs w:val="12"/>
              </w:rPr>
            </w:pPr>
            <w:r>
              <w:rPr>
                <w:szCs w:val="12"/>
              </w:rPr>
              <w:t>3,060р.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3</w:t>
            </w:r>
          </w:p>
        </w:tc>
        <w:tc>
          <w:tcPr>
            <w:tcW w:w="4111" w:type="dxa"/>
            <w:vAlign w:val="center"/>
          </w:tcPr>
          <w:p w:rsidR="009F169F" w:rsidRDefault="009F169F" w:rsidP="00C51AD3">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544,82р.</w:t>
            </w:r>
          </w:p>
        </w:tc>
        <w:tc>
          <w:tcPr>
            <w:tcW w:w="1713" w:type="dxa"/>
            <w:vAlign w:val="center"/>
          </w:tcPr>
          <w:p w:rsidR="009F169F" w:rsidRPr="00E4732B" w:rsidRDefault="009F169F" w:rsidP="00C51AD3">
            <w:pPr>
              <w:jc w:val="center"/>
              <w:rPr>
                <w:szCs w:val="12"/>
              </w:rPr>
            </w:pPr>
            <w:r>
              <w:rPr>
                <w:szCs w:val="12"/>
              </w:rPr>
              <w:t>0,084р.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4</w:t>
            </w:r>
          </w:p>
        </w:tc>
        <w:tc>
          <w:tcPr>
            <w:tcW w:w="4111" w:type="dxa"/>
            <w:vAlign w:val="center"/>
          </w:tcPr>
          <w:p w:rsidR="009F169F" w:rsidRPr="00BD6DE1" w:rsidRDefault="009F169F" w:rsidP="00C51AD3">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265,68р.</w:t>
            </w:r>
          </w:p>
        </w:tc>
        <w:tc>
          <w:tcPr>
            <w:tcW w:w="1713" w:type="dxa"/>
            <w:vAlign w:val="center"/>
          </w:tcPr>
          <w:p w:rsidR="009F169F" w:rsidRPr="00E4732B" w:rsidRDefault="009F169F" w:rsidP="00C51AD3">
            <w:pPr>
              <w:jc w:val="center"/>
              <w:rPr>
                <w:szCs w:val="12"/>
              </w:rPr>
            </w:pPr>
            <w:r>
              <w:rPr>
                <w:szCs w:val="12"/>
              </w:rPr>
              <w:t>0,041р.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5</w:t>
            </w:r>
          </w:p>
        </w:tc>
        <w:tc>
          <w:tcPr>
            <w:tcW w:w="4111" w:type="dxa"/>
            <w:vAlign w:val="center"/>
          </w:tcPr>
          <w:p w:rsidR="009F169F" w:rsidRPr="00BD6DE1" w:rsidRDefault="009F169F" w:rsidP="00C51AD3">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319,95р.</w:t>
            </w:r>
          </w:p>
        </w:tc>
        <w:tc>
          <w:tcPr>
            <w:tcW w:w="1713" w:type="dxa"/>
            <w:vAlign w:val="center"/>
          </w:tcPr>
          <w:p w:rsidR="009F169F" w:rsidRPr="00E4732B" w:rsidRDefault="009F169F" w:rsidP="00C51AD3">
            <w:pPr>
              <w:jc w:val="center"/>
              <w:rPr>
                <w:szCs w:val="12"/>
              </w:rPr>
            </w:pPr>
            <w:r>
              <w:rPr>
                <w:szCs w:val="12"/>
              </w:rPr>
              <w:t>0,049р.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333,55р.</w:t>
            </w:r>
          </w:p>
        </w:tc>
        <w:tc>
          <w:tcPr>
            <w:tcW w:w="1713" w:type="dxa"/>
            <w:vAlign w:val="center"/>
          </w:tcPr>
          <w:p w:rsidR="009F169F" w:rsidRPr="00E4732B" w:rsidRDefault="009F169F" w:rsidP="00C51AD3">
            <w:pPr>
              <w:jc w:val="center"/>
              <w:rPr>
                <w:szCs w:val="12"/>
              </w:rPr>
            </w:pPr>
            <w:r>
              <w:rPr>
                <w:szCs w:val="12"/>
              </w:rPr>
              <w:t>0,051р.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2 930,62р.</w:t>
            </w:r>
          </w:p>
        </w:tc>
        <w:tc>
          <w:tcPr>
            <w:tcW w:w="1713" w:type="dxa"/>
            <w:vAlign w:val="center"/>
          </w:tcPr>
          <w:p w:rsidR="009F169F" w:rsidRPr="00E4732B" w:rsidRDefault="009F169F" w:rsidP="00C51AD3">
            <w:pPr>
              <w:jc w:val="center"/>
              <w:rPr>
                <w:szCs w:val="12"/>
              </w:rPr>
            </w:pPr>
            <w:r>
              <w:rPr>
                <w:szCs w:val="12"/>
              </w:rPr>
              <w:t>0,452р.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E4732B" w:rsidRDefault="009F169F" w:rsidP="00C51AD3">
            <w:pPr>
              <w:jc w:val="center"/>
              <w:rPr>
                <w:szCs w:val="12"/>
              </w:rPr>
            </w:pPr>
            <w:r>
              <w:rPr>
                <w:szCs w:val="12"/>
              </w:rPr>
              <w:t>230,30р.</w:t>
            </w:r>
          </w:p>
        </w:tc>
        <w:tc>
          <w:tcPr>
            <w:tcW w:w="1713" w:type="dxa"/>
            <w:vAlign w:val="center"/>
          </w:tcPr>
          <w:p w:rsidR="009F169F" w:rsidRPr="00E4732B" w:rsidRDefault="009F169F" w:rsidP="00C51AD3">
            <w:pPr>
              <w:jc w:val="center"/>
              <w:rPr>
                <w:szCs w:val="12"/>
              </w:rPr>
            </w:pPr>
            <w:r>
              <w:rPr>
                <w:szCs w:val="12"/>
              </w:rPr>
              <w:t>0,036р.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jc w:val="center"/>
              <w:rPr>
                <w:color w:val="000000"/>
              </w:rPr>
            </w:pPr>
            <w:r w:rsidRPr="00BD6DE1">
              <w:rPr>
                <w:color w:val="000000"/>
              </w:rPr>
              <w:t>Стрижка газонов</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615,86р.</w:t>
            </w:r>
          </w:p>
        </w:tc>
        <w:tc>
          <w:tcPr>
            <w:tcW w:w="1713" w:type="dxa"/>
            <w:vAlign w:val="center"/>
          </w:tcPr>
          <w:p w:rsidR="009F169F" w:rsidRPr="00E4732B" w:rsidRDefault="009F169F" w:rsidP="00C51AD3">
            <w:pPr>
              <w:jc w:val="center"/>
              <w:rPr>
                <w:szCs w:val="12"/>
              </w:rPr>
            </w:pPr>
            <w:r>
              <w:rPr>
                <w:szCs w:val="12"/>
              </w:rPr>
              <w:t>0,095р.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1 108,13р.</w:t>
            </w:r>
          </w:p>
        </w:tc>
        <w:tc>
          <w:tcPr>
            <w:tcW w:w="1713" w:type="dxa"/>
            <w:vAlign w:val="center"/>
          </w:tcPr>
          <w:p w:rsidR="009F169F" w:rsidRPr="00E4732B" w:rsidRDefault="009F169F" w:rsidP="00C51AD3">
            <w:pPr>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305E8C" w:rsidRDefault="009F169F" w:rsidP="00C51AD3">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8 956,10р.</w:t>
            </w:r>
          </w:p>
        </w:tc>
        <w:tc>
          <w:tcPr>
            <w:tcW w:w="1713" w:type="dxa"/>
            <w:vAlign w:val="center"/>
          </w:tcPr>
          <w:p w:rsidR="009F169F" w:rsidRPr="00E4732B" w:rsidRDefault="009F169F" w:rsidP="00C51AD3">
            <w:pPr>
              <w:jc w:val="center"/>
              <w:rPr>
                <w:szCs w:val="12"/>
              </w:rPr>
            </w:pPr>
            <w:r>
              <w:rPr>
                <w:szCs w:val="12"/>
              </w:rPr>
              <w:t>1,381р.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305E8C" w:rsidRDefault="009F169F" w:rsidP="00C51AD3">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5 951,14р.</w:t>
            </w:r>
          </w:p>
        </w:tc>
        <w:tc>
          <w:tcPr>
            <w:tcW w:w="1713" w:type="dxa"/>
            <w:vAlign w:val="center"/>
          </w:tcPr>
          <w:p w:rsidR="009F169F" w:rsidRPr="00E4732B" w:rsidRDefault="009F169F" w:rsidP="00C51AD3">
            <w:pPr>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13</w:t>
            </w:r>
          </w:p>
        </w:tc>
        <w:tc>
          <w:tcPr>
            <w:tcW w:w="4111" w:type="dxa"/>
            <w:vAlign w:val="center"/>
          </w:tcPr>
          <w:p w:rsidR="009F169F" w:rsidRPr="008A17D1" w:rsidRDefault="009F169F" w:rsidP="00C51AD3">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4 278,45р.</w:t>
            </w:r>
          </w:p>
        </w:tc>
        <w:tc>
          <w:tcPr>
            <w:tcW w:w="1713" w:type="dxa"/>
            <w:vAlign w:val="center"/>
          </w:tcPr>
          <w:p w:rsidR="009F169F" w:rsidRPr="00E4732B" w:rsidRDefault="009F169F" w:rsidP="00C51AD3">
            <w:pPr>
              <w:jc w:val="center"/>
              <w:rPr>
                <w:szCs w:val="12"/>
              </w:rPr>
            </w:pPr>
            <w:r>
              <w:rPr>
                <w:szCs w:val="12"/>
              </w:rPr>
              <w:t>0,660р.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14</w:t>
            </w:r>
          </w:p>
        </w:tc>
        <w:tc>
          <w:tcPr>
            <w:tcW w:w="4111" w:type="dxa"/>
            <w:vAlign w:val="center"/>
          </w:tcPr>
          <w:p w:rsidR="009F169F" w:rsidRPr="008A17D1" w:rsidRDefault="009F169F" w:rsidP="00C51AD3">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1 221,04р.</w:t>
            </w:r>
          </w:p>
        </w:tc>
        <w:tc>
          <w:tcPr>
            <w:tcW w:w="1713" w:type="dxa"/>
            <w:vAlign w:val="center"/>
          </w:tcPr>
          <w:p w:rsidR="009F169F" w:rsidRPr="00E4732B" w:rsidRDefault="009F169F" w:rsidP="00C51AD3">
            <w:pPr>
              <w:jc w:val="center"/>
              <w:rPr>
                <w:szCs w:val="12"/>
              </w:rPr>
            </w:pPr>
            <w:r>
              <w:rPr>
                <w:szCs w:val="12"/>
              </w:rPr>
              <w:t>0,188р.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C51AD3">
            <w:pPr>
              <w:jc w:val="center"/>
              <w:rPr>
                <w:color w:val="000000"/>
              </w:rPr>
            </w:pPr>
          </w:p>
        </w:tc>
        <w:tc>
          <w:tcPr>
            <w:tcW w:w="2127" w:type="dxa"/>
            <w:vAlign w:val="center"/>
          </w:tcPr>
          <w:p w:rsidR="009F169F" w:rsidRPr="00B33978" w:rsidRDefault="009F169F" w:rsidP="00C51AD3">
            <w:pPr>
              <w:jc w:val="center"/>
              <w:rPr>
                <w:b/>
                <w:color w:val="000000"/>
              </w:rPr>
            </w:pPr>
            <w:r>
              <w:rPr>
                <w:b/>
                <w:color w:val="000000"/>
              </w:rPr>
              <w:t>ИТОГО</w:t>
            </w:r>
          </w:p>
        </w:tc>
        <w:tc>
          <w:tcPr>
            <w:tcW w:w="1704" w:type="dxa"/>
            <w:vAlign w:val="center"/>
          </w:tcPr>
          <w:p w:rsidR="009F169F" w:rsidRPr="00E4732B" w:rsidRDefault="009F169F" w:rsidP="00C51AD3">
            <w:pPr>
              <w:jc w:val="center"/>
              <w:rPr>
                <w:b/>
                <w:szCs w:val="12"/>
              </w:rPr>
            </w:pPr>
            <w:r w:rsidRPr="00E4732B">
              <w:rPr>
                <w:b/>
                <w:szCs w:val="12"/>
              </w:rPr>
              <w:t>55 169,30</w:t>
            </w:r>
          </w:p>
        </w:tc>
        <w:tc>
          <w:tcPr>
            <w:tcW w:w="1713" w:type="dxa"/>
            <w:vAlign w:val="center"/>
          </w:tcPr>
          <w:p w:rsidR="009F169F" w:rsidRPr="00E4732B" w:rsidRDefault="009F169F" w:rsidP="00C51AD3">
            <w:pPr>
              <w:jc w:val="center"/>
              <w:rPr>
                <w:b/>
                <w:szCs w:val="12"/>
              </w:rPr>
            </w:pPr>
            <w:r w:rsidRPr="00E4732B">
              <w:rPr>
                <w:b/>
                <w:szCs w:val="12"/>
              </w:rPr>
              <w:t>8,51</w:t>
            </w:r>
          </w:p>
        </w:tc>
      </w:tr>
    </w:tbl>
    <w:p w:rsidR="009F169F" w:rsidRPr="003452CA" w:rsidRDefault="009F169F" w:rsidP="00C51AD3">
      <w:pPr>
        <w:spacing w:after="0" w:line="240" w:lineRule="auto"/>
        <w:jc w:val="center"/>
        <w:rPr>
          <w:rFonts w:ascii="Times New Roman" w:hAnsi="Times New Roman"/>
          <w:b/>
          <w:sz w:val="24"/>
          <w:szCs w:val="24"/>
          <w:lang w:eastAsia="ru-RU"/>
        </w:rPr>
      </w:pPr>
      <w:r w:rsidRPr="003452CA">
        <w:rPr>
          <w:rFonts w:ascii="Times New Roman" w:hAnsi="Times New Roman"/>
          <w:b/>
          <w:sz w:val="24"/>
          <w:szCs w:val="24"/>
          <w:lang w:eastAsia="ru-RU"/>
        </w:rPr>
        <w:t xml:space="preserve">ПЕРЕЧЕНЬ  </w:t>
      </w:r>
    </w:p>
    <w:p w:rsidR="009F169F" w:rsidRPr="00CB1B7E" w:rsidRDefault="009F169F" w:rsidP="00C51AD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C51AD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д.5,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8 334,12р.</w:t>
            </w:r>
          </w:p>
        </w:tc>
        <w:tc>
          <w:tcPr>
            <w:tcW w:w="1713" w:type="dxa"/>
            <w:vAlign w:val="center"/>
          </w:tcPr>
          <w:p w:rsidR="009F169F" w:rsidRPr="00E4732B" w:rsidRDefault="009F169F" w:rsidP="00C51AD3">
            <w:pPr>
              <w:jc w:val="center"/>
              <w:rPr>
                <w:szCs w:val="12"/>
              </w:rPr>
            </w:pPr>
            <w:r>
              <w:rPr>
                <w:szCs w:val="12"/>
              </w:rPr>
              <w:t>1,250р.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19 313,33р.</w:t>
            </w:r>
          </w:p>
        </w:tc>
        <w:tc>
          <w:tcPr>
            <w:tcW w:w="1713" w:type="dxa"/>
            <w:vAlign w:val="center"/>
          </w:tcPr>
          <w:p w:rsidR="009F169F" w:rsidRPr="00E4732B" w:rsidRDefault="009F169F" w:rsidP="00C51AD3">
            <w:pPr>
              <w:jc w:val="center"/>
              <w:rPr>
                <w:szCs w:val="12"/>
              </w:rPr>
            </w:pPr>
            <w:r>
              <w:rPr>
                <w:szCs w:val="12"/>
              </w:rPr>
              <w:t>2,896р.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3</w:t>
            </w:r>
          </w:p>
        </w:tc>
        <w:tc>
          <w:tcPr>
            <w:tcW w:w="4111" w:type="dxa"/>
            <w:vAlign w:val="center"/>
          </w:tcPr>
          <w:p w:rsidR="009F169F" w:rsidRDefault="009F169F" w:rsidP="00C51AD3">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548,45р.</w:t>
            </w:r>
          </w:p>
        </w:tc>
        <w:tc>
          <w:tcPr>
            <w:tcW w:w="1713" w:type="dxa"/>
            <w:vAlign w:val="center"/>
          </w:tcPr>
          <w:p w:rsidR="009F169F" w:rsidRPr="00E4732B" w:rsidRDefault="009F169F" w:rsidP="00C51AD3">
            <w:pPr>
              <w:jc w:val="center"/>
              <w:rPr>
                <w:szCs w:val="12"/>
              </w:rPr>
            </w:pPr>
            <w:r>
              <w:rPr>
                <w:szCs w:val="12"/>
              </w:rPr>
              <w:t>0,082р.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4</w:t>
            </w:r>
          </w:p>
        </w:tc>
        <w:tc>
          <w:tcPr>
            <w:tcW w:w="4111" w:type="dxa"/>
            <w:vAlign w:val="center"/>
          </w:tcPr>
          <w:p w:rsidR="009F169F" w:rsidRPr="00BD6DE1" w:rsidRDefault="009F169F" w:rsidP="00C51AD3">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292,94р.</w:t>
            </w:r>
          </w:p>
        </w:tc>
        <w:tc>
          <w:tcPr>
            <w:tcW w:w="1713" w:type="dxa"/>
            <w:vAlign w:val="center"/>
          </w:tcPr>
          <w:p w:rsidR="009F169F" w:rsidRPr="00E4732B" w:rsidRDefault="009F169F" w:rsidP="00C51AD3">
            <w:pPr>
              <w:jc w:val="center"/>
              <w:rPr>
                <w:szCs w:val="12"/>
              </w:rPr>
            </w:pPr>
            <w:r>
              <w:rPr>
                <w:szCs w:val="12"/>
              </w:rPr>
              <w:t>0,044р.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5</w:t>
            </w:r>
          </w:p>
        </w:tc>
        <w:tc>
          <w:tcPr>
            <w:tcW w:w="4111" w:type="dxa"/>
            <w:vAlign w:val="center"/>
          </w:tcPr>
          <w:p w:rsidR="009F169F" w:rsidRPr="00BD6DE1" w:rsidRDefault="009F169F" w:rsidP="00C51AD3">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350,53р.</w:t>
            </w:r>
          </w:p>
        </w:tc>
        <w:tc>
          <w:tcPr>
            <w:tcW w:w="1713" w:type="dxa"/>
            <w:vAlign w:val="center"/>
          </w:tcPr>
          <w:p w:rsidR="009F169F" w:rsidRPr="00E4732B" w:rsidRDefault="009F169F" w:rsidP="00C51AD3">
            <w:pPr>
              <w:jc w:val="center"/>
              <w:rPr>
                <w:szCs w:val="12"/>
              </w:rPr>
            </w:pPr>
            <w:r>
              <w:rPr>
                <w:szCs w:val="12"/>
              </w:rPr>
              <w:t>0,053р.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296,17р.</w:t>
            </w:r>
          </w:p>
        </w:tc>
        <w:tc>
          <w:tcPr>
            <w:tcW w:w="1713" w:type="dxa"/>
            <w:vAlign w:val="center"/>
          </w:tcPr>
          <w:p w:rsidR="009F169F" w:rsidRPr="00E4732B" w:rsidRDefault="009F169F" w:rsidP="00C51AD3">
            <w:pPr>
              <w:jc w:val="center"/>
              <w:rPr>
                <w:szCs w:val="12"/>
              </w:rPr>
            </w:pPr>
            <w:r>
              <w:rPr>
                <w:szCs w:val="12"/>
              </w:rPr>
              <w:t>0,044р.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2 602,19р.</w:t>
            </w:r>
          </w:p>
        </w:tc>
        <w:tc>
          <w:tcPr>
            <w:tcW w:w="1713" w:type="dxa"/>
            <w:vAlign w:val="center"/>
          </w:tcPr>
          <w:p w:rsidR="009F169F" w:rsidRPr="00E4732B" w:rsidRDefault="009F169F" w:rsidP="00C51AD3">
            <w:pPr>
              <w:jc w:val="center"/>
              <w:rPr>
                <w:szCs w:val="12"/>
              </w:rPr>
            </w:pPr>
            <w:r>
              <w:rPr>
                <w:szCs w:val="12"/>
              </w:rPr>
              <w:t>0,390р.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E4732B" w:rsidRDefault="009F169F" w:rsidP="00C51AD3">
            <w:pPr>
              <w:jc w:val="center"/>
              <w:rPr>
                <w:szCs w:val="12"/>
              </w:rPr>
            </w:pPr>
            <w:r>
              <w:rPr>
                <w:szCs w:val="12"/>
              </w:rPr>
              <w:t>345,45р.</w:t>
            </w:r>
          </w:p>
        </w:tc>
        <w:tc>
          <w:tcPr>
            <w:tcW w:w="1713" w:type="dxa"/>
            <w:vAlign w:val="center"/>
          </w:tcPr>
          <w:p w:rsidR="009F169F" w:rsidRPr="00E4732B" w:rsidRDefault="009F169F" w:rsidP="00C51AD3">
            <w:pPr>
              <w:jc w:val="center"/>
              <w:rPr>
                <w:szCs w:val="12"/>
              </w:rPr>
            </w:pPr>
            <w:r>
              <w:rPr>
                <w:szCs w:val="12"/>
              </w:rPr>
              <w:t>0,052р.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jc w:val="center"/>
              <w:rPr>
                <w:color w:val="000000"/>
              </w:rPr>
            </w:pPr>
            <w:r w:rsidRPr="00BD6DE1">
              <w:rPr>
                <w:color w:val="000000"/>
              </w:rPr>
              <w:t>Стрижка газонов</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633,05р.</w:t>
            </w:r>
          </w:p>
        </w:tc>
        <w:tc>
          <w:tcPr>
            <w:tcW w:w="1713" w:type="dxa"/>
            <w:vAlign w:val="center"/>
          </w:tcPr>
          <w:p w:rsidR="009F169F" w:rsidRPr="00E4732B" w:rsidRDefault="009F169F" w:rsidP="00C51AD3">
            <w:pPr>
              <w:jc w:val="center"/>
              <w:rPr>
                <w:szCs w:val="12"/>
              </w:rPr>
            </w:pPr>
            <w:r>
              <w:rPr>
                <w:szCs w:val="12"/>
              </w:rPr>
              <w:t>0,095р.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1 139,05р.</w:t>
            </w:r>
          </w:p>
        </w:tc>
        <w:tc>
          <w:tcPr>
            <w:tcW w:w="1713" w:type="dxa"/>
            <w:vAlign w:val="center"/>
          </w:tcPr>
          <w:p w:rsidR="009F169F" w:rsidRPr="00E4732B" w:rsidRDefault="009F169F" w:rsidP="00C51AD3">
            <w:pPr>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305E8C" w:rsidRDefault="009F169F" w:rsidP="00C51AD3">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8 956,10р.</w:t>
            </w:r>
          </w:p>
        </w:tc>
        <w:tc>
          <w:tcPr>
            <w:tcW w:w="1713" w:type="dxa"/>
            <w:vAlign w:val="center"/>
          </w:tcPr>
          <w:p w:rsidR="009F169F" w:rsidRPr="00E4732B" w:rsidRDefault="009F169F" w:rsidP="00C51AD3">
            <w:pPr>
              <w:jc w:val="center"/>
              <w:rPr>
                <w:szCs w:val="12"/>
              </w:rPr>
            </w:pPr>
            <w:r>
              <w:rPr>
                <w:szCs w:val="12"/>
              </w:rPr>
              <w:t>1,343р.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305E8C" w:rsidRDefault="009F169F" w:rsidP="00C51AD3">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6 117,20р.</w:t>
            </w:r>
          </w:p>
        </w:tc>
        <w:tc>
          <w:tcPr>
            <w:tcW w:w="1713" w:type="dxa"/>
            <w:vAlign w:val="center"/>
          </w:tcPr>
          <w:p w:rsidR="009F169F" w:rsidRPr="00E4732B" w:rsidRDefault="009F169F" w:rsidP="00C51AD3">
            <w:pPr>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13</w:t>
            </w:r>
          </w:p>
        </w:tc>
        <w:tc>
          <w:tcPr>
            <w:tcW w:w="4111" w:type="dxa"/>
            <w:vAlign w:val="center"/>
          </w:tcPr>
          <w:p w:rsidR="009F169F" w:rsidRPr="008A17D1" w:rsidRDefault="009F169F" w:rsidP="00C51AD3">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3 798,97р.</w:t>
            </w:r>
          </w:p>
        </w:tc>
        <w:tc>
          <w:tcPr>
            <w:tcW w:w="1713" w:type="dxa"/>
            <w:vAlign w:val="center"/>
          </w:tcPr>
          <w:p w:rsidR="009F169F" w:rsidRPr="00E4732B" w:rsidRDefault="009F169F" w:rsidP="00C51AD3">
            <w:pPr>
              <w:jc w:val="center"/>
              <w:rPr>
                <w:szCs w:val="12"/>
              </w:rPr>
            </w:pPr>
            <w:r>
              <w:rPr>
                <w:szCs w:val="12"/>
              </w:rPr>
              <w:t>0,570р.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14</w:t>
            </w:r>
          </w:p>
        </w:tc>
        <w:tc>
          <w:tcPr>
            <w:tcW w:w="4111" w:type="dxa"/>
            <w:vAlign w:val="center"/>
          </w:tcPr>
          <w:p w:rsidR="009F169F" w:rsidRPr="008A17D1" w:rsidRDefault="009F169F" w:rsidP="00C51AD3">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1 255,11р.</w:t>
            </w:r>
          </w:p>
        </w:tc>
        <w:tc>
          <w:tcPr>
            <w:tcW w:w="1713" w:type="dxa"/>
            <w:vAlign w:val="center"/>
          </w:tcPr>
          <w:p w:rsidR="009F169F" w:rsidRPr="00E4732B" w:rsidRDefault="009F169F" w:rsidP="00C51AD3">
            <w:pPr>
              <w:jc w:val="center"/>
              <w:rPr>
                <w:szCs w:val="12"/>
              </w:rPr>
            </w:pPr>
            <w:r>
              <w:rPr>
                <w:szCs w:val="12"/>
              </w:rPr>
              <w:t>0,188р.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C51AD3">
            <w:pPr>
              <w:jc w:val="center"/>
              <w:rPr>
                <w:color w:val="000000"/>
              </w:rPr>
            </w:pPr>
          </w:p>
        </w:tc>
        <w:tc>
          <w:tcPr>
            <w:tcW w:w="2127" w:type="dxa"/>
            <w:vAlign w:val="center"/>
          </w:tcPr>
          <w:p w:rsidR="009F169F" w:rsidRPr="00B33978" w:rsidRDefault="009F169F" w:rsidP="00C51AD3">
            <w:pPr>
              <w:jc w:val="center"/>
              <w:rPr>
                <w:b/>
                <w:color w:val="000000"/>
              </w:rPr>
            </w:pPr>
            <w:r>
              <w:rPr>
                <w:b/>
                <w:color w:val="000000"/>
              </w:rPr>
              <w:t>ИТОГО</w:t>
            </w:r>
          </w:p>
        </w:tc>
        <w:tc>
          <w:tcPr>
            <w:tcW w:w="1704" w:type="dxa"/>
            <w:vAlign w:val="center"/>
          </w:tcPr>
          <w:p w:rsidR="009F169F" w:rsidRPr="00E4732B" w:rsidRDefault="009F169F" w:rsidP="00C51AD3">
            <w:pPr>
              <w:jc w:val="center"/>
              <w:rPr>
                <w:b/>
                <w:szCs w:val="12"/>
              </w:rPr>
            </w:pPr>
            <w:r w:rsidRPr="00E4732B">
              <w:rPr>
                <w:b/>
                <w:szCs w:val="12"/>
              </w:rPr>
              <w:t>53 982,66</w:t>
            </w:r>
          </w:p>
        </w:tc>
        <w:tc>
          <w:tcPr>
            <w:tcW w:w="1713" w:type="dxa"/>
            <w:vAlign w:val="center"/>
          </w:tcPr>
          <w:p w:rsidR="009F169F" w:rsidRPr="00E4732B" w:rsidRDefault="009F169F" w:rsidP="00C51AD3">
            <w:pPr>
              <w:jc w:val="center"/>
              <w:rPr>
                <w:b/>
                <w:szCs w:val="12"/>
              </w:rPr>
            </w:pPr>
            <w:r w:rsidRPr="00E4732B">
              <w:rPr>
                <w:b/>
                <w:szCs w:val="12"/>
              </w:rPr>
              <w:t>8,10</w:t>
            </w:r>
          </w:p>
        </w:tc>
      </w:tr>
    </w:tbl>
    <w:p w:rsidR="009F169F" w:rsidRPr="003452CA" w:rsidRDefault="009F169F" w:rsidP="00C51AD3">
      <w:pPr>
        <w:spacing w:after="0" w:line="240" w:lineRule="auto"/>
        <w:jc w:val="center"/>
        <w:rPr>
          <w:rFonts w:ascii="Times New Roman" w:hAnsi="Times New Roman"/>
          <w:b/>
          <w:sz w:val="24"/>
          <w:szCs w:val="24"/>
          <w:lang w:eastAsia="ru-RU"/>
        </w:rPr>
      </w:pPr>
      <w:r w:rsidRPr="003452CA">
        <w:rPr>
          <w:rFonts w:ascii="Times New Roman" w:hAnsi="Times New Roman"/>
          <w:b/>
          <w:sz w:val="24"/>
          <w:szCs w:val="24"/>
          <w:lang w:eastAsia="ru-RU"/>
        </w:rPr>
        <w:t xml:space="preserve">ПЕРЕЧЕНЬ  </w:t>
      </w:r>
    </w:p>
    <w:p w:rsidR="009F169F" w:rsidRPr="00CB1B7E" w:rsidRDefault="009F169F" w:rsidP="00C51AD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C51AD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д.6,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spacing w:line="240" w:lineRule="auto"/>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30 655,80р.</w:t>
            </w:r>
          </w:p>
        </w:tc>
        <w:tc>
          <w:tcPr>
            <w:tcW w:w="1713" w:type="dxa"/>
            <w:vAlign w:val="center"/>
          </w:tcPr>
          <w:p w:rsidR="009F169F" w:rsidRPr="00E4732B" w:rsidRDefault="009F169F" w:rsidP="00C51AD3">
            <w:pPr>
              <w:spacing w:line="240" w:lineRule="auto"/>
              <w:jc w:val="center"/>
              <w:rPr>
                <w:szCs w:val="12"/>
              </w:rPr>
            </w:pPr>
            <w:r>
              <w:rPr>
                <w:szCs w:val="12"/>
              </w:rPr>
              <w:t>0,879р.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spacing w:line="240" w:lineRule="auto"/>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9F169F" w:rsidRPr="00BD6DE1" w:rsidRDefault="009F169F" w:rsidP="00C51AD3">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19 340,89р.</w:t>
            </w:r>
          </w:p>
        </w:tc>
        <w:tc>
          <w:tcPr>
            <w:tcW w:w="1713" w:type="dxa"/>
            <w:vAlign w:val="center"/>
          </w:tcPr>
          <w:p w:rsidR="009F169F" w:rsidRPr="00E4732B" w:rsidRDefault="009F169F" w:rsidP="00C51AD3">
            <w:pPr>
              <w:spacing w:line="240" w:lineRule="auto"/>
              <w:jc w:val="center"/>
              <w:rPr>
                <w:szCs w:val="12"/>
              </w:rPr>
            </w:pPr>
            <w:r>
              <w:rPr>
                <w:szCs w:val="12"/>
              </w:rPr>
              <w:t>0,554р.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3</w:t>
            </w:r>
          </w:p>
        </w:tc>
        <w:tc>
          <w:tcPr>
            <w:tcW w:w="4111" w:type="dxa"/>
            <w:vAlign w:val="center"/>
          </w:tcPr>
          <w:p w:rsidR="009F169F" w:rsidRPr="00BD6DE1" w:rsidRDefault="009F169F" w:rsidP="00C51AD3">
            <w:pPr>
              <w:spacing w:line="240" w:lineRule="auto"/>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71 041,17р.</w:t>
            </w:r>
          </w:p>
        </w:tc>
        <w:tc>
          <w:tcPr>
            <w:tcW w:w="1713" w:type="dxa"/>
            <w:vAlign w:val="center"/>
          </w:tcPr>
          <w:p w:rsidR="009F169F" w:rsidRPr="00E4732B" w:rsidRDefault="009F169F" w:rsidP="00C51AD3">
            <w:pPr>
              <w:spacing w:line="240" w:lineRule="auto"/>
              <w:jc w:val="center"/>
              <w:rPr>
                <w:szCs w:val="12"/>
              </w:rPr>
            </w:pPr>
            <w:r>
              <w:rPr>
                <w:szCs w:val="12"/>
              </w:rPr>
              <w:t>2,036р.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4</w:t>
            </w:r>
          </w:p>
        </w:tc>
        <w:tc>
          <w:tcPr>
            <w:tcW w:w="4111" w:type="dxa"/>
            <w:vAlign w:val="center"/>
          </w:tcPr>
          <w:p w:rsidR="009F169F" w:rsidRPr="00BD6DE1" w:rsidRDefault="009F169F" w:rsidP="00C51AD3">
            <w:pPr>
              <w:spacing w:line="240" w:lineRule="auto"/>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9F169F" w:rsidRPr="00BD6DE1" w:rsidRDefault="009F169F" w:rsidP="00C51AD3">
            <w:pPr>
              <w:spacing w:line="240" w:lineRule="auto"/>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46 539,38р.</w:t>
            </w:r>
          </w:p>
        </w:tc>
        <w:tc>
          <w:tcPr>
            <w:tcW w:w="1713" w:type="dxa"/>
            <w:vAlign w:val="center"/>
          </w:tcPr>
          <w:p w:rsidR="009F169F" w:rsidRPr="00E4732B" w:rsidRDefault="009F169F" w:rsidP="00C51AD3">
            <w:pPr>
              <w:spacing w:line="240" w:lineRule="auto"/>
              <w:jc w:val="center"/>
              <w:rPr>
                <w:szCs w:val="12"/>
              </w:rPr>
            </w:pPr>
            <w:r>
              <w:rPr>
                <w:szCs w:val="12"/>
              </w:rPr>
              <w:t>1,334р.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5</w:t>
            </w:r>
          </w:p>
        </w:tc>
        <w:tc>
          <w:tcPr>
            <w:tcW w:w="4111" w:type="dxa"/>
            <w:vAlign w:val="center"/>
          </w:tcPr>
          <w:p w:rsidR="009F169F" w:rsidRDefault="009F169F" w:rsidP="00C51AD3">
            <w:pPr>
              <w:spacing w:line="240" w:lineRule="auto"/>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spacing w:line="240" w:lineRule="auto"/>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1 162,22р.</w:t>
            </w:r>
          </w:p>
        </w:tc>
        <w:tc>
          <w:tcPr>
            <w:tcW w:w="1713" w:type="dxa"/>
            <w:vAlign w:val="center"/>
          </w:tcPr>
          <w:p w:rsidR="009F169F" w:rsidRPr="00E4732B" w:rsidRDefault="009F169F" w:rsidP="00C51AD3">
            <w:pPr>
              <w:spacing w:line="240" w:lineRule="auto"/>
              <w:jc w:val="center"/>
              <w:rPr>
                <w:szCs w:val="12"/>
              </w:rPr>
            </w:pPr>
            <w:r>
              <w:rPr>
                <w:szCs w:val="12"/>
              </w:rPr>
              <w:t>0,033р.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spacing w:line="240" w:lineRule="auto"/>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spacing w:line="240" w:lineRule="auto"/>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2 584,93р.</w:t>
            </w:r>
          </w:p>
        </w:tc>
        <w:tc>
          <w:tcPr>
            <w:tcW w:w="1713" w:type="dxa"/>
            <w:vAlign w:val="center"/>
          </w:tcPr>
          <w:p w:rsidR="009F169F" w:rsidRPr="00E4732B" w:rsidRDefault="009F169F" w:rsidP="00C51AD3">
            <w:pPr>
              <w:spacing w:line="240" w:lineRule="auto"/>
              <w:jc w:val="center"/>
              <w:rPr>
                <w:szCs w:val="12"/>
              </w:rPr>
            </w:pPr>
            <w:r>
              <w:rPr>
                <w:szCs w:val="12"/>
              </w:rPr>
              <w:t>0,074р.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spacing w:line="240" w:lineRule="auto"/>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spacing w:line="240" w:lineRule="auto"/>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2 585,71р.</w:t>
            </w:r>
          </w:p>
        </w:tc>
        <w:tc>
          <w:tcPr>
            <w:tcW w:w="1713" w:type="dxa"/>
            <w:vAlign w:val="center"/>
          </w:tcPr>
          <w:p w:rsidR="009F169F" w:rsidRPr="00E4732B" w:rsidRDefault="009F169F" w:rsidP="00C51AD3">
            <w:pPr>
              <w:spacing w:line="240" w:lineRule="auto"/>
              <w:jc w:val="center"/>
              <w:rPr>
                <w:szCs w:val="12"/>
              </w:rPr>
            </w:pPr>
            <w:r>
              <w:rPr>
                <w:szCs w:val="12"/>
              </w:rPr>
              <w:t>0,074р.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spacing w:line="240" w:lineRule="auto"/>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spacing w:line="240" w:lineRule="auto"/>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603,85р.</w:t>
            </w:r>
          </w:p>
        </w:tc>
        <w:tc>
          <w:tcPr>
            <w:tcW w:w="1713" w:type="dxa"/>
            <w:vAlign w:val="center"/>
          </w:tcPr>
          <w:p w:rsidR="009F169F" w:rsidRPr="00E4732B" w:rsidRDefault="009F169F" w:rsidP="00C51AD3">
            <w:pPr>
              <w:spacing w:line="240" w:lineRule="auto"/>
              <w:jc w:val="center"/>
              <w:rPr>
                <w:szCs w:val="12"/>
              </w:rPr>
            </w:pPr>
            <w:r>
              <w:rPr>
                <w:szCs w:val="12"/>
              </w:rPr>
              <w:t>0,017р.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spacing w:line="240" w:lineRule="auto"/>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spacing w:line="240" w:lineRule="auto"/>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5 305,43р.</w:t>
            </w:r>
          </w:p>
        </w:tc>
        <w:tc>
          <w:tcPr>
            <w:tcW w:w="1713" w:type="dxa"/>
            <w:vAlign w:val="center"/>
          </w:tcPr>
          <w:p w:rsidR="009F169F" w:rsidRPr="00E4732B" w:rsidRDefault="009F169F" w:rsidP="00C51AD3">
            <w:pPr>
              <w:spacing w:line="240" w:lineRule="auto"/>
              <w:jc w:val="center"/>
              <w:rPr>
                <w:szCs w:val="12"/>
              </w:rPr>
            </w:pPr>
            <w:r>
              <w:rPr>
                <w:szCs w:val="12"/>
              </w:rPr>
              <w:t>0,152р.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spacing w:line="240" w:lineRule="auto"/>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spacing w:line="240" w:lineRule="auto"/>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E4732B" w:rsidRDefault="009F169F" w:rsidP="00C51AD3">
            <w:pPr>
              <w:spacing w:line="240" w:lineRule="auto"/>
              <w:jc w:val="center"/>
              <w:rPr>
                <w:szCs w:val="12"/>
              </w:rPr>
            </w:pPr>
            <w:r>
              <w:rPr>
                <w:szCs w:val="12"/>
              </w:rPr>
              <w:t>1 774,38р.</w:t>
            </w:r>
          </w:p>
        </w:tc>
        <w:tc>
          <w:tcPr>
            <w:tcW w:w="1713" w:type="dxa"/>
            <w:vAlign w:val="center"/>
          </w:tcPr>
          <w:p w:rsidR="009F169F" w:rsidRPr="00E4732B" w:rsidRDefault="009F169F" w:rsidP="00C51AD3">
            <w:pPr>
              <w:spacing w:line="240" w:lineRule="auto"/>
              <w:jc w:val="center"/>
              <w:rPr>
                <w:szCs w:val="12"/>
              </w:rPr>
            </w:pPr>
            <w:r>
              <w:rPr>
                <w:szCs w:val="12"/>
              </w:rPr>
              <w:t>0,051р.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BD6DE1" w:rsidRDefault="009F169F" w:rsidP="00C51AD3">
            <w:pPr>
              <w:spacing w:line="240" w:lineRule="auto"/>
              <w:jc w:val="center"/>
              <w:rPr>
                <w:color w:val="000000"/>
              </w:rPr>
            </w:pPr>
            <w:r w:rsidRPr="00BD6DE1">
              <w:rPr>
                <w:color w:val="000000"/>
              </w:rPr>
              <w:t>Стрижка газонов</w:t>
            </w:r>
          </w:p>
        </w:tc>
        <w:tc>
          <w:tcPr>
            <w:tcW w:w="2127" w:type="dxa"/>
            <w:vAlign w:val="center"/>
          </w:tcPr>
          <w:p w:rsidR="009F169F" w:rsidRPr="00BD6DE1" w:rsidRDefault="009F169F" w:rsidP="00C51AD3">
            <w:pPr>
              <w:spacing w:line="240" w:lineRule="auto"/>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2 510,19р.</w:t>
            </w:r>
          </w:p>
        </w:tc>
        <w:tc>
          <w:tcPr>
            <w:tcW w:w="1713" w:type="dxa"/>
            <w:vAlign w:val="center"/>
          </w:tcPr>
          <w:p w:rsidR="009F169F" w:rsidRPr="00E4732B" w:rsidRDefault="009F169F" w:rsidP="00C51AD3">
            <w:pPr>
              <w:spacing w:line="240" w:lineRule="auto"/>
              <w:jc w:val="center"/>
              <w:rPr>
                <w:szCs w:val="12"/>
              </w:rPr>
            </w:pPr>
            <w:r>
              <w:rPr>
                <w:szCs w:val="12"/>
              </w:rPr>
              <w:t>0,072р.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BD6DE1" w:rsidRDefault="009F169F" w:rsidP="00C51AD3">
            <w:pPr>
              <w:spacing w:line="240" w:lineRule="auto"/>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spacing w:line="240" w:lineRule="auto"/>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5 960,36р.</w:t>
            </w:r>
          </w:p>
        </w:tc>
        <w:tc>
          <w:tcPr>
            <w:tcW w:w="1713" w:type="dxa"/>
            <w:vAlign w:val="center"/>
          </w:tcPr>
          <w:p w:rsidR="009F169F" w:rsidRPr="00E4732B" w:rsidRDefault="009F169F" w:rsidP="00C51AD3">
            <w:pPr>
              <w:spacing w:line="240" w:lineRule="auto"/>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13</w:t>
            </w:r>
          </w:p>
        </w:tc>
        <w:tc>
          <w:tcPr>
            <w:tcW w:w="4111" w:type="dxa"/>
            <w:vAlign w:val="center"/>
          </w:tcPr>
          <w:p w:rsidR="009F169F" w:rsidRPr="00305E8C" w:rsidRDefault="009F169F" w:rsidP="00C51AD3">
            <w:pPr>
              <w:spacing w:line="240" w:lineRule="auto"/>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36 943,89р.</w:t>
            </w:r>
          </w:p>
        </w:tc>
        <w:tc>
          <w:tcPr>
            <w:tcW w:w="1713" w:type="dxa"/>
            <w:vAlign w:val="center"/>
          </w:tcPr>
          <w:p w:rsidR="009F169F" w:rsidRPr="00E4732B" w:rsidRDefault="009F169F" w:rsidP="00C51AD3">
            <w:pPr>
              <w:spacing w:line="240" w:lineRule="auto"/>
              <w:jc w:val="center"/>
              <w:rPr>
                <w:szCs w:val="12"/>
              </w:rPr>
            </w:pPr>
            <w:r>
              <w:rPr>
                <w:szCs w:val="12"/>
              </w:rPr>
              <w:t>1,059р.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14</w:t>
            </w:r>
          </w:p>
        </w:tc>
        <w:tc>
          <w:tcPr>
            <w:tcW w:w="4111" w:type="dxa"/>
            <w:vAlign w:val="center"/>
          </w:tcPr>
          <w:p w:rsidR="009F169F" w:rsidRPr="00305E8C" w:rsidRDefault="009F169F" w:rsidP="00C51AD3">
            <w:pPr>
              <w:spacing w:line="240" w:lineRule="auto"/>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32 009,64р.</w:t>
            </w:r>
          </w:p>
        </w:tc>
        <w:tc>
          <w:tcPr>
            <w:tcW w:w="1713" w:type="dxa"/>
            <w:vAlign w:val="center"/>
          </w:tcPr>
          <w:p w:rsidR="009F169F" w:rsidRPr="00E4732B" w:rsidRDefault="009F169F" w:rsidP="00C51AD3">
            <w:pPr>
              <w:spacing w:line="240" w:lineRule="auto"/>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15</w:t>
            </w:r>
          </w:p>
        </w:tc>
        <w:tc>
          <w:tcPr>
            <w:tcW w:w="4111" w:type="dxa"/>
            <w:vAlign w:val="center"/>
          </w:tcPr>
          <w:p w:rsidR="009F169F" w:rsidRPr="008A17D1" w:rsidRDefault="009F169F" w:rsidP="00C51AD3">
            <w:pPr>
              <w:spacing w:line="240" w:lineRule="auto"/>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spacing w:line="240" w:lineRule="auto"/>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7 745,47р.</w:t>
            </w:r>
          </w:p>
        </w:tc>
        <w:tc>
          <w:tcPr>
            <w:tcW w:w="1713" w:type="dxa"/>
            <w:vAlign w:val="center"/>
          </w:tcPr>
          <w:p w:rsidR="009F169F" w:rsidRPr="00E4732B" w:rsidRDefault="009F169F" w:rsidP="00C51AD3">
            <w:pPr>
              <w:spacing w:line="240" w:lineRule="auto"/>
              <w:jc w:val="center"/>
              <w:rPr>
                <w:szCs w:val="12"/>
              </w:rPr>
            </w:pPr>
            <w:r>
              <w:rPr>
                <w:szCs w:val="12"/>
              </w:rPr>
              <w:t>0,222р.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C51AD3">
            <w:pPr>
              <w:spacing w:line="240" w:lineRule="auto"/>
              <w:jc w:val="center"/>
              <w:rPr>
                <w:color w:val="000000"/>
              </w:rPr>
            </w:pPr>
          </w:p>
        </w:tc>
        <w:tc>
          <w:tcPr>
            <w:tcW w:w="2127" w:type="dxa"/>
            <w:vAlign w:val="center"/>
          </w:tcPr>
          <w:p w:rsidR="009F169F" w:rsidRPr="00B33978" w:rsidRDefault="009F169F" w:rsidP="00C51AD3">
            <w:pPr>
              <w:spacing w:line="240" w:lineRule="auto"/>
              <w:jc w:val="center"/>
              <w:rPr>
                <w:b/>
                <w:color w:val="000000"/>
              </w:rPr>
            </w:pPr>
            <w:r>
              <w:rPr>
                <w:b/>
                <w:color w:val="000000"/>
              </w:rPr>
              <w:t>ИТОГО</w:t>
            </w:r>
          </w:p>
        </w:tc>
        <w:tc>
          <w:tcPr>
            <w:tcW w:w="1704" w:type="dxa"/>
            <w:vAlign w:val="center"/>
          </w:tcPr>
          <w:p w:rsidR="009F169F" w:rsidRPr="00E4732B" w:rsidRDefault="009F169F" w:rsidP="00C51AD3">
            <w:pPr>
              <w:spacing w:line="240" w:lineRule="auto"/>
              <w:jc w:val="center"/>
              <w:rPr>
                <w:b/>
                <w:szCs w:val="12"/>
              </w:rPr>
            </w:pPr>
            <w:r w:rsidRPr="00E4732B">
              <w:rPr>
                <w:b/>
                <w:szCs w:val="12"/>
              </w:rPr>
              <w:t>266 763,31</w:t>
            </w:r>
          </w:p>
        </w:tc>
        <w:tc>
          <w:tcPr>
            <w:tcW w:w="1713" w:type="dxa"/>
            <w:vAlign w:val="center"/>
          </w:tcPr>
          <w:p w:rsidR="009F169F" w:rsidRPr="00E4732B" w:rsidRDefault="009F169F" w:rsidP="00C51AD3">
            <w:pPr>
              <w:spacing w:line="240" w:lineRule="auto"/>
              <w:jc w:val="center"/>
              <w:rPr>
                <w:b/>
                <w:szCs w:val="12"/>
              </w:rPr>
            </w:pPr>
            <w:r w:rsidRPr="00E4732B">
              <w:rPr>
                <w:b/>
                <w:szCs w:val="12"/>
              </w:rPr>
              <w:t>7,65</w:t>
            </w:r>
          </w:p>
        </w:tc>
      </w:tr>
    </w:tbl>
    <w:p w:rsidR="009F169F" w:rsidRDefault="009F169F" w:rsidP="00C51AD3">
      <w:pPr>
        <w:spacing w:after="0" w:line="240" w:lineRule="auto"/>
        <w:jc w:val="center"/>
        <w:rPr>
          <w:rFonts w:ascii="Times New Roman" w:hAnsi="Times New Roman"/>
          <w:sz w:val="24"/>
          <w:szCs w:val="24"/>
          <w:lang w:eastAsia="ru-RU"/>
        </w:rPr>
      </w:pPr>
    </w:p>
    <w:p w:rsidR="009F169F" w:rsidRDefault="009F169F" w:rsidP="00C51AD3">
      <w:pPr>
        <w:spacing w:after="0" w:line="240" w:lineRule="auto"/>
        <w:jc w:val="center"/>
        <w:rPr>
          <w:rFonts w:ascii="Times New Roman" w:hAnsi="Times New Roman"/>
          <w:sz w:val="24"/>
          <w:szCs w:val="24"/>
          <w:lang w:eastAsia="ru-RU"/>
        </w:rPr>
      </w:pPr>
    </w:p>
    <w:p w:rsidR="009F169F" w:rsidRPr="003452CA" w:rsidRDefault="009F169F" w:rsidP="00C51AD3">
      <w:pPr>
        <w:spacing w:after="0" w:line="240" w:lineRule="auto"/>
        <w:jc w:val="center"/>
        <w:rPr>
          <w:rFonts w:ascii="Times New Roman" w:hAnsi="Times New Roman"/>
          <w:b/>
          <w:sz w:val="24"/>
          <w:szCs w:val="24"/>
          <w:lang w:eastAsia="ru-RU"/>
        </w:rPr>
      </w:pPr>
      <w:r w:rsidRPr="003452CA">
        <w:rPr>
          <w:rFonts w:ascii="Times New Roman" w:hAnsi="Times New Roman"/>
          <w:b/>
          <w:sz w:val="24"/>
          <w:szCs w:val="24"/>
          <w:lang w:eastAsia="ru-RU"/>
        </w:rPr>
        <w:t xml:space="preserve">ПЕРЕЧЕНЬ  </w:t>
      </w:r>
    </w:p>
    <w:p w:rsidR="009F169F" w:rsidRPr="00CB1B7E" w:rsidRDefault="009F169F" w:rsidP="00C51AD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C51AD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sidRPr="00BD6DE1">
              <w:rPr>
                <w:color w:val="000000"/>
              </w:rPr>
              <w:t>1</w:t>
            </w:r>
          </w:p>
        </w:tc>
        <w:tc>
          <w:tcPr>
            <w:tcW w:w="4111" w:type="dxa"/>
            <w:vAlign w:val="center"/>
          </w:tcPr>
          <w:p w:rsidR="009F169F" w:rsidRPr="00BD6DE1" w:rsidRDefault="009F169F" w:rsidP="00C51AD3">
            <w:pPr>
              <w:spacing w:line="240" w:lineRule="auto"/>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39 995,06р.</w:t>
            </w:r>
          </w:p>
        </w:tc>
        <w:tc>
          <w:tcPr>
            <w:tcW w:w="1713" w:type="dxa"/>
            <w:vAlign w:val="center"/>
          </w:tcPr>
          <w:p w:rsidR="009F169F" w:rsidRPr="00E4732B" w:rsidRDefault="009F169F" w:rsidP="00C51AD3">
            <w:pPr>
              <w:spacing w:line="240" w:lineRule="auto"/>
              <w:jc w:val="center"/>
              <w:rPr>
                <w:szCs w:val="12"/>
              </w:rPr>
            </w:pPr>
            <w:r>
              <w:rPr>
                <w:szCs w:val="12"/>
              </w:rPr>
              <w:t>0,948р.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2</w:t>
            </w:r>
          </w:p>
        </w:tc>
        <w:tc>
          <w:tcPr>
            <w:tcW w:w="4111" w:type="dxa"/>
            <w:vAlign w:val="center"/>
          </w:tcPr>
          <w:p w:rsidR="009F169F" w:rsidRPr="00BD6DE1" w:rsidRDefault="009F169F" w:rsidP="00C51AD3">
            <w:pPr>
              <w:spacing w:line="240" w:lineRule="auto"/>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9F169F" w:rsidRPr="00BD6DE1" w:rsidRDefault="009F169F" w:rsidP="00C51AD3">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21 059,58р.</w:t>
            </w:r>
          </w:p>
        </w:tc>
        <w:tc>
          <w:tcPr>
            <w:tcW w:w="1713" w:type="dxa"/>
            <w:vAlign w:val="center"/>
          </w:tcPr>
          <w:p w:rsidR="009F169F" w:rsidRPr="00E4732B" w:rsidRDefault="009F169F" w:rsidP="00C51AD3">
            <w:pPr>
              <w:spacing w:line="240" w:lineRule="auto"/>
              <w:jc w:val="center"/>
              <w:rPr>
                <w:szCs w:val="12"/>
              </w:rPr>
            </w:pPr>
            <w:r>
              <w:rPr>
                <w:szCs w:val="12"/>
              </w:rPr>
              <w:t>0,499р.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3</w:t>
            </w:r>
          </w:p>
        </w:tc>
        <w:tc>
          <w:tcPr>
            <w:tcW w:w="4111" w:type="dxa"/>
            <w:vAlign w:val="center"/>
          </w:tcPr>
          <w:p w:rsidR="009F169F" w:rsidRPr="00BD6DE1" w:rsidRDefault="009F169F" w:rsidP="00C51AD3">
            <w:pPr>
              <w:spacing w:line="240" w:lineRule="auto"/>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92 683,81р.</w:t>
            </w:r>
          </w:p>
        </w:tc>
        <w:tc>
          <w:tcPr>
            <w:tcW w:w="1713" w:type="dxa"/>
            <w:vAlign w:val="center"/>
          </w:tcPr>
          <w:p w:rsidR="009F169F" w:rsidRPr="00E4732B" w:rsidRDefault="009F169F" w:rsidP="00C51AD3">
            <w:pPr>
              <w:spacing w:line="240" w:lineRule="auto"/>
              <w:jc w:val="center"/>
              <w:rPr>
                <w:szCs w:val="12"/>
              </w:rPr>
            </w:pPr>
            <w:r>
              <w:rPr>
                <w:szCs w:val="12"/>
              </w:rPr>
              <w:t>2,197р.</w:t>
            </w:r>
          </w:p>
        </w:tc>
      </w:tr>
      <w:tr w:rsidR="009F169F" w:rsidRPr="00C9767E" w:rsidTr="00C51AD3">
        <w:trPr>
          <w:trHeight w:val="400"/>
          <w:tblCellSpacing w:w="5" w:type="nil"/>
        </w:trPr>
        <w:tc>
          <w:tcPr>
            <w:tcW w:w="425" w:type="dxa"/>
            <w:vAlign w:val="center"/>
          </w:tcPr>
          <w:p w:rsidR="009F169F" w:rsidRDefault="009F169F" w:rsidP="00C51AD3">
            <w:pPr>
              <w:spacing w:line="240" w:lineRule="auto"/>
              <w:jc w:val="center"/>
              <w:rPr>
                <w:color w:val="000000"/>
              </w:rPr>
            </w:pPr>
            <w:r>
              <w:rPr>
                <w:color w:val="000000"/>
              </w:rPr>
              <w:t>4</w:t>
            </w:r>
          </w:p>
        </w:tc>
        <w:tc>
          <w:tcPr>
            <w:tcW w:w="4111" w:type="dxa"/>
            <w:vAlign w:val="center"/>
          </w:tcPr>
          <w:p w:rsidR="009F169F" w:rsidRPr="00BD6DE1" w:rsidRDefault="009F169F" w:rsidP="00C51AD3">
            <w:pPr>
              <w:spacing w:line="240" w:lineRule="auto"/>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9F169F" w:rsidRPr="00BD6DE1" w:rsidRDefault="009F169F" w:rsidP="00C51AD3">
            <w:pPr>
              <w:spacing w:line="240" w:lineRule="auto"/>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spacing w:line="240" w:lineRule="auto"/>
              <w:jc w:val="center"/>
              <w:rPr>
                <w:szCs w:val="12"/>
              </w:rPr>
            </w:pPr>
            <w:r>
              <w:rPr>
                <w:szCs w:val="12"/>
              </w:rPr>
              <w:t>50 674,99р.</w:t>
            </w:r>
          </w:p>
        </w:tc>
        <w:tc>
          <w:tcPr>
            <w:tcW w:w="1713" w:type="dxa"/>
            <w:vAlign w:val="center"/>
          </w:tcPr>
          <w:p w:rsidR="009F169F" w:rsidRPr="00E4732B" w:rsidRDefault="009F169F" w:rsidP="00C51AD3">
            <w:pPr>
              <w:spacing w:line="240" w:lineRule="auto"/>
              <w:jc w:val="center"/>
              <w:rPr>
                <w:szCs w:val="12"/>
              </w:rPr>
            </w:pPr>
            <w:r>
              <w:rPr>
                <w:szCs w:val="12"/>
              </w:rPr>
              <w:t>1,201р.</w:t>
            </w:r>
          </w:p>
        </w:tc>
      </w:tr>
      <w:tr w:rsidR="009F169F" w:rsidRPr="00C9767E" w:rsidTr="00C51AD3">
        <w:trPr>
          <w:trHeight w:val="400"/>
          <w:tblCellSpacing w:w="5" w:type="nil"/>
        </w:trPr>
        <w:tc>
          <w:tcPr>
            <w:tcW w:w="425" w:type="dxa"/>
            <w:vAlign w:val="center"/>
          </w:tcPr>
          <w:p w:rsidR="009F169F" w:rsidRDefault="009F169F" w:rsidP="00C51AD3">
            <w:pPr>
              <w:spacing w:line="240" w:lineRule="auto"/>
              <w:jc w:val="center"/>
              <w:rPr>
                <w:color w:val="000000"/>
              </w:rPr>
            </w:pPr>
            <w:r>
              <w:rPr>
                <w:color w:val="000000"/>
              </w:rPr>
              <w:t>5</w:t>
            </w:r>
          </w:p>
        </w:tc>
        <w:tc>
          <w:tcPr>
            <w:tcW w:w="4111" w:type="dxa"/>
            <w:vAlign w:val="center"/>
          </w:tcPr>
          <w:p w:rsidR="009F169F" w:rsidRDefault="009F169F" w:rsidP="00C51AD3">
            <w:pPr>
              <w:spacing w:line="240" w:lineRule="auto"/>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spacing w:line="240" w:lineRule="auto"/>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2 417,75р.</w:t>
            </w:r>
          </w:p>
        </w:tc>
        <w:tc>
          <w:tcPr>
            <w:tcW w:w="1713" w:type="dxa"/>
            <w:vAlign w:val="center"/>
          </w:tcPr>
          <w:p w:rsidR="009F169F" w:rsidRPr="00E4732B" w:rsidRDefault="009F169F" w:rsidP="00C51AD3">
            <w:pPr>
              <w:spacing w:line="240" w:lineRule="auto"/>
              <w:jc w:val="center"/>
              <w:rPr>
                <w:szCs w:val="12"/>
              </w:rPr>
            </w:pPr>
            <w:r>
              <w:rPr>
                <w:szCs w:val="12"/>
              </w:rPr>
              <w:t>0,057р.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6</w:t>
            </w:r>
          </w:p>
        </w:tc>
        <w:tc>
          <w:tcPr>
            <w:tcW w:w="4111" w:type="dxa"/>
            <w:vAlign w:val="center"/>
          </w:tcPr>
          <w:p w:rsidR="009F169F" w:rsidRPr="00BD6DE1" w:rsidRDefault="009F169F" w:rsidP="00C51AD3">
            <w:pPr>
              <w:spacing w:line="240" w:lineRule="auto"/>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spacing w:line="240" w:lineRule="auto"/>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3 289,28р.</w:t>
            </w:r>
          </w:p>
        </w:tc>
        <w:tc>
          <w:tcPr>
            <w:tcW w:w="1713" w:type="dxa"/>
            <w:vAlign w:val="center"/>
          </w:tcPr>
          <w:p w:rsidR="009F169F" w:rsidRPr="00E4732B" w:rsidRDefault="009F169F" w:rsidP="00C51AD3">
            <w:pPr>
              <w:spacing w:line="240" w:lineRule="auto"/>
              <w:jc w:val="center"/>
              <w:rPr>
                <w:szCs w:val="12"/>
              </w:rPr>
            </w:pPr>
            <w:r>
              <w:rPr>
                <w:szCs w:val="12"/>
              </w:rPr>
              <w:t>0,078р.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7</w:t>
            </w:r>
          </w:p>
        </w:tc>
        <w:tc>
          <w:tcPr>
            <w:tcW w:w="4111" w:type="dxa"/>
            <w:vAlign w:val="center"/>
          </w:tcPr>
          <w:p w:rsidR="009F169F" w:rsidRPr="00BD6DE1" w:rsidRDefault="009F169F" w:rsidP="00C51AD3">
            <w:pPr>
              <w:spacing w:line="240" w:lineRule="auto"/>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spacing w:line="240" w:lineRule="auto"/>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3 283,79р.</w:t>
            </w:r>
          </w:p>
        </w:tc>
        <w:tc>
          <w:tcPr>
            <w:tcW w:w="1713" w:type="dxa"/>
            <w:vAlign w:val="center"/>
          </w:tcPr>
          <w:p w:rsidR="009F169F" w:rsidRPr="00E4732B" w:rsidRDefault="009F169F" w:rsidP="00C51AD3">
            <w:pPr>
              <w:spacing w:line="240" w:lineRule="auto"/>
              <w:jc w:val="center"/>
              <w:rPr>
                <w:szCs w:val="12"/>
              </w:rPr>
            </w:pPr>
            <w:r>
              <w:rPr>
                <w:szCs w:val="12"/>
              </w:rPr>
              <w:t>0,078р.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8</w:t>
            </w:r>
          </w:p>
        </w:tc>
        <w:tc>
          <w:tcPr>
            <w:tcW w:w="4111" w:type="dxa"/>
            <w:vAlign w:val="center"/>
          </w:tcPr>
          <w:p w:rsidR="009F169F" w:rsidRPr="00BD6DE1" w:rsidRDefault="009F169F" w:rsidP="00C51AD3">
            <w:pPr>
              <w:spacing w:line="240" w:lineRule="auto"/>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spacing w:line="240" w:lineRule="auto"/>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spacing w:line="240" w:lineRule="auto"/>
              <w:jc w:val="center"/>
              <w:rPr>
                <w:szCs w:val="12"/>
              </w:rPr>
            </w:pPr>
            <w:r>
              <w:rPr>
                <w:szCs w:val="12"/>
              </w:rPr>
              <w:t>1 161,69р.</w:t>
            </w:r>
          </w:p>
        </w:tc>
        <w:tc>
          <w:tcPr>
            <w:tcW w:w="1713" w:type="dxa"/>
            <w:vAlign w:val="center"/>
          </w:tcPr>
          <w:p w:rsidR="009F169F" w:rsidRPr="00E4732B" w:rsidRDefault="009F169F" w:rsidP="00C51AD3">
            <w:pPr>
              <w:spacing w:line="240" w:lineRule="auto"/>
              <w:jc w:val="center"/>
              <w:rPr>
                <w:szCs w:val="12"/>
              </w:rPr>
            </w:pPr>
            <w:r>
              <w:rPr>
                <w:szCs w:val="12"/>
              </w:rPr>
              <w:t>0,028р.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9</w:t>
            </w:r>
          </w:p>
        </w:tc>
        <w:tc>
          <w:tcPr>
            <w:tcW w:w="4111" w:type="dxa"/>
            <w:vAlign w:val="center"/>
          </w:tcPr>
          <w:p w:rsidR="009F169F" w:rsidRPr="00BD6DE1" w:rsidRDefault="009F169F" w:rsidP="00C51AD3">
            <w:pPr>
              <w:spacing w:line="240" w:lineRule="auto"/>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spacing w:line="240" w:lineRule="auto"/>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10 206,64р.</w:t>
            </w:r>
          </w:p>
        </w:tc>
        <w:tc>
          <w:tcPr>
            <w:tcW w:w="1713" w:type="dxa"/>
            <w:vAlign w:val="center"/>
          </w:tcPr>
          <w:p w:rsidR="009F169F" w:rsidRPr="00E4732B" w:rsidRDefault="009F169F" w:rsidP="00C51AD3">
            <w:pPr>
              <w:spacing w:line="240" w:lineRule="auto"/>
              <w:jc w:val="center"/>
              <w:rPr>
                <w:szCs w:val="12"/>
              </w:rPr>
            </w:pPr>
            <w:r>
              <w:rPr>
                <w:szCs w:val="12"/>
              </w:rPr>
              <w:t>0,242р.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10</w:t>
            </w:r>
          </w:p>
        </w:tc>
        <w:tc>
          <w:tcPr>
            <w:tcW w:w="4111" w:type="dxa"/>
            <w:vAlign w:val="center"/>
          </w:tcPr>
          <w:p w:rsidR="009F169F" w:rsidRPr="00BD6DE1" w:rsidRDefault="009F169F" w:rsidP="00C51AD3">
            <w:pPr>
              <w:spacing w:line="240" w:lineRule="auto"/>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spacing w:line="240" w:lineRule="auto"/>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E4732B" w:rsidRDefault="009F169F" w:rsidP="00C51AD3">
            <w:pPr>
              <w:spacing w:line="240" w:lineRule="auto"/>
              <w:jc w:val="center"/>
              <w:rPr>
                <w:szCs w:val="12"/>
              </w:rPr>
            </w:pPr>
            <w:r>
              <w:rPr>
                <w:szCs w:val="12"/>
              </w:rPr>
              <w:t>73,28р.</w:t>
            </w:r>
          </w:p>
        </w:tc>
        <w:tc>
          <w:tcPr>
            <w:tcW w:w="1713" w:type="dxa"/>
            <w:vAlign w:val="center"/>
          </w:tcPr>
          <w:p w:rsidR="009F169F" w:rsidRPr="00E4732B" w:rsidRDefault="009F169F" w:rsidP="00C51AD3">
            <w:pPr>
              <w:spacing w:line="240" w:lineRule="auto"/>
              <w:jc w:val="center"/>
              <w:rPr>
                <w:szCs w:val="12"/>
              </w:rPr>
            </w:pPr>
            <w:r>
              <w:rPr>
                <w:szCs w:val="12"/>
              </w:rPr>
              <w:t>0,002р.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11</w:t>
            </w:r>
          </w:p>
        </w:tc>
        <w:tc>
          <w:tcPr>
            <w:tcW w:w="4111" w:type="dxa"/>
            <w:vAlign w:val="center"/>
          </w:tcPr>
          <w:p w:rsidR="009F169F" w:rsidRPr="00BD6DE1" w:rsidRDefault="009F169F" w:rsidP="00C51AD3">
            <w:pPr>
              <w:spacing w:line="240" w:lineRule="auto"/>
              <w:jc w:val="center"/>
              <w:rPr>
                <w:color w:val="000000"/>
              </w:rPr>
            </w:pPr>
            <w:r w:rsidRPr="00BD6DE1">
              <w:rPr>
                <w:color w:val="000000"/>
              </w:rPr>
              <w:t>Стрижка газонов</w:t>
            </w:r>
          </w:p>
        </w:tc>
        <w:tc>
          <w:tcPr>
            <w:tcW w:w="2127" w:type="dxa"/>
            <w:vAlign w:val="center"/>
          </w:tcPr>
          <w:p w:rsidR="009F169F" w:rsidRPr="00BD6DE1" w:rsidRDefault="009F169F" w:rsidP="00C51AD3">
            <w:pPr>
              <w:spacing w:line="240" w:lineRule="auto"/>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4 004,33р.</w:t>
            </w:r>
          </w:p>
        </w:tc>
        <w:tc>
          <w:tcPr>
            <w:tcW w:w="1713" w:type="dxa"/>
            <w:vAlign w:val="center"/>
          </w:tcPr>
          <w:p w:rsidR="009F169F" w:rsidRPr="00E4732B" w:rsidRDefault="009F169F" w:rsidP="00C51AD3">
            <w:pPr>
              <w:spacing w:line="240" w:lineRule="auto"/>
              <w:jc w:val="center"/>
              <w:rPr>
                <w:szCs w:val="12"/>
              </w:rPr>
            </w:pPr>
            <w:r>
              <w:rPr>
                <w:szCs w:val="12"/>
              </w:rPr>
              <w:t>0,095р.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12</w:t>
            </w:r>
          </w:p>
        </w:tc>
        <w:tc>
          <w:tcPr>
            <w:tcW w:w="4111" w:type="dxa"/>
            <w:vAlign w:val="center"/>
          </w:tcPr>
          <w:p w:rsidR="009F169F" w:rsidRPr="00BD6DE1" w:rsidRDefault="009F169F" w:rsidP="00C51AD3">
            <w:pPr>
              <w:spacing w:line="240" w:lineRule="auto"/>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spacing w:line="240" w:lineRule="auto"/>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7 205,03р.</w:t>
            </w:r>
          </w:p>
        </w:tc>
        <w:tc>
          <w:tcPr>
            <w:tcW w:w="1713" w:type="dxa"/>
            <w:vAlign w:val="center"/>
          </w:tcPr>
          <w:p w:rsidR="009F169F" w:rsidRPr="00E4732B" w:rsidRDefault="009F169F" w:rsidP="00C51AD3">
            <w:pPr>
              <w:spacing w:line="240" w:lineRule="auto"/>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13</w:t>
            </w:r>
          </w:p>
        </w:tc>
        <w:tc>
          <w:tcPr>
            <w:tcW w:w="4111" w:type="dxa"/>
            <w:vAlign w:val="center"/>
          </w:tcPr>
          <w:p w:rsidR="009F169F" w:rsidRPr="00305E8C" w:rsidRDefault="009F169F" w:rsidP="00C51AD3">
            <w:pPr>
              <w:spacing w:line="240" w:lineRule="auto"/>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71 648,76р.</w:t>
            </w:r>
          </w:p>
        </w:tc>
        <w:tc>
          <w:tcPr>
            <w:tcW w:w="1713" w:type="dxa"/>
            <w:vAlign w:val="center"/>
          </w:tcPr>
          <w:p w:rsidR="009F169F" w:rsidRPr="00E4732B" w:rsidRDefault="009F169F" w:rsidP="00C51AD3">
            <w:pPr>
              <w:spacing w:line="240" w:lineRule="auto"/>
              <w:jc w:val="center"/>
              <w:rPr>
                <w:szCs w:val="12"/>
              </w:rPr>
            </w:pPr>
            <w:r>
              <w:rPr>
                <w:szCs w:val="12"/>
              </w:rPr>
              <w:t>1,699р.</w:t>
            </w:r>
          </w:p>
        </w:tc>
      </w:tr>
      <w:tr w:rsidR="009F169F" w:rsidRPr="00C9767E" w:rsidTr="00C51AD3">
        <w:trPr>
          <w:trHeight w:val="400"/>
          <w:tblCellSpacing w:w="5" w:type="nil"/>
        </w:trPr>
        <w:tc>
          <w:tcPr>
            <w:tcW w:w="425" w:type="dxa"/>
            <w:vAlign w:val="center"/>
          </w:tcPr>
          <w:p w:rsidR="009F169F" w:rsidRPr="00BD6DE1" w:rsidRDefault="009F169F" w:rsidP="00C51AD3">
            <w:pPr>
              <w:spacing w:line="240" w:lineRule="auto"/>
              <w:jc w:val="center"/>
              <w:rPr>
                <w:color w:val="000000"/>
              </w:rPr>
            </w:pPr>
            <w:r>
              <w:rPr>
                <w:color w:val="000000"/>
              </w:rPr>
              <w:t>14</w:t>
            </w:r>
          </w:p>
        </w:tc>
        <w:tc>
          <w:tcPr>
            <w:tcW w:w="4111" w:type="dxa"/>
            <w:vAlign w:val="center"/>
          </w:tcPr>
          <w:p w:rsidR="009F169F" w:rsidRPr="00305E8C" w:rsidRDefault="009F169F" w:rsidP="00C51AD3">
            <w:pPr>
              <w:spacing w:line="240" w:lineRule="auto"/>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38 694,06р.</w:t>
            </w:r>
          </w:p>
        </w:tc>
        <w:tc>
          <w:tcPr>
            <w:tcW w:w="1713" w:type="dxa"/>
            <w:vAlign w:val="center"/>
          </w:tcPr>
          <w:p w:rsidR="009F169F" w:rsidRPr="00E4732B" w:rsidRDefault="009F169F" w:rsidP="00C51AD3">
            <w:pPr>
              <w:spacing w:line="240" w:lineRule="auto"/>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Default="009F169F" w:rsidP="00C51AD3">
            <w:pPr>
              <w:spacing w:line="240" w:lineRule="auto"/>
              <w:jc w:val="center"/>
              <w:rPr>
                <w:color w:val="000000"/>
              </w:rPr>
            </w:pPr>
            <w:r>
              <w:rPr>
                <w:color w:val="000000"/>
              </w:rPr>
              <w:t>15</w:t>
            </w:r>
          </w:p>
        </w:tc>
        <w:tc>
          <w:tcPr>
            <w:tcW w:w="4111" w:type="dxa"/>
            <w:vAlign w:val="center"/>
          </w:tcPr>
          <w:p w:rsidR="009F169F" w:rsidRPr="008A17D1" w:rsidRDefault="009F169F" w:rsidP="00C51AD3">
            <w:pPr>
              <w:spacing w:line="240" w:lineRule="auto"/>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spacing w:line="240" w:lineRule="auto"/>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E4732B" w:rsidRDefault="009F169F" w:rsidP="00C51AD3">
            <w:pPr>
              <w:spacing w:line="240" w:lineRule="auto"/>
              <w:jc w:val="center"/>
              <w:rPr>
                <w:szCs w:val="12"/>
              </w:rPr>
            </w:pPr>
            <w:r>
              <w:rPr>
                <w:szCs w:val="12"/>
              </w:rPr>
              <w:t>14 900,81р.</w:t>
            </w:r>
          </w:p>
        </w:tc>
        <w:tc>
          <w:tcPr>
            <w:tcW w:w="1713" w:type="dxa"/>
            <w:vAlign w:val="center"/>
          </w:tcPr>
          <w:p w:rsidR="009F169F" w:rsidRPr="00E4732B" w:rsidRDefault="009F169F" w:rsidP="00C51AD3">
            <w:pPr>
              <w:spacing w:line="240" w:lineRule="auto"/>
              <w:jc w:val="center"/>
              <w:rPr>
                <w:szCs w:val="12"/>
              </w:rPr>
            </w:pPr>
            <w:r>
              <w:rPr>
                <w:szCs w:val="12"/>
              </w:rPr>
              <w:t>0,353р.</w:t>
            </w:r>
          </w:p>
        </w:tc>
      </w:tr>
      <w:tr w:rsidR="009F169F" w:rsidRPr="00E4732B" w:rsidTr="00C51AD3">
        <w:trPr>
          <w:trHeight w:val="400"/>
          <w:tblCellSpacing w:w="5" w:type="nil"/>
        </w:trPr>
        <w:tc>
          <w:tcPr>
            <w:tcW w:w="425" w:type="dxa"/>
            <w:vAlign w:val="center"/>
          </w:tcPr>
          <w:p w:rsidR="009F169F" w:rsidRPr="00E4732B" w:rsidRDefault="009F169F" w:rsidP="00C51AD3">
            <w:pPr>
              <w:spacing w:line="240" w:lineRule="auto"/>
              <w:jc w:val="center"/>
              <w:rPr>
                <w:szCs w:val="12"/>
              </w:rPr>
            </w:pPr>
          </w:p>
        </w:tc>
        <w:tc>
          <w:tcPr>
            <w:tcW w:w="4111" w:type="dxa"/>
            <w:vAlign w:val="center"/>
          </w:tcPr>
          <w:p w:rsidR="009F169F" w:rsidRPr="00E4732B" w:rsidRDefault="009F169F" w:rsidP="00C51AD3">
            <w:pPr>
              <w:spacing w:line="240" w:lineRule="auto"/>
              <w:jc w:val="center"/>
              <w:rPr>
                <w:szCs w:val="12"/>
              </w:rPr>
            </w:pPr>
          </w:p>
        </w:tc>
        <w:tc>
          <w:tcPr>
            <w:tcW w:w="2127" w:type="dxa"/>
            <w:vAlign w:val="center"/>
          </w:tcPr>
          <w:p w:rsidR="009F169F" w:rsidRPr="00E4732B" w:rsidRDefault="009F169F" w:rsidP="00C51AD3">
            <w:pPr>
              <w:spacing w:line="240" w:lineRule="auto"/>
              <w:jc w:val="center"/>
              <w:rPr>
                <w:b/>
                <w:szCs w:val="12"/>
              </w:rPr>
            </w:pPr>
            <w:r w:rsidRPr="00E4732B">
              <w:rPr>
                <w:b/>
                <w:szCs w:val="12"/>
              </w:rPr>
              <w:t>ИТОГО</w:t>
            </w:r>
          </w:p>
        </w:tc>
        <w:tc>
          <w:tcPr>
            <w:tcW w:w="1704" w:type="dxa"/>
            <w:vAlign w:val="center"/>
          </w:tcPr>
          <w:p w:rsidR="009F169F" w:rsidRPr="00E4732B" w:rsidRDefault="009F169F" w:rsidP="00C51AD3">
            <w:pPr>
              <w:spacing w:line="240" w:lineRule="auto"/>
              <w:jc w:val="center"/>
              <w:rPr>
                <w:b/>
                <w:szCs w:val="12"/>
              </w:rPr>
            </w:pPr>
            <w:r w:rsidRPr="00E4732B">
              <w:rPr>
                <w:b/>
                <w:szCs w:val="12"/>
              </w:rPr>
              <w:t>361 298,86</w:t>
            </w:r>
          </w:p>
        </w:tc>
        <w:tc>
          <w:tcPr>
            <w:tcW w:w="1713" w:type="dxa"/>
            <w:vAlign w:val="center"/>
          </w:tcPr>
          <w:p w:rsidR="009F169F" w:rsidRPr="00E4732B" w:rsidRDefault="009F169F" w:rsidP="00C51AD3">
            <w:pPr>
              <w:spacing w:line="240" w:lineRule="auto"/>
              <w:jc w:val="center"/>
              <w:rPr>
                <w:b/>
                <w:szCs w:val="12"/>
              </w:rPr>
            </w:pPr>
            <w:r w:rsidRPr="00E4732B">
              <w:rPr>
                <w:b/>
                <w:szCs w:val="12"/>
              </w:rPr>
              <w:t>8,57</w:t>
            </w:r>
          </w:p>
        </w:tc>
      </w:tr>
    </w:tbl>
    <w:p w:rsidR="009F169F" w:rsidRDefault="009F169F" w:rsidP="00C51AD3">
      <w:pPr>
        <w:spacing w:after="0" w:line="240" w:lineRule="auto"/>
        <w:jc w:val="center"/>
        <w:rPr>
          <w:rFonts w:ascii="Times New Roman" w:hAnsi="Times New Roman"/>
          <w:sz w:val="24"/>
          <w:szCs w:val="24"/>
          <w:lang w:eastAsia="ru-RU"/>
        </w:rPr>
      </w:pPr>
    </w:p>
    <w:p w:rsidR="009F169F" w:rsidRDefault="009F169F" w:rsidP="00C51AD3">
      <w:pPr>
        <w:spacing w:after="0" w:line="240" w:lineRule="auto"/>
        <w:jc w:val="center"/>
        <w:rPr>
          <w:rFonts w:ascii="Times New Roman" w:hAnsi="Times New Roman"/>
          <w:sz w:val="24"/>
          <w:szCs w:val="24"/>
          <w:lang w:eastAsia="ru-RU"/>
        </w:rPr>
      </w:pPr>
    </w:p>
    <w:p w:rsidR="009F169F" w:rsidRPr="003452CA" w:rsidRDefault="009F169F" w:rsidP="00C51AD3">
      <w:pPr>
        <w:spacing w:after="0" w:line="240" w:lineRule="auto"/>
        <w:jc w:val="center"/>
        <w:rPr>
          <w:rFonts w:ascii="Times New Roman" w:hAnsi="Times New Roman"/>
          <w:b/>
          <w:sz w:val="24"/>
          <w:szCs w:val="24"/>
          <w:lang w:eastAsia="ru-RU"/>
        </w:rPr>
      </w:pPr>
      <w:r w:rsidRPr="003452CA">
        <w:rPr>
          <w:rFonts w:ascii="Times New Roman" w:hAnsi="Times New Roman"/>
          <w:b/>
          <w:sz w:val="24"/>
          <w:szCs w:val="24"/>
          <w:lang w:eastAsia="ru-RU"/>
        </w:rPr>
        <w:t xml:space="preserve">ПЕРЕЧЕНЬ  </w:t>
      </w:r>
    </w:p>
    <w:p w:rsidR="009F169F" w:rsidRPr="00CB1B7E" w:rsidRDefault="009F169F" w:rsidP="00C51AD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C51AD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д.13,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C51AD3">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2 537,70р.</w:t>
            </w:r>
          </w:p>
        </w:tc>
        <w:tc>
          <w:tcPr>
            <w:tcW w:w="1713" w:type="dxa"/>
            <w:vAlign w:val="center"/>
          </w:tcPr>
          <w:p w:rsidR="009F169F" w:rsidRPr="00E4732B" w:rsidRDefault="009F169F" w:rsidP="00C51AD3">
            <w:pPr>
              <w:jc w:val="center"/>
              <w:rPr>
                <w:szCs w:val="12"/>
              </w:rPr>
            </w:pPr>
            <w:r>
              <w:rPr>
                <w:szCs w:val="12"/>
              </w:rPr>
              <w:t>1,580р.</w:t>
            </w:r>
          </w:p>
        </w:tc>
      </w:tr>
      <w:tr w:rsidR="009F169F" w:rsidRPr="00C9767E" w:rsidTr="00C51AD3">
        <w:trPr>
          <w:trHeight w:val="663"/>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C51AD3">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C51AD3">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5 880,82р.</w:t>
            </w:r>
          </w:p>
        </w:tc>
        <w:tc>
          <w:tcPr>
            <w:tcW w:w="1713" w:type="dxa"/>
            <w:vAlign w:val="center"/>
          </w:tcPr>
          <w:p w:rsidR="009F169F" w:rsidRPr="00E4732B" w:rsidRDefault="009F169F" w:rsidP="00C51AD3">
            <w:pPr>
              <w:jc w:val="center"/>
              <w:rPr>
                <w:szCs w:val="12"/>
              </w:rPr>
            </w:pPr>
            <w:r>
              <w:rPr>
                <w:szCs w:val="12"/>
              </w:rPr>
              <w:t>3,662р.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3</w:t>
            </w:r>
          </w:p>
        </w:tc>
        <w:tc>
          <w:tcPr>
            <w:tcW w:w="4111" w:type="dxa"/>
            <w:vAlign w:val="center"/>
          </w:tcPr>
          <w:p w:rsidR="009F169F" w:rsidRDefault="009F169F" w:rsidP="00C51AD3">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218,24р.</w:t>
            </w:r>
          </w:p>
        </w:tc>
        <w:tc>
          <w:tcPr>
            <w:tcW w:w="1713" w:type="dxa"/>
            <w:vAlign w:val="center"/>
          </w:tcPr>
          <w:p w:rsidR="009F169F" w:rsidRPr="00E4732B" w:rsidRDefault="009F169F" w:rsidP="00C51AD3">
            <w:pPr>
              <w:jc w:val="center"/>
              <w:rPr>
                <w:szCs w:val="12"/>
              </w:rPr>
            </w:pPr>
            <w:r>
              <w:rPr>
                <w:szCs w:val="12"/>
              </w:rPr>
              <w:t>0,136р.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4</w:t>
            </w:r>
          </w:p>
        </w:tc>
        <w:tc>
          <w:tcPr>
            <w:tcW w:w="4111" w:type="dxa"/>
            <w:vAlign w:val="center"/>
          </w:tcPr>
          <w:p w:rsidR="009F169F" w:rsidRPr="00BD6DE1" w:rsidRDefault="009F169F" w:rsidP="00C51AD3">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140,28р.</w:t>
            </w:r>
          </w:p>
        </w:tc>
        <w:tc>
          <w:tcPr>
            <w:tcW w:w="1713" w:type="dxa"/>
            <w:vAlign w:val="center"/>
          </w:tcPr>
          <w:p w:rsidR="009F169F" w:rsidRPr="00E4732B" w:rsidRDefault="009F169F" w:rsidP="00C51AD3">
            <w:pPr>
              <w:jc w:val="center"/>
              <w:rPr>
                <w:szCs w:val="12"/>
              </w:rPr>
            </w:pPr>
            <w:r>
              <w:rPr>
                <w:szCs w:val="12"/>
              </w:rPr>
              <w:t>0,087р.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5</w:t>
            </w:r>
          </w:p>
        </w:tc>
        <w:tc>
          <w:tcPr>
            <w:tcW w:w="4111" w:type="dxa"/>
            <w:vAlign w:val="center"/>
          </w:tcPr>
          <w:p w:rsidR="009F169F" w:rsidRPr="00BD6DE1" w:rsidRDefault="009F169F" w:rsidP="00C51AD3">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C51AD3">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153,64р.</w:t>
            </w:r>
          </w:p>
        </w:tc>
        <w:tc>
          <w:tcPr>
            <w:tcW w:w="1713" w:type="dxa"/>
            <w:vAlign w:val="center"/>
          </w:tcPr>
          <w:p w:rsidR="009F169F" w:rsidRPr="00E4732B" w:rsidRDefault="009F169F" w:rsidP="00C51AD3">
            <w:pPr>
              <w:jc w:val="center"/>
              <w:rPr>
                <w:szCs w:val="12"/>
              </w:rPr>
            </w:pPr>
            <w:r>
              <w:rPr>
                <w:szCs w:val="12"/>
              </w:rPr>
              <w:t>0,096р.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C51AD3">
            <w:pPr>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C51AD3">
            <w:pPr>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57,51р.</w:t>
            </w:r>
          </w:p>
        </w:tc>
        <w:tc>
          <w:tcPr>
            <w:tcW w:w="1713" w:type="dxa"/>
            <w:vAlign w:val="center"/>
          </w:tcPr>
          <w:p w:rsidR="009F169F" w:rsidRPr="00E4732B" w:rsidRDefault="009F169F" w:rsidP="00C51AD3">
            <w:pPr>
              <w:jc w:val="center"/>
              <w:rPr>
                <w:szCs w:val="12"/>
              </w:rPr>
            </w:pPr>
            <w:r>
              <w:rPr>
                <w:szCs w:val="12"/>
              </w:rPr>
              <w:t>0,036р.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C51AD3">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505,28р.</w:t>
            </w:r>
          </w:p>
        </w:tc>
        <w:tc>
          <w:tcPr>
            <w:tcW w:w="1713" w:type="dxa"/>
            <w:vAlign w:val="center"/>
          </w:tcPr>
          <w:p w:rsidR="009F169F" w:rsidRPr="00E4732B" w:rsidRDefault="009F169F" w:rsidP="00C51AD3">
            <w:pPr>
              <w:jc w:val="center"/>
              <w:rPr>
                <w:szCs w:val="12"/>
              </w:rPr>
            </w:pPr>
            <w:r>
              <w:rPr>
                <w:szCs w:val="12"/>
              </w:rPr>
              <w:t>0,315р.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C51AD3">
            <w:pPr>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E4732B" w:rsidRDefault="009F169F" w:rsidP="00C51AD3">
            <w:pPr>
              <w:jc w:val="center"/>
              <w:rPr>
                <w:szCs w:val="12"/>
              </w:rPr>
            </w:pPr>
            <w:r>
              <w:rPr>
                <w:szCs w:val="12"/>
              </w:rPr>
              <w:t>109,92р.</w:t>
            </w:r>
          </w:p>
        </w:tc>
        <w:tc>
          <w:tcPr>
            <w:tcW w:w="1713" w:type="dxa"/>
            <w:vAlign w:val="center"/>
          </w:tcPr>
          <w:p w:rsidR="009F169F" w:rsidRPr="00E4732B" w:rsidRDefault="009F169F" w:rsidP="00C51AD3">
            <w:pPr>
              <w:jc w:val="center"/>
              <w:rPr>
                <w:szCs w:val="12"/>
              </w:rPr>
            </w:pPr>
            <w:r>
              <w:rPr>
                <w:szCs w:val="12"/>
              </w:rPr>
              <w:t>0,068р.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C51AD3">
            <w:pPr>
              <w:jc w:val="center"/>
              <w:rPr>
                <w:color w:val="000000"/>
              </w:rPr>
            </w:pPr>
            <w:r w:rsidRPr="00BD6DE1">
              <w:rPr>
                <w:color w:val="000000"/>
              </w:rPr>
              <w:t>Стрижка газонов</w:t>
            </w:r>
          </w:p>
        </w:tc>
        <w:tc>
          <w:tcPr>
            <w:tcW w:w="2127" w:type="dxa"/>
            <w:vAlign w:val="center"/>
          </w:tcPr>
          <w:p w:rsidR="009F169F" w:rsidRPr="00BD6DE1" w:rsidRDefault="009F169F" w:rsidP="00C51AD3">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152,45р.</w:t>
            </w:r>
          </w:p>
        </w:tc>
        <w:tc>
          <w:tcPr>
            <w:tcW w:w="1713" w:type="dxa"/>
            <w:vAlign w:val="center"/>
          </w:tcPr>
          <w:p w:rsidR="009F169F" w:rsidRPr="00E4732B" w:rsidRDefault="009F169F" w:rsidP="00C51AD3">
            <w:pPr>
              <w:jc w:val="center"/>
              <w:rPr>
                <w:szCs w:val="12"/>
              </w:rPr>
            </w:pPr>
            <w:r w:rsidRPr="00E4732B">
              <w:rPr>
                <w:szCs w:val="12"/>
              </w:rPr>
              <w:t>0,095р</w:t>
            </w:r>
            <w:r>
              <w:rPr>
                <w:szCs w:val="12"/>
              </w:rPr>
              <w:t>.</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C51AD3">
            <w:pPr>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C51AD3">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274,30р.</w:t>
            </w:r>
          </w:p>
        </w:tc>
        <w:tc>
          <w:tcPr>
            <w:tcW w:w="1713" w:type="dxa"/>
            <w:vAlign w:val="center"/>
          </w:tcPr>
          <w:p w:rsidR="009F169F" w:rsidRPr="00E4732B" w:rsidRDefault="009F169F" w:rsidP="00C51AD3">
            <w:pPr>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305E8C" w:rsidRDefault="009F169F" w:rsidP="00C51AD3">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4 478,05р.</w:t>
            </w:r>
          </w:p>
        </w:tc>
        <w:tc>
          <w:tcPr>
            <w:tcW w:w="1713" w:type="dxa"/>
            <w:vAlign w:val="center"/>
          </w:tcPr>
          <w:p w:rsidR="009F169F" w:rsidRPr="00E4732B" w:rsidRDefault="009F169F" w:rsidP="00C51AD3">
            <w:pPr>
              <w:jc w:val="center"/>
              <w:rPr>
                <w:szCs w:val="12"/>
              </w:rPr>
            </w:pPr>
            <w:r>
              <w:rPr>
                <w:szCs w:val="12"/>
              </w:rPr>
              <w:t>2,789р.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305E8C" w:rsidRDefault="009F169F" w:rsidP="00C51AD3">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sidRPr="00E4732B">
              <w:rPr>
                <w:szCs w:val="12"/>
              </w:rPr>
              <w:t>1 473</w:t>
            </w:r>
            <w:r>
              <w:rPr>
                <w:szCs w:val="12"/>
              </w:rPr>
              <w:t>,09р.</w:t>
            </w:r>
          </w:p>
        </w:tc>
        <w:tc>
          <w:tcPr>
            <w:tcW w:w="1713" w:type="dxa"/>
            <w:vAlign w:val="center"/>
          </w:tcPr>
          <w:p w:rsidR="009F169F" w:rsidRPr="00E4732B" w:rsidRDefault="009F169F" w:rsidP="00C51AD3">
            <w:pPr>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13</w:t>
            </w:r>
          </w:p>
        </w:tc>
        <w:tc>
          <w:tcPr>
            <w:tcW w:w="4111" w:type="dxa"/>
            <w:vAlign w:val="center"/>
          </w:tcPr>
          <w:p w:rsidR="009F169F" w:rsidRPr="008A17D1" w:rsidRDefault="009F169F" w:rsidP="00C51AD3">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C51AD3">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737,66р.</w:t>
            </w:r>
          </w:p>
        </w:tc>
        <w:tc>
          <w:tcPr>
            <w:tcW w:w="1713" w:type="dxa"/>
            <w:vAlign w:val="center"/>
          </w:tcPr>
          <w:p w:rsidR="009F169F" w:rsidRPr="00E4732B" w:rsidRDefault="009F169F" w:rsidP="00C51AD3">
            <w:pPr>
              <w:jc w:val="center"/>
              <w:rPr>
                <w:szCs w:val="12"/>
              </w:rPr>
            </w:pPr>
            <w:r>
              <w:rPr>
                <w:szCs w:val="12"/>
              </w:rPr>
              <w:t>0,459р.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14</w:t>
            </w:r>
          </w:p>
        </w:tc>
        <w:tc>
          <w:tcPr>
            <w:tcW w:w="4111" w:type="dxa"/>
            <w:vAlign w:val="center"/>
          </w:tcPr>
          <w:p w:rsidR="009F169F" w:rsidRPr="008A17D1" w:rsidRDefault="009F169F" w:rsidP="00C51AD3">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C51AD3">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302,24р.</w:t>
            </w:r>
          </w:p>
        </w:tc>
        <w:tc>
          <w:tcPr>
            <w:tcW w:w="1713" w:type="dxa"/>
            <w:vAlign w:val="center"/>
          </w:tcPr>
          <w:p w:rsidR="009F169F" w:rsidRPr="00E4732B" w:rsidRDefault="009F169F" w:rsidP="00C51AD3">
            <w:pPr>
              <w:jc w:val="center"/>
              <w:rPr>
                <w:szCs w:val="12"/>
              </w:rPr>
            </w:pPr>
            <w:r>
              <w:rPr>
                <w:szCs w:val="12"/>
              </w:rPr>
              <w:t>0,188р.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C51AD3">
            <w:pPr>
              <w:jc w:val="center"/>
              <w:rPr>
                <w:color w:val="000000"/>
              </w:rPr>
            </w:pPr>
          </w:p>
        </w:tc>
        <w:tc>
          <w:tcPr>
            <w:tcW w:w="2127" w:type="dxa"/>
            <w:vAlign w:val="center"/>
          </w:tcPr>
          <w:p w:rsidR="009F169F" w:rsidRPr="00B33978" w:rsidRDefault="009F169F" w:rsidP="00C51AD3">
            <w:pPr>
              <w:jc w:val="center"/>
              <w:rPr>
                <w:b/>
                <w:color w:val="000000"/>
              </w:rPr>
            </w:pPr>
            <w:r>
              <w:rPr>
                <w:b/>
                <w:color w:val="000000"/>
              </w:rPr>
              <w:t>ИТОГО</w:t>
            </w:r>
          </w:p>
        </w:tc>
        <w:tc>
          <w:tcPr>
            <w:tcW w:w="1704" w:type="dxa"/>
            <w:vAlign w:val="center"/>
          </w:tcPr>
          <w:p w:rsidR="009F169F" w:rsidRPr="00E4732B" w:rsidRDefault="009F169F" w:rsidP="00C51AD3">
            <w:pPr>
              <w:jc w:val="center"/>
              <w:rPr>
                <w:b/>
                <w:szCs w:val="12"/>
              </w:rPr>
            </w:pPr>
            <w:r w:rsidRPr="00E4732B">
              <w:rPr>
                <w:b/>
                <w:szCs w:val="12"/>
              </w:rPr>
              <w:t>17 021,18</w:t>
            </w:r>
          </w:p>
        </w:tc>
        <w:tc>
          <w:tcPr>
            <w:tcW w:w="1713" w:type="dxa"/>
            <w:vAlign w:val="center"/>
          </w:tcPr>
          <w:p w:rsidR="009F169F" w:rsidRPr="00E4732B" w:rsidRDefault="009F169F" w:rsidP="00C51AD3">
            <w:pPr>
              <w:jc w:val="center"/>
              <w:rPr>
                <w:b/>
                <w:szCs w:val="12"/>
              </w:rPr>
            </w:pPr>
            <w:r w:rsidRPr="00E4732B">
              <w:rPr>
                <w:b/>
                <w:szCs w:val="12"/>
              </w:rPr>
              <w:t>10,60</w:t>
            </w:r>
          </w:p>
        </w:tc>
      </w:tr>
    </w:tbl>
    <w:p w:rsidR="009F169F" w:rsidRPr="003452CA" w:rsidRDefault="009F169F" w:rsidP="00C51AD3">
      <w:pPr>
        <w:spacing w:after="0" w:line="240" w:lineRule="auto"/>
        <w:jc w:val="center"/>
        <w:rPr>
          <w:rFonts w:ascii="Times New Roman" w:hAnsi="Times New Roman"/>
          <w:b/>
          <w:sz w:val="24"/>
          <w:szCs w:val="24"/>
          <w:lang w:eastAsia="ru-RU"/>
        </w:rPr>
      </w:pPr>
      <w:r w:rsidRPr="003452CA">
        <w:rPr>
          <w:rFonts w:ascii="Times New Roman" w:hAnsi="Times New Roman"/>
          <w:b/>
          <w:sz w:val="24"/>
          <w:szCs w:val="24"/>
          <w:lang w:eastAsia="ru-RU"/>
        </w:rPr>
        <w:t xml:space="preserve">ПЕРЕЧЕНЬ  </w:t>
      </w:r>
    </w:p>
    <w:p w:rsidR="009F169F" w:rsidRPr="00CB1B7E" w:rsidRDefault="009F169F" w:rsidP="00C51AD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F169F" w:rsidRPr="00555E46" w:rsidRDefault="009F169F" w:rsidP="00C51AD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9A0FE4">
        <w:rPr>
          <w:rFonts w:ascii="Times New Roman" w:hAnsi="Times New Roman"/>
          <w:snapToGrid w:val="0"/>
          <w:sz w:val="24"/>
          <w:szCs w:val="24"/>
          <w:lang w:eastAsia="ru-RU"/>
        </w:rPr>
        <w:t>с.Добрыниха,</w:t>
      </w:r>
      <w:r>
        <w:rPr>
          <w:rFonts w:ascii="Times New Roman" w:hAnsi="Times New Roman"/>
          <w:snapToGrid w:val="0"/>
          <w:sz w:val="24"/>
          <w:szCs w:val="24"/>
          <w:lang w:eastAsia="ru-RU"/>
        </w:rPr>
        <w:t xml:space="preserve"> д.14,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713"/>
      </w:tblGrid>
      <w:tr w:rsidR="009F169F" w:rsidRPr="00EA46F7" w:rsidTr="00C51AD3">
        <w:trPr>
          <w:trHeight w:val="1000"/>
          <w:tblCellSpacing w:w="5" w:type="nil"/>
        </w:trPr>
        <w:tc>
          <w:tcPr>
            <w:tcW w:w="425"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713" w:type="dxa"/>
            <w:vAlign w:val="center"/>
          </w:tcPr>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9F169F" w:rsidRPr="0079314F"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F169F" w:rsidRPr="00E87553" w:rsidRDefault="009F169F" w:rsidP="00C51AD3">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sidRPr="00BD6DE1">
              <w:rPr>
                <w:color w:val="000000"/>
              </w:rPr>
              <w:t>1</w:t>
            </w:r>
          </w:p>
        </w:tc>
        <w:tc>
          <w:tcPr>
            <w:tcW w:w="4111" w:type="dxa"/>
            <w:vAlign w:val="center"/>
          </w:tcPr>
          <w:p w:rsidR="009F169F" w:rsidRPr="00BD6DE1" w:rsidRDefault="009F169F" w:rsidP="003452CA">
            <w:pPr>
              <w:spacing w:line="240" w:lineRule="auto"/>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9F169F" w:rsidRPr="00BD6DE1" w:rsidRDefault="009F169F" w:rsidP="003452CA">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3 580,01р.</w:t>
            </w:r>
          </w:p>
        </w:tc>
        <w:tc>
          <w:tcPr>
            <w:tcW w:w="1713" w:type="dxa"/>
            <w:vAlign w:val="center"/>
          </w:tcPr>
          <w:p w:rsidR="009F169F" w:rsidRPr="00E4732B" w:rsidRDefault="009F169F" w:rsidP="00C51AD3">
            <w:pPr>
              <w:jc w:val="center"/>
              <w:rPr>
                <w:szCs w:val="12"/>
              </w:rPr>
            </w:pPr>
            <w:r w:rsidRPr="00E4732B">
              <w:rPr>
                <w:szCs w:val="12"/>
              </w:rPr>
              <w:t>1,159р.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2</w:t>
            </w:r>
          </w:p>
        </w:tc>
        <w:tc>
          <w:tcPr>
            <w:tcW w:w="4111" w:type="dxa"/>
            <w:vAlign w:val="center"/>
          </w:tcPr>
          <w:p w:rsidR="009F169F" w:rsidRPr="00BD6DE1" w:rsidRDefault="009F169F" w:rsidP="003452CA">
            <w:pPr>
              <w:spacing w:line="240" w:lineRule="auto"/>
              <w:jc w:val="center"/>
              <w:rPr>
                <w:color w:val="000000"/>
              </w:rPr>
            </w:pPr>
            <w:r w:rsidRPr="00BD6DE1">
              <w:rPr>
                <w:color w:val="000000"/>
              </w:rPr>
              <w:t>Мытье лестничных площадок и маршей нижних трех этажей</w:t>
            </w:r>
          </w:p>
        </w:tc>
        <w:tc>
          <w:tcPr>
            <w:tcW w:w="2127" w:type="dxa"/>
            <w:vAlign w:val="center"/>
          </w:tcPr>
          <w:p w:rsidR="009F169F" w:rsidRPr="00BD6DE1" w:rsidRDefault="009F169F" w:rsidP="003452CA">
            <w:pPr>
              <w:spacing w:line="240" w:lineRule="auto"/>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9F169F" w:rsidRPr="00E4732B" w:rsidRDefault="009F169F" w:rsidP="00C51AD3">
            <w:pPr>
              <w:jc w:val="center"/>
              <w:rPr>
                <w:szCs w:val="12"/>
              </w:rPr>
            </w:pPr>
            <w:r>
              <w:rPr>
                <w:szCs w:val="12"/>
              </w:rPr>
              <w:t>8 296,26р.</w:t>
            </w:r>
          </w:p>
        </w:tc>
        <w:tc>
          <w:tcPr>
            <w:tcW w:w="1713" w:type="dxa"/>
            <w:vAlign w:val="center"/>
          </w:tcPr>
          <w:p w:rsidR="009F169F" w:rsidRPr="00E4732B" w:rsidRDefault="009F169F" w:rsidP="00C51AD3">
            <w:pPr>
              <w:jc w:val="center"/>
              <w:rPr>
                <w:szCs w:val="12"/>
              </w:rPr>
            </w:pPr>
            <w:r>
              <w:rPr>
                <w:szCs w:val="12"/>
              </w:rPr>
              <w:t>2,686р.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3</w:t>
            </w:r>
          </w:p>
        </w:tc>
        <w:tc>
          <w:tcPr>
            <w:tcW w:w="4111" w:type="dxa"/>
            <w:vAlign w:val="center"/>
          </w:tcPr>
          <w:p w:rsidR="009F169F" w:rsidRDefault="009F169F" w:rsidP="003452CA">
            <w:pPr>
              <w:spacing w:line="240" w:lineRule="auto"/>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9F169F" w:rsidRPr="00BD6DE1" w:rsidRDefault="009F169F" w:rsidP="003452CA">
            <w:pPr>
              <w:spacing w:line="240" w:lineRule="auto"/>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176,77р.</w:t>
            </w:r>
          </w:p>
        </w:tc>
        <w:tc>
          <w:tcPr>
            <w:tcW w:w="1713" w:type="dxa"/>
            <w:vAlign w:val="center"/>
          </w:tcPr>
          <w:p w:rsidR="009F169F" w:rsidRPr="00E4732B" w:rsidRDefault="009F169F" w:rsidP="00C51AD3">
            <w:pPr>
              <w:jc w:val="center"/>
              <w:rPr>
                <w:szCs w:val="12"/>
              </w:rPr>
            </w:pPr>
            <w:r>
              <w:rPr>
                <w:szCs w:val="12"/>
              </w:rPr>
              <w:t>0,057р.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4</w:t>
            </w:r>
          </w:p>
        </w:tc>
        <w:tc>
          <w:tcPr>
            <w:tcW w:w="4111" w:type="dxa"/>
            <w:vAlign w:val="center"/>
          </w:tcPr>
          <w:p w:rsidR="009F169F" w:rsidRPr="00BD6DE1" w:rsidRDefault="009F169F" w:rsidP="003452CA">
            <w:pPr>
              <w:spacing w:line="240" w:lineRule="auto"/>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9F169F" w:rsidRPr="00BD6DE1" w:rsidRDefault="009F169F" w:rsidP="003452CA">
            <w:pPr>
              <w:spacing w:line="240" w:lineRule="auto"/>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71,87р.</w:t>
            </w:r>
          </w:p>
        </w:tc>
        <w:tc>
          <w:tcPr>
            <w:tcW w:w="1713" w:type="dxa"/>
            <w:vAlign w:val="center"/>
          </w:tcPr>
          <w:p w:rsidR="009F169F" w:rsidRPr="00E4732B" w:rsidRDefault="009F169F" w:rsidP="00C51AD3">
            <w:pPr>
              <w:jc w:val="center"/>
              <w:rPr>
                <w:szCs w:val="12"/>
              </w:rPr>
            </w:pPr>
            <w:r>
              <w:rPr>
                <w:szCs w:val="12"/>
              </w:rPr>
              <w:t>0,023р.</w:t>
            </w:r>
          </w:p>
        </w:tc>
      </w:tr>
      <w:tr w:rsidR="009F169F" w:rsidRPr="00C9767E" w:rsidTr="00C51AD3">
        <w:trPr>
          <w:trHeight w:val="400"/>
          <w:tblCellSpacing w:w="5" w:type="nil"/>
        </w:trPr>
        <w:tc>
          <w:tcPr>
            <w:tcW w:w="425" w:type="dxa"/>
            <w:vAlign w:val="center"/>
          </w:tcPr>
          <w:p w:rsidR="009F169F" w:rsidRDefault="009F169F" w:rsidP="00C51AD3">
            <w:pPr>
              <w:jc w:val="center"/>
              <w:rPr>
                <w:color w:val="000000"/>
              </w:rPr>
            </w:pPr>
            <w:r>
              <w:rPr>
                <w:color w:val="000000"/>
              </w:rPr>
              <w:t>5</w:t>
            </w:r>
          </w:p>
        </w:tc>
        <w:tc>
          <w:tcPr>
            <w:tcW w:w="4111" w:type="dxa"/>
            <w:vAlign w:val="center"/>
          </w:tcPr>
          <w:p w:rsidR="009F169F" w:rsidRPr="00BD6DE1" w:rsidRDefault="009F169F" w:rsidP="003452CA">
            <w:pPr>
              <w:spacing w:line="240" w:lineRule="auto"/>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9F169F" w:rsidRPr="00BD6DE1" w:rsidRDefault="009F169F" w:rsidP="003452CA">
            <w:pPr>
              <w:spacing w:line="240" w:lineRule="auto"/>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69,36р.</w:t>
            </w:r>
          </w:p>
        </w:tc>
        <w:tc>
          <w:tcPr>
            <w:tcW w:w="1713" w:type="dxa"/>
            <w:vAlign w:val="center"/>
          </w:tcPr>
          <w:p w:rsidR="009F169F" w:rsidRPr="00E4732B" w:rsidRDefault="009F169F" w:rsidP="00C51AD3">
            <w:pPr>
              <w:jc w:val="center"/>
              <w:rPr>
                <w:szCs w:val="12"/>
              </w:rPr>
            </w:pPr>
            <w:r>
              <w:rPr>
                <w:szCs w:val="12"/>
              </w:rPr>
              <w:t>0,022р.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6</w:t>
            </w:r>
          </w:p>
        </w:tc>
        <w:tc>
          <w:tcPr>
            <w:tcW w:w="4111" w:type="dxa"/>
            <w:vAlign w:val="center"/>
          </w:tcPr>
          <w:p w:rsidR="009F169F" w:rsidRPr="00BD6DE1" w:rsidRDefault="009F169F" w:rsidP="003452CA">
            <w:pPr>
              <w:spacing w:line="240" w:lineRule="auto"/>
              <w:jc w:val="center"/>
              <w:rPr>
                <w:color w:val="000000"/>
              </w:rPr>
            </w:pPr>
            <w:r>
              <w:rPr>
                <w:color w:val="000000"/>
              </w:rPr>
              <w:t>П</w:t>
            </w:r>
            <w:r w:rsidRPr="00416419">
              <w:rPr>
                <w:color w:val="000000"/>
              </w:rPr>
              <w:t>одметание и уборка придомовой территории</w:t>
            </w:r>
          </w:p>
        </w:tc>
        <w:tc>
          <w:tcPr>
            <w:tcW w:w="2127" w:type="dxa"/>
            <w:vAlign w:val="center"/>
          </w:tcPr>
          <w:p w:rsidR="009F169F" w:rsidRPr="00BD6DE1" w:rsidRDefault="009F169F" w:rsidP="003452CA">
            <w:pPr>
              <w:spacing w:line="240" w:lineRule="auto"/>
              <w:jc w:val="center"/>
              <w:rPr>
                <w:color w:val="000000"/>
              </w:rPr>
            </w:pPr>
            <w:r>
              <w:rPr>
                <w:color w:val="000000"/>
                <w:u w:val="single"/>
              </w:rPr>
              <w:t>1</w:t>
            </w:r>
            <w:r w:rsidRPr="00B33978">
              <w:rPr>
                <w:color w:val="000000"/>
              </w:rPr>
              <w:t xml:space="preserve">_ раз(а) в </w:t>
            </w:r>
            <w:r>
              <w:rPr>
                <w:color w:val="000000"/>
              </w:rPr>
              <w:t>месяц</w:t>
            </w:r>
          </w:p>
        </w:tc>
        <w:tc>
          <w:tcPr>
            <w:tcW w:w="1704" w:type="dxa"/>
            <w:vAlign w:val="center"/>
          </w:tcPr>
          <w:p w:rsidR="009F169F" w:rsidRPr="00E4732B" w:rsidRDefault="009F169F" w:rsidP="00C51AD3">
            <w:pPr>
              <w:jc w:val="center"/>
              <w:rPr>
                <w:szCs w:val="12"/>
              </w:rPr>
            </w:pPr>
            <w:r>
              <w:rPr>
                <w:szCs w:val="12"/>
              </w:rPr>
              <w:t>115,02р.</w:t>
            </w:r>
          </w:p>
        </w:tc>
        <w:tc>
          <w:tcPr>
            <w:tcW w:w="1713" w:type="dxa"/>
            <w:vAlign w:val="center"/>
          </w:tcPr>
          <w:p w:rsidR="009F169F" w:rsidRPr="00E4732B" w:rsidRDefault="009F169F" w:rsidP="00C51AD3">
            <w:pPr>
              <w:jc w:val="center"/>
              <w:rPr>
                <w:szCs w:val="12"/>
              </w:rPr>
            </w:pPr>
            <w:r>
              <w:rPr>
                <w:szCs w:val="12"/>
              </w:rPr>
              <w:t>0,037р.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7</w:t>
            </w:r>
          </w:p>
        </w:tc>
        <w:tc>
          <w:tcPr>
            <w:tcW w:w="4111" w:type="dxa"/>
            <w:vAlign w:val="center"/>
          </w:tcPr>
          <w:p w:rsidR="009F169F" w:rsidRPr="00BD6DE1" w:rsidRDefault="009F169F" w:rsidP="003452CA">
            <w:pPr>
              <w:spacing w:line="240" w:lineRule="auto"/>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9F169F" w:rsidRPr="00BD6DE1" w:rsidRDefault="009F169F" w:rsidP="003452CA">
            <w:pPr>
              <w:spacing w:line="240" w:lineRule="auto"/>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1 010,56р.</w:t>
            </w:r>
          </w:p>
        </w:tc>
        <w:tc>
          <w:tcPr>
            <w:tcW w:w="1713" w:type="dxa"/>
            <w:vAlign w:val="center"/>
          </w:tcPr>
          <w:p w:rsidR="009F169F" w:rsidRPr="00E4732B" w:rsidRDefault="009F169F" w:rsidP="00C51AD3">
            <w:pPr>
              <w:jc w:val="center"/>
              <w:rPr>
                <w:szCs w:val="12"/>
              </w:rPr>
            </w:pPr>
            <w:r>
              <w:rPr>
                <w:szCs w:val="12"/>
              </w:rPr>
              <w:t>0,327р.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8</w:t>
            </w:r>
          </w:p>
        </w:tc>
        <w:tc>
          <w:tcPr>
            <w:tcW w:w="4111" w:type="dxa"/>
            <w:vAlign w:val="center"/>
          </w:tcPr>
          <w:p w:rsidR="009F169F" w:rsidRPr="00BD6DE1" w:rsidRDefault="009F169F" w:rsidP="003452CA">
            <w:pPr>
              <w:spacing w:line="240" w:lineRule="auto"/>
              <w:jc w:val="center"/>
              <w:rPr>
                <w:color w:val="000000"/>
              </w:rPr>
            </w:pPr>
            <w:r w:rsidRPr="00F21E36">
              <w:rPr>
                <w:color w:val="000000"/>
              </w:rPr>
              <w:t>Уборка мусора на контейнерных площадках</w:t>
            </w:r>
          </w:p>
        </w:tc>
        <w:tc>
          <w:tcPr>
            <w:tcW w:w="2127" w:type="dxa"/>
            <w:vAlign w:val="center"/>
          </w:tcPr>
          <w:p w:rsidR="009F169F" w:rsidRPr="00BD6DE1" w:rsidRDefault="009F169F" w:rsidP="003452CA">
            <w:pPr>
              <w:spacing w:line="240" w:lineRule="auto"/>
              <w:jc w:val="center"/>
              <w:rPr>
                <w:color w:val="000000"/>
              </w:rPr>
            </w:pPr>
            <w:r w:rsidRPr="00BD6DE1">
              <w:rPr>
                <w:color w:val="000000"/>
                <w:u w:val="single"/>
              </w:rPr>
              <w:t>2</w:t>
            </w:r>
            <w:r w:rsidRPr="00BD6DE1">
              <w:rPr>
                <w:color w:val="000000"/>
              </w:rPr>
              <w:t>_ раз(а) в неделю</w:t>
            </w:r>
          </w:p>
        </w:tc>
        <w:tc>
          <w:tcPr>
            <w:tcW w:w="1704" w:type="dxa"/>
            <w:vAlign w:val="center"/>
          </w:tcPr>
          <w:p w:rsidR="009F169F" w:rsidRPr="00E4732B" w:rsidRDefault="009F169F" w:rsidP="00C51AD3">
            <w:pPr>
              <w:jc w:val="center"/>
              <w:rPr>
                <w:szCs w:val="12"/>
              </w:rPr>
            </w:pPr>
            <w:r>
              <w:rPr>
                <w:szCs w:val="12"/>
              </w:rPr>
              <w:t>204,13р.</w:t>
            </w:r>
          </w:p>
        </w:tc>
        <w:tc>
          <w:tcPr>
            <w:tcW w:w="1713" w:type="dxa"/>
            <w:vAlign w:val="center"/>
          </w:tcPr>
          <w:p w:rsidR="009F169F" w:rsidRPr="00E4732B" w:rsidRDefault="009F169F" w:rsidP="00C51AD3">
            <w:pPr>
              <w:jc w:val="center"/>
              <w:rPr>
                <w:szCs w:val="12"/>
              </w:rPr>
            </w:pPr>
            <w:r>
              <w:rPr>
                <w:szCs w:val="12"/>
              </w:rPr>
              <w:t>0,066р.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9</w:t>
            </w:r>
          </w:p>
        </w:tc>
        <w:tc>
          <w:tcPr>
            <w:tcW w:w="4111" w:type="dxa"/>
            <w:vAlign w:val="center"/>
          </w:tcPr>
          <w:p w:rsidR="009F169F" w:rsidRPr="00BD6DE1" w:rsidRDefault="009F169F" w:rsidP="003452CA">
            <w:pPr>
              <w:spacing w:line="240" w:lineRule="auto"/>
              <w:jc w:val="center"/>
              <w:rPr>
                <w:color w:val="000000"/>
              </w:rPr>
            </w:pPr>
            <w:r w:rsidRPr="00BD6DE1">
              <w:rPr>
                <w:color w:val="000000"/>
              </w:rPr>
              <w:t>Стрижка газонов</w:t>
            </w:r>
          </w:p>
        </w:tc>
        <w:tc>
          <w:tcPr>
            <w:tcW w:w="2127" w:type="dxa"/>
            <w:vAlign w:val="center"/>
          </w:tcPr>
          <w:p w:rsidR="009F169F" w:rsidRPr="00BD6DE1" w:rsidRDefault="009F169F" w:rsidP="003452CA">
            <w:pPr>
              <w:spacing w:line="240" w:lineRule="auto"/>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293,21р.</w:t>
            </w:r>
          </w:p>
        </w:tc>
        <w:tc>
          <w:tcPr>
            <w:tcW w:w="1713" w:type="dxa"/>
            <w:vAlign w:val="center"/>
          </w:tcPr>
          <w:p w:rsidR="009F169F" w:rsidRPr="00E4732B" w:rsidRDefault="009F169F" w:rsidP="00C51AD3">
            <w:pPr>
              <w:jc w:val="center"/>
              <w:rPr>
                <w:szCs w:val="12"/>
              </w:rPr>
            </w:pPr>
            <w:r>
              <w:rPr>
                <w:szCs w:val="12"/>
              </w:rPr>
              <w:t>0,095р.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10</w:t>
            </w:r>
          </w:p>
        </w:tc>
        <w:tc>
          <w:tcPr>
            <w:tcW w:w="4111" w:type="dxa"/>
            <w:vAlign w:val="center"/>
          </w:tcPr>
          <w:p w:rsidR="009F169F" w:rsidRPr="00BD6DE1" w:rsidRDefault="009F169F" w:rsidP="003452CA">
            <w:pPr>
              <w:spacing w:line="240" w:lineRule="auto"/>
              <w:jc w:val="center"/>
              <w:rPr>
                <w:color w:val="000000"/>
              </w:rPr>
            </w:pPr>
            <w:r w:rsidRPr="00305E8C">
              <w:rPr>
                <w:color w:val="000000"/>
              </w:rPr>
              <w:t>Проверка наличия тяги в дымовентиляционных каналах</w:t>
            </w:r>
          </w:p>
        </w:tc>
        <w:tc>
          <w:tcPr>
            <w:tcW w:w="2127" w:type="dxa"/>
            <w:vAlign w:val="center"/>
          </w:tcPr>
          <w:p w:rsidR="009F169F" w:rsidRPr="00BD6DE1" w:rsidRDefault="009F169F" w:rsidP="003452CA">
            <w:pPr>
              <w:spacing w:line="240" w:lineRule="auto"/>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527,57р.</w:t>
            </w:r>
          </w:p>
        </w:tc>
        <w:tc>
          <w:tcPr>
            <w:tcW w:w="1713" w:type="dxa"/>
            <w:vAlign w:val="center"/>
          </w:tcPr>
          <w:p w:rsidR="009F169F" w:rsidRPr="00E4732B" w:rsidRDefault="009F169F" w:rsidP="00C51AD3">
            <w:pPr>
              <w:jc w:val="center"/>
              <w:rPr>
                <w:szCs w:val="12"/>
              </w:rPr>
            </w:pPr>
            <w:r>
              <w:rPr>
                <w:szCs w:val="12"/>
              </w:rPr>
              <w:t>0,171р.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11</w:t>
            </w:r>
          </w:p>
        </w:tc>
        <w:tc>
          <w:tcPr>
            <w:tcW w:w="4111" w:type="dxa"/>
            <w:vAlign w:val="center"/>
          </w:tcPr>
          <w:p w:rsidR="009F169F" w:rsidRPr="00305E8C" w:rsidRDefault="009F169F" w:rsidP="003452CA">
            <w:pPr>
              <w:spacing w:line="240" w:lineRule="auto"/>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9F169F" w:rsidRDefault="009F169F" w:rsidP="003452CA">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sidRPr="00E4732B">
              <w:rPr>
                <w:szCs w:val="12"/>
              </w:rPr>
              <w:t>4 4</w:t>
            </w:r>
            <w:r>
              <w:rPr>
                <w:szCs w:val="12"/>
              </w:rPr>
              <w:t>78,05р.</w:t>
            </w:r>
          </w:p>
        </w:tc>
        <w:tc>
          <w:tcPr>
            <w:tcW w:w="1713" w:type="dxa"/>
            <w:vAlign w:val="center"/>
          </w:tcPr>
          <w:p w:rsidR="009F169F" w:rsidRPr="00E4732B" w:rsidRDefault="009F169F" w:rsidP="00C51AD3">
            <w:pPr>
              <w:jc w:val="center"/>
              <w:rPr>
                <w:szCs w:val="12"/>
              </w:rPr>
            </w:pPr>
            <w:r>
              <w:rPr>
                <w:szCs w:val="12"/>
              </w:rPr>
              <w:t>1,450р.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12</w:t>
            </w:r>
          </w:p>
        </w:tc>
        <w:tc>
          <w:tcPr>
            <w:tcW w:w="4111" w:type="dxa"/>
            <w:vAlign w:val="center"/>
          </w:tcPr>
          <w:p w:rsidR="009F169F" w:rsidRPr="00305E8C" w:rsidRDefault="009F169F" w:rsidP="003452CA">
            <w:pPr>
              <w:spacing w:line="240" w:lineRule="auto"/>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9F169F" w:rsidRDefault="009F169F" w:rsidP="003452CA">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2 833,30р.</w:t>
            </w:r>
          </w:p>
        </w:tc>
        <w:tc>
          <w:tcPr>
            <w:tcW w:w="1713" w:type="dxa"/>
            <w:vAlign w:val="center"/>
          </w:tcPr>
          <w:p w:rsidR="009F169F" w:rsidRPr="00E4732B" w:rsidRDefault="009F169F" w:rsidP="00C51AD3">
            <w:pPr>
              <w:jc w:val="center"/>
              <w:rPr>
                <w:szCs w:val="12"/>
              </w:rPr>
            </w:pPr>
            <w:r>
              <w:rPr>
                <w:szCs w:val="12"/>
              </w:rPr>
              <w:t>0,917р.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13</w:t>
            </w:r>
          </w:p>
        </w:tc>
        <w:tc>
          <w:tcPr>
            <w:tcW w:w="4111" w:type="dxa"/>
            <w:vAlign w:val="center"/>
          </w:tcPr>
          <w:p w:rsidR="009F169F" w:rsidRPr="008A17D1" w:rsidRDefault="009F169F" w:rsidP="003452CA">
            <w:pPr>
              <w:spacing w:line="240" w:lineRule="auto"/>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9F169F" w:rsidRDefault="009F169F" w:rsidP="003452CA">
            <w:pPr>
              <w:spacing w:line="240" w:lineRule="auto"/>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1 475,33р.</w:t>
            </w:r>
          </w:p>
        </w:tc>
        <w:tc>
          <w:tcPr>
            <w:tcW w:w="1713" w:type="dxa"/>
            <w:vAlign w:val="center"/>
          </w:tcPr>
          <w:p w:rsidR="009F169F" w:rsidRPr="00E4732B" w:rsidRDefault="009F169F" w:rsidP="00C51AD3">
            <w:pPr>
              <w:jc w:val="center"/>
              <w:rPr>
                <w:szCs w:val="12"/>
              </w:rPr>
            </w:pPr>
            <w:r>
              <w:rPr>
                <w:szCs w:val="12"/>
              </w:rPr>
              <w:t>0,478р.</w:t>
            </w:r>
          </w:p>
        </w:tc>
      </w:tr>
      <w:tr w:rsidR="009F169F" w:rsidRPr="00C9767E" w:rsidTr="00C51AD3">
        <w:trPr>
          <w:trHeight w:val="400"/>
          <w:tblCellSpacing w:w="5" w:type="nil"/>
        </w:trPr>
        <w:tc>
          <w:tcPr>
            <w:tcW w:w="425" w:type="dxa"/>
            <w:vAlign w:val="center"/>
          </w:tcPr>
          <w:p w:rsidR="009F169F" w:rsidRPr="00BD6DE1" w:rsidRDefault="009F169F" w:rsidP="00C51AD3">
            <w:pPr>
              <w:jc w:val="center"/>
              <w:rPr>
                <w:color w:val="000000"/>
              </w:rPr>
            </w:pPr>
            <w:r>
              <w:rPr>
                <w:color w:val="000000"/>
              </w:rPr>
              <w:t>14</w:t>
            </w:r>
          </w:p>
        </w:tc>
        <w:tc>
          <w:tcPr>
            <w:tcW w:w="4111" w:type="dxa"/>
            <w:vAlign w:val="center"/>
          </w:tcPr>
          <w:p w:rsidR="009F169F" w:rsidRPr="008A17D1" w:rsidRDefault="009F169F" w:rsidP="003452CA">
            <w:pPr>
              <w:spacing w:line="240" w:lineRule="auto"/>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9F169F" w:rsidRDefault="009F169F" w:rsidP="003452CA">
            <w:pPr>
              <w:spacing w:line="240" w:lineRule="auto"/>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9F169F" w:rsidRPr="00E4732B" w:rsidRDefault="009F169F" w:rsidP="00C51AD3">
            <w:pPr>
              <w:jc w:val="center"/>
              <w:rPr>
                <w:szCs w:val="12"/>
              </w:rPr>
            </w:pPr>
            <w:r>
              <w:rPr>
                <w:szCs w:val="12"/>
              </w:rPr>
              <w:t>581,33р.</w:t>
            </w:r>
          </w:p>
        </w:tc>
        <w:tc>
          <w:tcPr>
            <w:tcW w:w="1713" w:type="dxa"/>
            <w:vAlign w:val="center"/>
          </w:tcPr>
          <w:p w:rsidR="009F169F" w:rsidRPr="00E4732B" w:rsidRDefault="009F169F" w:rsidP="00C51AD3">
            <w:pPr>
              <w:jc w:val="center"/>
              <w:rPr>
                <w:szCs w:val="12"/>
              </w:rPr>
            </w:pPr>
            <w:r>
              <w:rPr>
                <w:szCs w:val="12"/>
              </w:rPr>
              <w:t>0,188р.</w:t>
            </w:r>
          </w:p>
        </w:tc>
      </w:tr>
      <w:tr w:rsidR="009F169F" w:rsidRPr="00E4732B" w:rsidTr="00C51AD3">
        <w:trPr>
          <w:trHeight w:val="400"/>
          <w:tblCellSpacing w:w="5" w:type="nil"/>
        </w:trPr>
        <w:tc>
          <w:tcPr>
            <w:tcW w:w="425" w:type="dxa"/>
            <w:vAlign w:val="center"/>
          </w:tcPr>
          <w:p w:rsidR="009F169F" w:rsidRPr="00BD6DE1" w:rsidRDefault="009F169F" w:rsidP="00C51AD3">
            <w:pPr>
              <w:jc w:val="center"/>
              <w:rPr>
                <w:color w:val="000000"/>
              </w:rPr>
            </w:pPr>
          </w:p>
        </w:tc>
        <w:tc>
          <w:tcPr>
            <w:tcW w:w="4111" w:type="dxa"/>
            <w:vAlign w:val="center"/>
          </w:tcPr>
          <w:p w:rsidR="009F169F" w:rsidRDefault="009F169F" w:rsidP="003452CA">
            <w:pPr>
              <w:spacing w:line="240" w:lineRule="auto"/>
              <w:jc w:val="center"/>
              <w:rPr>
                <w:color w:val="000000"/>
              </w:rPr>
            </w:pPr>
          </w:p>
        </w:tc>
        <w:tc>
          <w:tcPr>
            <w:tcW w:w="2127" w:type="dxa"/>
            <w:vAlign w:val="center"/>
          </w:tcPr>
          <w:p w:rsidR="009F169F" w:rsidRPr="00B33978" w:rsidRDefault="009F169F" w:rsidP="003452CA">
            <w:pPr>
              <w:spacing w:line="240" w:lineRule="auto"/>
              <w:jc w:val="center"/>
              <w:rPr>
                <w:b/>
                <w:color w:val="000000"/>
              </w:rPr>
            </w:pPr>
            <w:r>
              <w:rPr>
                <w:b/>
                <w:color w:val="000000"/>
              </w:rPr>
              <w:t>ИТОГО</w:t>
            </w:r>
          </w:p>
        </w:tc>
        <w:tc>
          <w:tcPr>
            <w:tcW w:w="1704" w:type="dxa"/>
            <w:vAlign w:val="center"/>
          </w:tcPr>
          <w:p w:rsidR="009F169F" w:rsidRPr="00C8431B" w:rsidRDefault="009F169F" w:rsidP="00C51AD3">
            <w:pPr>
              <w:jc w:val="center"/>
              <w:rPr>
                <w:b/>
                <w:szCs w:val="12"/>
              </w:rPr>
            </w:pPr>
            <w:r w:rsidRPr="00C8431B">
              <w:rPr>
                <w:b/>
                <w:szCs w:val="12"/>
              </w:rPr>
              <w:t>23 712,77</w:t>
            </w:r>
          </w:p>
        </w:tc>
        <w:tc>
          <w:tcPr>
            <w:tcW w:w="1713" w:type="dxa"/>
            <w:vAlign w:val="center"/>
          </w:tcPr>
          <w:p w:rsidR="009F169F" w:rsidRPr="00C8431B" w:rsidRDefault="009F169F" w:rsidP="00C51AD3">
            <w:pPr>
              <w:jc w:val="center"/>
              <w:rPr>
                <w:b/>
                <w:szCs w:val="12"/>
              </w:rPr>
            </w:pPr>
            <w:r w:rsidRPr="00C8431B">
              <w:rPr>
                <w:b/>
                <w:szCs w:val="12"/>
              </w:rPr>
              <w:t>7,68</w:t>
            </w:r>
          </w:p>
        </w:tc>
      </w:tr>
    </w:tbl>
    <w:p w:rsidR="009F169F" w:rsidRPr="00555E46" w:rsidRDefault="009F169F" w:rsidP="003452CA">
      <w:pPr>
        <w:spacing w:after="0" w:line="240" w:lineRule="auto"/>
        <w:jc w:val="right"/>
        <w:rPr>
          <w:lang w:eastAsia="ru-RU"/>
        </w:rPr>
      </w:pPr>
    </w:p>
    <w:sectPr w:rsidR="009F169F" w:rsidRPr="00555E46" w:rsidSect="00EB1AF0">
      <w:footerReference w:type="even" r:id="rId27"/>
      <w:footerReference w:type="default" r:id="rId28"/>
      <w:pgSz w:w="11909" w:h="16834"/>
      <w:pgMar w:top="851" w:right="710"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69F" w:rsidRDefault="009F169F">
      <w:pPr>
        <w:spacing w:after="0" w:line="240" w:lineRule="auto"/>
      </w:pPr>
      <w:r>
        <w:separator/>
      </w:r>
    </w:p>
  </w:endnote>
  <w:endnote w:type="continuationSeparator" w:id="1">
    <w:p w:rsidR="009F169F" w:rsidRDefault="009F1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69F" w:rsidRDefault="009F169F" w:rsidP="00EB1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9F169F" w:rsidRDefault="009F169F" w:rsidP="00EB1A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69F" w:rsidRDefault="009F169F" w:rsidP="005B19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69F" w:rsidRDefault="009F169F">
      <w:pPr>
        <w:spacing w:after="0" w:line="240" w:lineRule="auto"/>
      </w:pPr>
      <w:r>
        <w:separator/>
      </w:r>
    </w:p>
  </w:footnote>
  <w:footnote w:type="continuationSeparator" w:id="1">
    <w:p w:rsidR="009F169F" w:rsidRDefault="009F16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E46"/>
    <w:rsid w:val="0002446E"/>
    <w:rsid w:val="0003764C"/>
    <w:rsid w:val="00045C90"/>
    <w:rsid w:val="000505A8"/>
    <w:rsid w:val="00054265"/>
    <w:rsid w:val="000551AF"/>
    <w:rsid w:val="00060A5C"/>
    <w:rsid w:val="000715A9"/>
    <w:rsid w:val="00076834"/>
    <w:rsid w:val="000A2B6B"/>
    <w:rsid w:val="000B224D"/>
    <w:rsid w:val="000C0AE1"/>
    <w:rsid w:val="000C5A1C"/>
    <w:rsid w:val="000D59E9"/>
    <w:rsid w:val="000E2B71"/>
    <w:rsid w:val="000E7624"/>
    <w:rsid w:val="00106DEA"/>
    <w:rsid w:val="001118DB"/>
    <w:rsid w:val="001342CD"/>
    <w:rsid w:val="00145FC8"/>
    <w:rsid w:val="00147C26"/>
    <w:rsid w:val="0017510D"/>
    <w:rsid w:val="00197D15"/>
    <w:rsid w:val="001B6A01"/>
    <w:rsid w:val="001B7103"/>
    <w:rsid w:val="001C76F8"/>
    <w:rsid w:val="001D0A42"/>
    <w:rsid w:val="001D2065"/>
    <w:rsid w:val="001D6DCA"/>
    <w:rsid w:val="001E603C"/>
    <w:rsid w:val="00210DF0"/>
    <w:rsid w:val="002178EB"/>
    <w:rsid w:val="002204E0"/>
    <w:rsid w:val="00250C1C"/>
    <w:rsid w:val="002535E5"/>
    <w:rsid w:val="00254AC7"/>
    <w:rsid w:val="002563E1"/>
    <w:rsid w:val="00284596"/>
    <w:rsid w:val="002A747C"/>
    <w:rsid w:val="002B606F"/>
    <w:rsid w:val="002D0A59"/>
    <w:rsid w:val="002D7EA6"/>
    <w:rsid w:val="002F0069"/>
    <w:rsid w:val="002F13DC"/>
    <w:rsid w:val="00301447"/>
    <w:rsid w:val="00305E8C"/>
    <w:rsid w:val="003061EA"/>
    <w:rsid w:val="00311F24"/>
    <w:rsid w:val="00316685"/>
    <w:rsid w:val="00325A7C"/>
    <w:rsid w:val="003326B6"/>
    <w:rsid w:val="00334B58"/>
    <w:rsid w:val="00335868"/>
    <w:rsid w:val="003452CA"/>
    <w:rsid w:val="00364E2A"/>
    <w:rsid w:val="00373797"/>
    <w:rsid w:val="003768F5"/>
    <w:rsid w:val="003B2081"/>
    <w:rsid w:val="003C1C61"/>
    <w:rsid w:val="003D3E8E"/>
    <w:rsid w:val="003F013E"/>
    <w:rsid w:val="003F2565"/>
    <w:rsid w:val="00403294"/>
    <w:rsid w:val="00414836"/>
    <w:rsid w:val="00414C4B"/>
    <w:rsid w:val="00416419"/>
    <w:rsid w:val="004303B8"/>
    <w:rsid w:val="00484E8E"/>
    <w:rsid w:val="004A2268"/>
    <w:rsid w:val="004B0F5B"/>
    <w:rsid w:val="004B7DC0"/>
    <w:rsid w:val="004C5E18"/>
    <w:rsid w:val="004D17F6"/>
    <w:rsid w:val="004D78EE"/>
    <w:rsid w:val="004E24EA"/>
    <w:rsid w:val="004E4AF0"/>
    <w:rsid w:val="004E7EFB"/>
    <w:rsid w:val="005115FA"/>
    <w:rsid w:val="00516FFF"/>
    <w:rsid w:val="00520A77"/>
    <w:rsid w:val="00523BA8"/>
    <w:rsid w:val="00524C72"/>
    <w:rsid w:val="00533F8F"/>
    <w:rsid w:val="00542A7E"/>
    <w:rsid w:val="00543057"/>
    <w:rsid w:val="005502B2"/>
    <w:rsid w:val="005516B7"/>
    <w:rsid w:val="00555E46"/>
    <w:rsid w:val="00557934"/>
    <w:rsid w:val="00565161"/>
    <w:rsid w:val="00570D9A"/>
    <w:rsid w:val="00586503"/>
    <w:rsid w:val="005B1960"/>
    <w:rsid w:val="005B2D33"/>
    <w:rsid w:val="005B3C2D"/>
    <w:rsid w:val="005B3D52"/>
    <w:rsid w:val="005C1D8C"/>
    <w:rsid w:val="005C3003"/>
    <w:rsid w:val="005C57B3"/>
    <w:rsid w:val="005D1404"/>
    <w:rsid w:val="005D544D"/>
    <w:rsid w:val="005F739F"/>
    <w:rsid w:val="00614637"/>
    <w:rsid w:val="006250FB"/>
    <w:rsid w:val="006266DD"/>
    <w:rsid w:val="006273C7"/>
    <w:rsid w:val="00627583"/>
    <w:rsid w:val="0063316B"/>
    <w:rsid w:val="00635DF5"/>
    <w:rsid w:val="00637FEA"/>
    <w:rsid w:val="00644015"/>
    <w:rsid w:val="006669E5"/>
    <w:rsid w:val="0066748A"/>
    <w:rsid w:val="00671134"/>
    <w:rsid w:val="0068190D"/>
    <w:rsid w:val="00692AA3"/>
    <w:rsid w:val="00693836"/>
    <w:rsid w:val="00696983"/>
    <w:rsid w:val="006A29E5"/>
    <w:rsid w:val="006B0D36"/>
    <w:rsid w:val="006F05A3"/>
    <w:rsid w:val="006F6619"/>
    <w:rsid w:val="007035EB"/>
    <w:rsid w:val="007046C2"/>
    <w:rsid w:val="00727965"/>
    <w:rsid w:val="00741011"/>
    <w:rsid w:val="00741C91"/>
    <w:rsid w:val="00755A61"/>
    <w:rsid w:val="0076092F"/>
    <w:rsid w:val="00780D81"/>
    <w:rsid w:val="00782CE5"/>
    <w:rsid w:val="00791785"/>
    <w:rsid w:val="007926AE"/>
    <w:rsid w:val="0079314F"/>
    <w:rsid w:val="007A4E19"/>
    <w:rsid w:val="007A53C4"/>
    <w:rsid w:val="007A68F7"/>
    <w:rsid w:val="007B10FF"/>
    <w:rsid w:val="007C0ED2"/>
    <w:rsid w:val="007C4695"/>
    <w:rsid w:val="007E04A6"/>
    <w:rsid w:val="007F6528"/>
    <w:rsid w:val="00805E3F"/>
    <w:rsid w:val="00806B9B"/>
    <w:rsid w:val="0083650B"/>
    <w:rsid w:val="008437D7"/>
    <w:rsid w:val="00860502"/>
    <w:rsid w:val="0086517C"/>
    <w:rsid w:val="008717D4"/>
    <w:rsid w:val="008802D0"/>
    <w:rsid w:val="008A17D1"/>
    <w:rsid w:val="008B6B9C"/>
    <w:rsid w:val="008C10E7"/>
    <w:rsid w:val="008C1A1C"/>
    <w:rsid w:val="008C4238"/>
    <w:rsid w:val="008E58E5"/>
    <w:rsid w:val="008F0D49"/>
    <w:rsid w:val="0090388F"/>
    <w:rsid w:val="00911973"/>
    <w:rsid w:val="009209AD"/>
    <w:rsid w:val="0092293C"/>
    <w:rsid w:val="009409AA"/>
    <w:rsid w:val="00941ADA"/>
    <w:rsid w:val="00955C91"/>
    <w:rsid w:val="00957872"/>
    <w:rsid w:val="0096182F"/>
    <w:rsid w:val="0096532F"/>
    <w:rsid w:val="009664E8"/>
    <w:rsid w:val="0096669D"/>
    <w:rsid w:val="00994820"/>
    <w:rsid w:val="009A0FE4"/>
    <w:rsid w:val="009A69DC"/>
    <w:rsid w:val="009B6449"/>
    <w:rsid w:val="009C1641"/>
    <w:rsid w:val="009C32A2"/>
    <w:rsid w:val="009C4198"/>
    <w:rsid w:val="009D4C7C"/>
    <w:rsid w:val="009D7329"/>
    <w:rsid w:val="009F09E2"/>
    <w:rsid w:val="009F169F"/>
    <w:rsid w:val="00A00851"/>
    <w:rsid w:val="00A46CFE"/>
    <w:rsid w:val="00A46FD0"/>
    <w:rsid w:val="00A52934"/>
    <w:rsid w:val="00A53A15"/>
    <w:rsid w:val="00A60288"/>
    <w:rsid w:val="00A776A6"/>
    <w:rsid w:val="00A81C64"/>
    <w:rsid w:val="00A8281D"/>
    <w:rsid w:val="00A84149"/>
    <w:rsid w:val="00A846BC"/>
    <w:rsid w:val="00A97F6F"/>
    <w:rsid w:val="00AC0389"/>
    <w:rsid w:val="00AC1FFA"/>
    <w:rsid w:val="00AF3B74"/>
    <w:rsid w:val="00AF419B"/>
    <w:rsid w:val="00B23B20"/>
    <w:rsid w:val="00B31BB5"/>
    <w:rsid w:val="00B33978"/>
    <w:rsid w:val="00B50B3C"/>
    <w:rsid w:val="00B72BB0"/>
    <w:rsid w:val="00B8608D"/>
    <w:rsid w:val="00B95440"/>
    <w:rsid w:val="00BB2979"/>
    <w:rsid w:val="00BC0129"/>
    <w:rsid w:val="00BC3C9A"/>
    <w:rsid w:val="00BD6DE1"/>
    <w:rsid w:val="00BF10B4"/>
    <w:rsid w:val="00C0458D"/>
    <w:rsid w:val="00C10C2C"/>
    <w:rsid w:val="00C13742"/>
    <w:rsid w:val="00C31C89"/>
    <w:rsid w:val="00C345FD"/>
    <w:rsid w:val="00C41C92"/>
    <w:rsid w:val="00C42AF7"/>
    <w:rsid w:val="00C51AD3"/>
    <w:rsid w:val="00C54857"/>
    <w:rsid w:val="00C7389A"/>
    <w:rsid w:val="00C8431B"/>
    <w:rsid w:val="00C86F08"/>
    <w:rsid w:val="00C871B2"/>
    <w:rsid w:val="00C925B0"/>
    <w:rsid w:val="00C9767E"/>
    <w:rsid w:val="00CA0164"/>
    <w:rsid w:val="00CA1401"/>
    <w:rsid w:val="00CB1B7E"/>
    <w:rsid w:val="00CB28C3"/>
    <w:rsid w:val="00CE6913"/>
    <w:rsid w:val="00CF5D2F"/>
    <w:rsid w:val="00CF6451"/>
    <w:rsid w:val="00D00FF7"/>
    <w:rsid w:val="00D0620F"/>
    <w:rsid w:val="00D13648"/>
    <w:rsid w:val="00D22FFC"/>
    <w:rsid w:val="00D24163"/>
    <w:rsid w:val="00D35072"/>
    <w:rsid w:val="00D43CA7"/>
    <w:rsid w:val="00D67D59"/>
    <w:rsid w:val="00D71E4E"/>
    <w:rsid w:val="00D74488"/>
    <w:rsid w:val="00D74ECF"/>
    <w:rsid w:val="00D907CF"/>
    <w:rsid w:val="00D928DC"/>
    <w:rsid w:val="00DB6254"/>
    <w:rsid w:val="00DC0CD4"/>
    <w:rsid w:val="00DC488D"/>
    <w:rsid w:val="00DC6E5F"/>
    <w:rsid w:val="00DD5F47"/>
    <w:rsid w:val="00DD7295"/>
    <w:rsid w:val="00DE3AD2"/>
    <w:rsid w:val="00DF0BFC"/>
    <w:rsid w:val="00DF12AD"/>
    <w:rsid w:val="00DF75CD"/>
    <w:rsid w:val="00E21646"/>
    <w:rsid w:val="00E22851"/>
    <w:rsid w:val="00E41757"/>
    <w:rsid w:val="00E42323"/>
    <w:rsid w:val="00E4732B"/>
    <w:rsid w:val="00E54FC4"/>
    <w:rsid w:val="00E60C75"/>
    <w:rsid w:val="00E80BC3"/>
    <w:rsid w:val="00E87553"/>
    <w:rsid w:val="00E916B7"/>
    <w:rsid w:val="00E964CA"/>
    <w:rsid w:val="00EA2118"/>
    <w:rsid w:val="00EA24AB"/>
    <w:rsid w:val="00EA46F7"/>
    <w:rsid w:val="00EB1AF0"/>
    <w:rsid w:val="00EB4401"/>
    <w:rsid w:val="00EC61B2"/>
    <w:rsid w:val="00EE4BEA"/>
    <w:rsid w:val="00F21E36"/>
    <w:rsid w:val="00F540E6"/>
    <w:rsid w:val="00F55D3E"/>
    <w:rsid w:val="00F55DD6"/>
    <w:rsid w:val="00F57E14"/>
    <w:rsid w:val="00F61BB6"/>
    <w:rsid w:val="00F963F5"/>
    <w:rsid w:val="00FA2567"/>
    <w:rsid w:val="00FA52EF"/>
    <w:rsid w:val="00FB445A"/>
    <w:rsid w:val="00FC2A0B"/>
    <w:rsid w:val="00FC303D"/>
    <w:rsid w:val="00FC5AD2"/>
    <w:rsid w:val="00FD16D0"/>
    <w:rsid w:val="00FE4E8A"/>
    <w:rsid w:val="00FE622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BB0"/>
    <w:pPr>
      <w:spacing w:after="200" w:line="276" w:lineRule="auto"/>
    </w:pPr>
    <w:rPr>
      <w:lang w:eastAsia="en-US"/>
    </w:rPr>
  </w:style>
  <w:style w:type="paragraph" w:styleId="Heading1">
    <w:name w:val="heading 1"/>
    <w:basedOn w:val="Normal"/>
    <w:next w:val="Normal"/>
    <w:link w:val="Heading1Char"/>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Heading2">
    <w:name w:val="heading 2"/>
    <w:basedOn w:val="Normal"/>
    <w:next w:val="Normal"/>
    <w:link w:val="Heading2Char"/>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Heading3">
    <w:name w:val="heading 3"/>
    <w:basedOn w:val="Normal"/>
    <w:next w:val="Normal"/>
    <w:link w:val="Heading3Char"/>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Heading4">
    <w:name w:val="heading 4"/>
    <w:basedOn w:val="Normal"/>
    <w:next w:val="Normal"/>
    <w:link w:val="Heading4Char"/>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Heading6">
    <w:name w:val="heading 6"/>
    <w:basedOn w:val="Normal"/>
    <w:next w:val="Normal"/>
    <w:link w:val="Heading6Char"/>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5E46"/>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555E46"/>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555E46"/>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555E46"/>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sz w:val="20"/>
      <w:szCs w:val="20"/>
    </w:rPr>
  </w:style>
  <w:style w:type="paragraph" w:customStyle="1" w:styleId="ConsPlusTitle">
    <w:name w:val="ConsPlusTitle"/>
    <w:uiPriority w:val="99"/>
    <w:rsid w:val="00555E46"/>
    <w:pPr>
      <w:widowControl w:val="0"/>
    </w:pPr>
    <w:rPr>
      <w:rFonts w:ascii="Arial" w:eastAsia="Times New Roman" w:hAnsi="Arial"/>
      <w:b/>
      <w:sz w:val="20"/>
      <w:szCs w:val="20"/>
    </w:rPr>
  </w:style>
  <w:style w:type="paragraph" w:customStyle="1" w:styleId="ConsPlusNonformat">
    <w:name w:val="ConsPlusNonformat"/>
    <w:uiPriority w:val="99"/>
    <w:rsid w:val="00555E46"/>
    <w:pPr>
      <w:widowControl w:val="0"/>
    </w:pPr>
    <w:rPr>
      <w:rFonts w:ascii="Courier New" w:eastAsia="Times New Roman" w:hAnsi="Courier New"/>
      <w:sz w:val="20"/>
      <w:szCs w:val="20"/>
    </w:rPr>
  </w:style>
  <w:style w:type="paragraph" w:styleId="BodyText3">
    <w:name w:val="Body Text 3"/>
    <w:basedOn w:val="Normal"/>
    <w:link w:val="BodyText3Char"/>
    <w:uiPriority w:val="99"/>
    <w:rsid w:val="00555E46"/>
    <w:pPr>
      <w:spacing w:after="0" w:line="240" w:lineRule="auto"/>
    </w:pPr>
    <w:rPr>
      <w:rFonts w:ascii="Times New Roman" w:eastAsia="Times New Roman" w:hAnsi="Times New Roman"/>
      <w:sz w:val="24"/>
      <w:szCs w:val="20"/>
      <w:lang w:eastAsia="ru-RU"/>
    </w:rPr>
  </w:style>
  <w:style w:type="character" w:customStyle="1" w:styleId="BodyText3Char">
    <w:name w:val="Body Text 3 Char"/>
    <w:basedOn w:val="DefaultParagraphFont"/>
    <w:link w:val="BodyText3"/>
    <w:uiPriority w:val="99"/>
    <w:locked/>
    <w:rsid w:val="00555E46"/>
    <w:rPr>
      <w:rFonts w:ascii="Times New Roman" w:hAnsi="Times New Roman" w:cs="Times New Roman"/>
      <w:sz w:val="20"/>
      <w:szCs w:val="20"/>
      <w:lang w:eastAsia="ru-RU"/>
    </w:rPr>
  </w:style>
  <w:style w:type="paragraph" w:styleId="BodyText">
    <w:name w:val="Body Text"/>
    <w:basedOn w:val="Normal"/>
    <w:link w:val="BodyTextChar"/>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555E46"/>
    <w:rPr>
      <w:rFonts w:ascii="Times New Roman" w:hAnsi="Times New Roman" w:cs="Times New Roman"/>
      <w:sz w:val="20"/>
      <w:szCs w:val="20"/>
      <w:lang w:eastAsia="ru-RU"/>
    </w:rPr>
  </w:style>
  <w:style w:type="paragraph" w:styleId="BodyText2">
    <w:name w:val="Body Text 2"/>
    <w:basedOn w:val="Normal"/>
    <w:link w:val="BodyText2Char"/>
    <w:uiPriority w:val="99"/>
    <w:rsid w:val="00555E46"/>
    <w:pPr>
      <w:spacing w:after="0" w:line="240" w:lineRule="auto"/>
      <w:jc w:val="both"/>
    </w:pPr>
    <w:rPr>
      <w:rFonts w:ascii="Times New Roman" w:eastAsia="Times New Roman" w:hAnsi="Times New Roman"/>
      <w:szCs w:val="20"/>
      <w:lang w:eastAsia="ru-RU"/>
    </w:rPr>
  </w:style>
  <w:style w:type="character" w:customStyle="1" w:styleId="BodyText2Char">
    <w:name w:val="Body Text 2 Char"/>
    <w:basedOn w:val="DefaultParagraphFont"/>
    <w:link w:val="BodyText2"/>
    <w:uiPriority w:val="99"/>
    <w:locked/>
    <w:rsid w:val="00555E46"/>
    <w:rPr>
      <w:rFonts w:ascii="Times New Roman" w:hAnsi="Times New Roman" w:cs="Times New Roman"/>
      <w:sz w:val="20"/>
      <w:szCs w:val="20"/>
      <w:lang w:eastAsia="ru-RU"/>
    </w:rPr>
  </w:style>
  <w:style w:type="paragraph" w:customStyle="1" w:styleId="a">
    <w:name w:val="Таблицы (моноширинный)"/>
    <w:basedOn w:val="Normal"/>
    <w:next w:val="Normal"/>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BodyTextIndent3">
    <w:name w:val="Body Text Indent 3"/>
    <w:basedOn w:val="Normal"/>
    <w:link w:val="BodyTextIndent3Char"/>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BodyTextIndent3Char">
    <w:name w:val="Body Text Indent 3 Char"/>
    <w:basedOn w:val="DefaultParagraphFont"/>
    <w:link w:val="BodyTextIndent3"/>
    <w:uiPriority w:val="99"/>
    <w:locked/>
    <w:rsid w:val="00555E46"/>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BodyTextIndentChar">
    <w:name w:val="Body Text Indent Char"/>
    <w:basedOn w:val="DefaultParagraphFont"/>
    <w:link w:val="BodyTextIndent"/>
    <w:uiPriority w:val="99"/>
    <w:locked/>
    <w:rsid w:val="00555E46"/>
    <w:rPr>
      <w:rFonts w:ascii="Times New Roman" w:hAnsi="Times New Roman" w:cs="Times New Roman"/>
      <w:sz w:val="20"/>
      <w:szCs w:val="20"/>
      <w:lang w:eastAsia="ru-RU"/>
    </w:rPr>
  </w:style>
  <w:style w:type="paragraph" w:styleId="HTMLPreformatted">
    <w:name w:val="HTML Preformatted"/>
    <w:basedOn w:val="Normal"/>
    <w:link w:val="HTMLPreformattedChar"/>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PreformattedChar">
    <w:name w:val="HTML Preformatted Char"/>
    <w:basedOn w:val="DefaultParagraphFont"/>
    <w:link w:val="HTMLPreformatted"/>
    <w:uiPriority w:val="99"/>
    <w:locked/>
    <w:rsid w:val="00555E46"/>
    <w:rPr>
      <w:rFonts w:ascii="Courier New" w:hAnsi="Courier New" w:cs="Times New Roman"/>
      <w:sz w:val="20"/>
      <w:szCs w:val="20"/>
      <w:lang w:eastAsia="ru-RU"/>
    </w:rPr>
  </w:style>
  <w:style w:type="paragraph" w:styleId="Title">
    <w:name w:val="Title"/>
    <w:basedOn w:val="Normal"/>
    <w:link w:val="TitleChar"/>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TitleChar">
    <w:name w:val="Title Char"/>
    <w:basedOn w:val="DefaultParagraphFont"/>
    <w:link w:val="Title"/>
    <w:uiPriority w:val="99"/>
    <w:locked/>
    <w:rsid w:val="00555E46"/>
    <w:rPr>
      <w:rFonts w:ascii="Times New Roman" w:hAnsi="Times New Roman" w:cs="Times New Roman"/>
      <w:b/>
      <w:sz w:val="20"/>
      <w:szCs w:val="20"/>
      <w:lang w:eastAsia="ru-RU"/>
    </w:rPr>
  </w:style>
  <w:style w:type="paragraph" w:styleId="Caption">
    <w:name w:val="caption"/>
    <w:basedOn w:val="Normal"/>
    <w:next w:val="Normal"/>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sz w:val="20"/>
      <w:szCs w:val="20"/>
    </w:rPr>
  </w:style>
  <w:style w:type="paragraph" w:styleId="BodyTextIndent2">
    <w:name w:val="Body Text Indent 2"/>
    <w:basedOn w:val="Normal"/>
    <w:link w:val="BodyTextIndent2Char"/>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BodyTextIndent2Char">
    <w:name w:val="Body Text Indent 2 Char"/>
    <w:basedOn w:val="DefaultParagraphFont"/>
    <w:link w:val="BodyTextIndent2"/>
    <w:uiPriority w:val="99"/>
    <w:locked/>
    <w:rsid w:val="00555E46"/>
    <w:rPr>
      <w:rFonts w:ascii="Times New Roman" w:hAnsi="Times New Roman" w:cs="Times New Roman"/>
      <w:sz w:val="20"/>
      <w:szCs w:val="20"/>
      <w:lang w:eastAsia="ru-RU"/>
    </w:rPr>
  </w:style>
  <w:style w:type="paragraph" w:styleId="Footer">
    <w:name w:val="footer"/>
    <w:basedOn w:val="Normal"/>
    <w:link w:val="FooterChar"/>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555E46"/>
    <w:rPr>
      <w:rFonts w:ascii="Times New Roman" w:hAnsi="Times New Roman" w:cs="Times New Roman"/>
      <w:sz w:val="20"/>
      <w:szCs w:val="20"/>
      <w:lang w:eastAsia="ru-RU"/>
    </w:rPr>
  </w:style>
  <w:style w:type="character" w:styleId="PageNumber">
    <w:name w:val="page number"/>
    <w:basedOn w:val="DefaultParagraphFont"/>
    <w:uiPriority w:val="99"/>
    <w:rsid w:val="00555E46"/>
    <w:rPr>
      <w:rFonts w:cs="Times New Roman"/>
    </w:rPr>
  </w:style>
  <w:style w:type="paragraph" w:styleId="PlainText">
    <w:name w:val="Plain Text"/>
    <w:basedOn w:val="Normal"/>
    <w:link w:val="PlainTextChar"/>
    <w:uiPriority w:val="99"/>
    <w:rsid w:val="00555E46"/>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TableGrid">
    <w:name w:val="Table Grid"/>
    <w:basedOn w:val="TableNormal"/>
    <w:uiPriority w:val="99"/>
    <w:rsid w:val="00555E4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55E46"/>
    <w:rPr>
      <w:rFonts w:cs="Times New Roman"/>
      <w:color w:val="0000FF"/>
      <w:u w:val="single"/>
    </w:rPr>
  </w:style>
  <w:style w:type="paragraph" w:customStyle="1" w:styleId="3">
    <w:name w:val="Стиль3"/>
    <w:basedOn w:val="BodyTextIndent2"/>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FootnoteText">
    <w:name w:val="footnote text"/>
    <w:basedOn w:val="Normal"/>
    <w:link w:val="FootnoteTextChar"/>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555E46"/>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555E46"/>
    <w:rPr>
      <w:rFonts w:cs="Times New Roman"/>
      <w:vertAlign w:val="superscript"/>
    </w:rPr>
  </w:style>
  <w:style w:type="paragraph" w:customStyle="1" w:styleId="a0">
    <w:name w:val="a0"/>
    <w:basedOn w:val="Normal"/>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Normal"/>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FollowedHyperlink">
    <w:name w:val="FollowedHyperlink"/>
    <w:basedOn w:val="DefaultParagraphFont"/>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sz w:val="20"/>
      <w:szCs w:val="20"/>
    </w:rPr>
  </w:style>
  <w:style w:type="paragraph" w:customStyle="1" w:styleId="995">
    <w:name w:val="Осн. 9на9.5"/>
    <w:basedOn w:val="Normal"/>
    <w:next w:val="Normal"/>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BalloonText">
    <w:name w:val="Balloon Text"/>
    <w:basedOn w:val="Normal"/>
    <w:link w:val="BalloonTextChar"/>
    <w:uiPriority w:val="99"/>
    <w:semiHidden/>
    <w:rsid w:val="005C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7B3"/>
    <w:rPr>
      <w:rFonts w:ascii="Tahoma" w:hAnsi="Tahoma" w:cs="Tahoma"/>
      <w:sz w:val="16"/>
      <w:szCs w:val="16"/>
    </w:rPr>
  </w:style>
  <w:style w:type="paragraph" w:styleId="Header">
    <w:name w:val="header"/>
    <w:basedOn w:val="Normal"/>
    <w:link w:val="HeaderChar"/>
    <w:uiPriority w:val="99"/>
    <w:locked/>
    <w:rsid w:val="005B1960"/>
    <w:pPr>
      <w:tabs>
        <w:tab w:val="center" w:pos="4677"/>
        <w:tab w:val="right" w:pos="9355"/>
      </w:tabs>
    </w:pPr>
  </w:style>
  <w:style w:type="character" w:customStyle="1" w:styleId="HeaderChar">
    <w:name w:val="Header Char"/>
    <w:basedOn w:val="DefaultParagraphFont"/>
    <w:link w:val="Header"/>
    <w:uiPriority w:val="99"/>
    <w:semiHidden/>
    <w:locked/>
    <w:rsid w:val="008802D0"/>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837577213">
      <w:marLeft w:val="0"/>
      <w:marRight w:val="0"/>
      <w:marTop w:val="0"/>
      <w:marBottom w:val="0"/>
      <w:divBdr>
        <w:top w:val="none" w:sz="0" w:space="0" w:color="auto"/>
        <w:left w:val="none" w:sz="0" w:space="0" w:color="auto"/>
        <w:bottom w:val="none" w:sz="0" w:space="0" w:color="auto"/>
        <w:right w:val="none" w:sz="0" w:space="0" w:color="auto"/>
      </w:divBdr>
    </w:div>
    <w:div w:id="837577214">
      <w:marLeft w:val="0"/>
      <w:marRight w:val="0"/>
      <w:marTop w:val="0"/>
      <w:marBottom w:val="0"/>
      <w:divBdr>
        <w:top w:val="none" w:sz="0" w:space="0" w:color="auto"/>
        <w:left w:val="none" w:sz="0" w:space="0" w:color="auto"/>
        <w:bottom w:val="none" w:sz="0" w:space="0" w:color="auto"/>
        <w:right w:val="none" w:sz="0" w:space="0" w:color="auto"/>
      </w:divBdr>
    </w:div>
    <w:div w:id="837577215">
      <w:marLeft w:val="0"/>
      <w:marRight w:val="0"/>
      <w:marTop w:val="0"/>
      <w:marBottom w:val="0"/>
      <w:divBdr>
        <w:top w:val="none" w:sz="0" w:space="0" w:color="auto"/>
        <w:left w:val="none" w:sz="0" w:space="0" w:color="auto"/>
        <w:bottom w:val="none" w:sz="0" w:space="0" w:color="auto"/>
        <w:right w:val="none" w:sz="0" w:space="0" w:color="auto"/>
      </w:divBdr>
    </w:div>
    <w:div w:id="837577216">
      <w:marLeft w:val="0"/>
      <w:marRight w:val="0"/>
      <w:marTop w:val="0"/>
      <w:marBottom w:val="0"/>
      <w:divBdr>
        <w:top w:val="none" w:sz="0" w:space="0" w:color="auto"/>
        <w:left w:val="none" w:sz="0" w:space="0" w:color="auto"/>
        <w:bottom w:val="none" w:sz="0" w:space="0" w:color="auto"/>
        <w:right w:val="none" w:sz="0" w:space="0" w:color="auto"/>
      </w:divBdr>
    </w:div>
    <w:div w:id="837577217">
      <w:marLeft w:val="0"/>
      <w:marRight w:val="0"/>
      <w:marTop w:val="0"/>
      <w:marBottom w:val="0"/>
      <w:divBdr>
        <w:top w:val="none" w:sz="0" w:space="0" w:color="auto"/>
        <w:left w:val="none" w:sz="0" w:space="0" w:color="auto"/>
        <w:bottom w:val="none" w:sz="0" w:space="0" w:color="auto"/>
        <w:right w:val="none" w:sz="0" w:space="0" w:color="auto"/>
      </w:divBdr>
    </w:div>
    <w:div w:id="837577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19F7C6B6A58A696A493D04859D41D636D08DC6274C030E9FCD4C51377B28D0D0AA62D1B69E73CDVCv1N" TargetMode="External"/><Relationship Id="rId13" Type="http://schemas.openxmlformats.org/officeDocument/2006/relationships/hyperlink" Target="consultantplus://offline/ref=756A2954220CA7D6ECCBBA69EDF2FD1BA027A7C9815462E59A64588FD42A70C703B041494EFA4F3Bt037K" TargetMode="External"/><Relationship Id="rId18" Type="http://schemas.openxmlformats.org/officeDocument/2006/relationships/hyperlink" Target="consultantplus://offline/ref=756A2954220CA7D6ECCBBA69EDF2FD1BA022A1CB835562E59A64588FD42A70C703B041494EFB4B3Ct036K" TargetMode="External"/><Relationship Id="rId26" Type="http://schemas.openxmlformats.org/officeDocument/2006/relationships/hyperlink" Target="consultantplus://offline/ref=756A2954220CA7D6ECCBBA69EDF2FD1BA023A0CE8F5362E59A64588FD42A70C703B041494EFA4638t03AK" TargetMode="External"/><Relationship Id="rId3" Type="http://schemas.openxmlformats.org/officeDocument/2006/relationships/settings" Target="settings.xml"/><Relationship Id="rId21" Type="http://schemas.openxmlformats.org/officeDocument/2006/relationships/hyperlink" Target="consultantplus://offline/ref=756A2954220CA7D6ECCBBA69EDF2FD1BA022A2CC815062E59A64588FD42A70C703B041494EFA4F39t03CK" TargetMode="External"/><Relationship Id="rId7" Type="http://schemas.openxmlformats.org/officeDocument/2006/relationships/hyperlink" Target="consultantplus://offline/ref=A019F7C6B6A58A696A493D04859D41D636D08ECF2747030E9FCD4C51377B28D0D0AA62D5B7V9vDN" TargetMode="External"/><Relationship Id="rId12" Type="http://schemas.openxmlformats.org/officeDocument/2006/relationships/image" Target="media/image4.wmf"/><Relationship Id="rId17" Type="http://schemas.openxmlformats.org/officeDocument/2006/relationships/hyperlink" Target="consultantplus://offline/ref=756A2954220CA7D6ECCBBA69EDF2FD1BA022A1CB835562E59A64588FD42A70C703B041494EFB4C3At037K" TargetMode="External"/><Relationship Id="rId25" Type="http://schemas.openxmlformats.org/officeDocument/2006/relationships/hyperlink" Target="consultantplus://offline/ref=756A2954220CA7D6ECCBBA69EDF2FD1BA027A7C9815462E59A64588FD42A70C703B041494EFA4F38t03EK" TargetMode="External"/><Relationship Id="rId2" Type="http://schemas.openxmlformats.org/officeDocument/2006/relationships/styles" Target="styles.xml"/><Relationship Id="rId16" Type="http://schemas.openxmlformats.org/officeDocument/2006/relationships/hyperlink" Target="consultantplus://offline/ref=756A2954220CA7D6ECCBBA69EDF2FD1BA027A7C9815462E59A64588FD42A70C703B041494EFA4F38t03EK" TargetMode="External"/><Relationship Id="rId20" Type="http://schemas.openxmlformats.org/officeDocument/2006/relationships/hyperlink" Target="consultantplus://offline/ref=756A2954220CA7D6ECCBBA69EDF2FD1BA023A0CE8F5362E59A64588FD42A70C703B041494EFA4D32t03A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consultantplus://offline/ref=756A2954220CA7D6ECCBBA69EDF2FD1BA022A2CC825562E59A64588FD42A70C703B041494EFA4F38t03FK" TargetMode="External"/><Relationship Id="rId5" Type="http://schemas.openxmlformats.org/officeDocument/2006/relationships/footnotes" Target="footnotes.xml"/><Relationship Id="rId15" Type="http://schemas.openxmlformats.org/officeDocument/2006/relationships/hyperlink" Target="consultantplus://offline/ref=756A2954220CA7D6ECCBBA69EDF2FD1BA023A0CE8F5362E59A64588FD42A70C703B041494EFA463Bt03AK" TargetMode="External"/><Relationship Id="rId23" Type="http://schemas.openxmlformats.org/officeDocument/2006/relationships/hyperlink" Target="consultantplus://offline/ref=756A2954220CA7D6ECCBBA69EDF2FD1BA027A7C9815462E59A64588FD42A70C703B041494EFA4D3At03DK"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consultantplus://offline/ref=756A2954220CA7D6ECCBBA69EDF2FD1BA023A0CE8F5362E59A64588FD42A70C703B041494EFA4D3Dt03AK"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consultantplus://offline/ref=756A2954220CA7D6ECCBBA69EDF2FD1BA023A0CE8F5362E59A64588FD42A70C703B041494EFA463Bt03AK" TargetMode="External"/><Relationship Id="rId22" Type="http://schemas.openxmlformats.org/officeDocument/2006/relationships/hyperlink" Target="consultantplus://offline/ref=756A2954220CA7D6ECCBBA69EDF2FD1BA023A0CE8F5362E59A64588FD42A70C703B041t43E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656</TotalTime>
  <Pages>131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Nesterova_S</cp:lastModifiedBy>
  <cp:revision>86</cp:revision>
  <cp:lastPrinted>2015-05-06T07:28:00Z</cp:lastPrinted>
  <dcterms:created xsi:type="dcterms:W3CDTF">2015-04-24T06:32:00Z</dcterms:created>
  <dcterms:modified xsi:type="dcterms:W3CDTF">2015-06-22T12:01:00Z</dcterms:modified>
</cp:coreProperties>
</file>